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footer4.xml" ContentType="application/vnd.openxmlformats-officedocument.wordprocessingml.footer+xml"/>
  <Override PartName="/word/footer1.xml" ContentType="application/vnd.openxmlformats-officedocument.wordprocessingml.footer+xml"/>
  <Override PartName="/word/header6.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1.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header4.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numbering.xml" ContentType="application/vnd.openxmlformats-officedocument.wordprocessingml.numbering+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1907" w:type="dxa"/>
        <w:tblLayout w:type="fixed"/>
        <w:tblCellMar>
          <w:left w:w="0" w:type="dxa"/>
          <w:right w:w="0" w:type="dxa"/>
        </w:tblCellMar>
        <w:tblLook w:val="01E0"/>
      </w:tblPr>
      <w:tblGrid>
        <w:gridCol w:w="6877"/>
        <w:gridCol w:w="5030"/>
      </w:tblGrid>
      <w:tr w:rsidR="009B2294" w:rsidTr="00E579BF">
        <w:trPr>
          <w:trHeight w:hRule="exact" w:val="3402"/>
        </w:trPr>
        <w:tc>
          <w:tcPr>
            <w:tcW w:w="6911" w:type="dxa"/>
            <w:tcBorders>
              <w:right w:val="single" w:sz="4" w:space="0" w:color="004268"/>
            </w:tcBorders>
            <w:tcMar>
              <w:left w:w="0" w:type="dxa"/>
              <w:right w:w="0" w:type="dxa"/>
            </w:tcMar>
          </w:tcPr>
          <w:p w:rsidR="009B2294" w:rsidRDefault="009E792B" w:rsidP="00214A27">
            <w:pPr>
              <w:jc w:val="right"/>
            </w:pPr>
            <w:r>
              <w:rPr>
                <w:noProof/>
                <w:lang w:eastAsia="en-US"/>
              </w:rPr>
              <w:pict>
                <v:shapetype id="_x0000_t202" coordsize="21600,21600" o:spt="202" path="m,l,21600r21600,l21600,xe">
                  <v:stroke joinstyle="miter"/>
                  <v:path gradientshapeok="t" o:connecttype="rect"/>
                </v:shapetype>
                <v:shape id="_x0000_s1078" type="#_x0000_t202" style="position:absolute;left:0;text-align:left;margin-left:26.25pt;margin-top:45.4pt;width:291.75pt;height:113.6pt;z-index:251676672;mso-width-relative:margin;mso-height-relative:margin" stroked="f">
                  <v:textbox>
                    <w:txbxContent>
                      <w:p w:rsidR="00790E57" w:rsidRDefault="00790E57">
                        <w:r>
                          <w:rPr>
                            <w:noProof/>
                          </w:rPr>
                          <w:drawing>
                            <wp:inline distT="0" distB="0" distL="0" distR="0">
                              <wp:extent cx="3788954" cy="876300"/>
                              <wp:effectExtent l="19050" t="0" r="1996" b="0"/>
                              <wp:docPr id="16" name="Afbeelding 15" descr="A&amp;W voluit dubbele reg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mp;W voluit dubbele regel.jpg"/>
                                      <pic:cNvPicPr/>
                                    </pic:nvPicPr>
                                    <pic:blipFill>
                                      <a:blip r:embed="rId8"/>
                                      <a:stretch>
                                        <a:fillRect/>
                                      </a:stretch>
                                    </pic:blipFill>
                                    <pic:spPr>
                                      <a:xfrm>
                                        <a:off x="0" y="0"/>
                                        <a:ext cx="3788954" cy="876300"/>
                                      </a:xfrm>
                                      <a:prstGeom prst="rect">
                                        <a:avLst/>
                                      </a:prstGeom>
                                    </pic:spPr>
                                  </pic:pic>
                                </a:graphicData>
                              </a:graphic>
                            </wp:inline>
                          </w:drawing>
                        </w:r>
                      </w:p>
                    </w:txbxContent>
                  </v:textbox>
                </v:shape>
              </w:pict>
            </w:r>
            <w:r>
              <w:rPr>
                <w:noProof/>
              </w:rPr>
              <w:pict>
                <v:line id="_x0000_s1066" style="position:absolute;left:0;text-align:left;z-index:251663360;mso-position-horizontal-relative:page;mso-position-vertical-relative:page" from="0,-45.1pt" to="0,-9.1pt">
                  <w10:wrap anchorx="page" anchory="page"/>
                </v:line>
              </w:pict>
            </w:r>
            <w:r>
              <w:rPr>
                <w:noProof/>
              </w:rPr>
              <w:pict>
                <v:line id="_x0000_s1062" style="position:absolute;left:0;text-align:left;z-index:251659264;mso-position-horizontal-relative:page;mso-position-vertical-relative:page" from="-45.65pt,0" to="-9.65pt,0">
                  <w10:wrap anchorx="page" anchory="page"/>
                </v:line>
              </w:pict>
            </w:r>
          </w:p>
        </w:tc>
        <w:tc>
          <w:tcPr>
            <w:tcW w:w="5057" w:type="dxa"/>
            <w:tcBorders>
              <w:left w:val="single" w:sz="4" w:space="0" w:color="004268"/>
            </w:tcBorders>
          </w:tcPr>
          <w:p w:rsidR="009B2294" w:rsidRPr="00544B9A" w:rsidRDefault="009E792B" w:rsidP="001850BD">
            <w:pPr>
              <w:rPr>
                <w:color w:val="004268"/>
                <w:sz w:val="18"/>
                <w:szCs w:val="18"/>
              </w:rPr>
            </w:pPr>
            <w:r w:rsidRPr="009E792B">
              <w:rPr>
                <w:noProof/>
              </w:rPr>
              <w:pict>
                <v:line id="_x0000_s1065" style="position:absolute;left:0;text-align:left;z-index:251662336;mso-position-horizontal-relative:page;mso-position-vertical-relative:page" from="250.6pt,-45pt" to="250.6pt,-9pt">
                  <w10:wrap anchorx="page" anchory="page"/>
                </v:line>
              </w:pict>
            </w:r>
            <w:r>
              <w:rPr>
                <w:noProof/>
                <w:color w:val="004268"/>
                <w:sz w:val="18"/>
                <w:szCs w:val="18"/>
              </w:rPr>
              <w:pict>
                <v:line id="_x0000_s1061" style="position:absolute;left:0;text-align:left;z-index:251658240;mso-position-horizontal-relative:page;mso-position-vertical-relative:page" from="258.95pt,.1pt" to="294.95pt,.1pt">
                  <w10:wrap anchorx="page" anchory="page"/>
                </v:line>
              </w:pict>
            </w:r>
          </w:p>
        </w:tc>
      </w:tr>
      <w:tr w:rsidR="009B2294" w:rsidRPr="006C5122" w:rsidTr="00E579BF">
        <w:trPr>
          <w:trHeight w:hRule="exact" w:val="2835"/>
        </w:trPr>
        <w:tc>
          <w:tcPr>
            <w:tcW w:w="11907" w:type="dxa"/>
            <w:gridSpan w:val="2"/>
            <w:tcMar>
              <w:left w:w="1213" w:type="dxa"/>
              <w:right w:w="0" w:type="dxa"/>
            </w:tcMar>
            <w:vAlign w:val="bottom"/>
          </w:tcPr>
          <w:p w:rsidR="009B2294" w:rsidRPr="006C5122" w:rsidRDefault="009E792B" w:rsidP="00214A27">
            <w:pPr>
              <w:pStyle w:val="Omslagtitel"/>
              <w:ind w:left="587" w:right="1708"/>
              <w:jc w:val="left"/>
            </w:pPr>
            <w:r>
              <w:fldChar w:fldCharType="begin"/>
            </w:r>
            <w:r w:rsidR="00A309A5">
              <w:instrText xml:space="preserve"> REF Titel \h </w:instrText>
            </w:r>
            <w:r>
              <w:fldChar w:fldCharType="separate"/>
            </w:r>
            <w:r w:rsidR="004A6CE1">
              <w:rPr>
                <w:noProof/>
              </w:rPr>
              <w:t>Vegetatie- en plantensoortenkartering Rottige Meente 2013</w:t>
            </w:r>
            <w:r>
              <w:fldChar w:fldCharType="end"/>
            </w:r>
          </w:p>
          <w:p w:rsidR="009B2294" w:rsidRPr="006C5122" w:rsidRDefault="009E792B" w:rsidP="00214A27">
            <w:pPr>
              <w:pStyle w:val="Omslagsubtitel"/>
              <w:ind w:left="587" w:right="1708"/>
              <w:jc w:val="left"/>
            </w:pPr>
            <w:r>
              <w:fldChar w:fldCharType="begin"/>
            </w:r>
            <w:r w:rsidR="00A309A5">
              <w:instrText xml:space="preserve"> REF Subtitel \h </w:instrText>
            </w:r>
            <w:r>
              <w:fldChar w:fldCharType="separate"/>
            </w:r>
            <w:r w:rsidR="004A6CE1">
              <w:rPr>
                <w:noProof/>
                <w:szCs w:val="42"/>
              </w:rPr>
              <w:t xml:space="preserve">     </w:t>
            </w:r>
            <w:r>
              <w:fldChar w:fldCharType="end"/>
            </w:r>
          </w:p>
        </w:tc>
      </w:tr>
      <w:tr w:rsidR="009B2294" w:rsidTr="00E579BF">
        <w:trPr>
          <w:trHeight w:hRule="exact" w:val="652"/>
        </w:trPr>
        <w:tc>
          <w:tcPr>
            <w:tcW w:w="11968" w:type="dxa"/>
            <w:gridSpan w:val="2"/>
            <w:tcMar>
              <w:left w:w="0" w:type="dxa"/>
              <w:right w:w="0" w:type="dxa"/>
            </w:tcMar>
          </w:tcPr>
          <w:p w:rsidR="009B2294" w:rsidRDefault="009B2294" w:rsidP="00214A27"/>
        </w:tc>
      </w:tr>
      <w:tr w:rsidR="009B2294" w:rsidTr="00E579BF">
        <w:trPr>
          <w:trHeight w:hRule="exact" w:val="6521"/>
        </w:trPr>
        <w:tc>
          <w:tcPr>
            <w:tcW w:w="11968" w:type="dxa"/>
            <w:gridSpan w:val="2"/>
            <w:tcMar>
              <w:left w:w="0" w:type="dxa"/>
              <w:right w:w="0" w:type="dxa"/>
            </w:tcMar>
          </w:tcPr>
          <w:p w:rsidR="009B2294" w:rsidRPr="00AC7DE2" w:rsidRDefault="009E792B" w:rsidP="00214A27">
            <w:pPr>
              <w:rPr>
                <w:color w:val="004268"/>
                <w:sz w:val="18"/>
                <w:szCs w:val="18"/>
              </w:rPr>
            </w:pPr>
            <w:r>
              <w:rPr>
                <w:noProof/>
                <w:color w:val="004268"/>
                <w:sz w:val="18"/>
                <w:szCs w:val="18"/>
              </w:rPr>
              <w:pict>
                <v:shape id="_x0000_s1060" type="#_x0000_t202" style="position:absolute;left:0;text-align:left;margin-left:342pt;margin-top:.55pt;width:252.15pt;height:43.1pt;z-index:251657216;mso-position-horizontal-relative:page;mso-position-vertical-relative:page" fillcolor="#b11f17" strokecolor="#b11f17">
                  <v:textbox style="mso-next-textbox:#_x0000_s1060">
                    <w:txbxContent>
                      <w:p w:rsidR="00790E57" w:rsidRDefault="00790E57" w:rsidP="009B2294">
                        <w:pPr>
                          <w:pStyle w:val="Omslagomschrijving"/>
                        </w:pPr>
                        <w:r>
                          <w:t xml:space="preserve">A&amp;W-rapport </w:t>
                        </w:r>
                        <w:r>
                          <w:fldChar w:fldCharType="begin"/>
                        </w:r>
                        <w:r>
                          <w:instrText xml:space="preserve"> REF Kenmerk \h </w:instrText>
                        </w:r>
                        <w:r>
                          <w:fldChar w:fldCharType="separate"/>
                        </w:r>
                        <w:r w:rsidR="004A6CE1">
                          <w:rPr>
                            <w:noProof/>
                          </w:rPr>
                          <w:t>1992</w:t>
                        </w:r>
                        <w:r>
                          <w:fldChar w:fldCharType="end"/>
                        </w:r>
                      </w:p>
                      <w:p w:rsidR="00790E57" w:rsidRPr="000F4611" w:rsidRDefault="00790E57" w:rsidP="009B2294">
                        <w:pPr>
                          <w:pStyle w:val="Omslagomschrijving"/>
                        </w:pPr>
                        <w:r>
                          <w:t>SBB projectnummer 0864</w:t>
                        </w:r>
                      </w:p>
                    </w:txbxContent>
                  </v:textbox>
                  <w10:wrap anchorx="page" anchory="page"/>
                </v:shape>
              </w:pict>
            </w:r>
            <w:r w:rsidR="00FF29C6">
              <w:rPr>
                <w:noProof/>
              </w:rPr>
              <w:drawing>
                <wp:inline distT="0" distB="0" distL="0" distR="0">
                  <wp:extent cx="11747500" cy="8810625"/>
                  <wp:effectExtent l="19050" t="0" r="6350" b="0"/>
                  <wp:docPr id="3" name="Afbeelding 1" descr="PA07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074648"/>
                          <pic:cNvPicPr>
                            <a:picLocks noChangeAspect="1" noChangeArrowheads="1"/>
                          </pic:cNvPicPr>
                        </pic:nvPicPr>
                        <pic:blipFill>
                          <a:blip r:embed="rId9" cstate="print"/>
                          <a:srcRect/>
                          <a:stretch>
                            <a:fillRect/>
                          </a:stretch>
                        </pic:blipFill>
                        <pic:spPr bwMode="auto">
                          <a:xfrm>
                            <a:off x="0" y="0"/>
                            <a:ext cx="11747500" cy="8810625"/>
                          </a:xfrm>
                          <a:prstGeom prst="rect">
                            <a:avLst/>
                          </a:prstGeom>
                          <a:noFill/>
                          <a:ln w="9525">
                            <a:noFill/>
                            <a:miter lim="800000"/>
                            <a:headEnd/>
                            <a:tailEnd/>
                          </a:ln>
                        </pic:spPr>
                      </pic:pic>
                    </a:graphicData>
                  </a:graphic>
                </wp:inline>
              </w:drawing>
            </w:r>
          </w:p>
        </w:tc>
      </w:tr>
      <w:tr w:rsidR="009B2294" w:rsidTr="00E579BF">
        <w:trPr>
          <w:trHeight w:hRule="exact" w:val="284"/>
        </w:trPr>
        <w:tc>
          <w:tcPr>
            <w:tcW w:w="11968" w:type="dxa"/>
            <w:gridSpan w:val="2"/>
            <w:tcMar>
              <w:left w:w="0" w:type="dxa"/>
              <w:right w:w="0" w:type="dxa"/>
            </w:tcMar>
          </w:tcPr>
          <w:p w:rsidR="009B2294" w:rsidRDefault="009B2294" w:rsidP="00214A27"/>
        </w:tc>
      </w:tr>
      <w:tr w:rsidR="009B2294" w:rsidTr="00B75DB7">
        <w:trPr>
          <w:trHeight w:hRule="exact" w:val="3119"/>
        </w:trPr>
        <w:tc>
          <w:tcPr>
            <w:tcW w:w="6911" w:type="dxa"/>
            <w:tcBorders>
              <w:right w:val="single" w:sz="4" w:space="0" w:color="004268"/>
            </w:tcBorders>
            <w:tcMar>
              <w:left w:w="0" w:type="dxa"/>
              <w:right w:w="0" w:type="dxa"/>
            </w:tcMar>
          </w:tcPr>
          <w:p w:rsidR="009B2294" w:rsidRPr="00AC7DE2" w:rsidRDefault="009E792B" w:rsidP="00214A27">
            <w:pPr>
              <w:tabs>
                <w:tab w:val="left" w:pos="4860"/>
              </w:tabs>
              <w:rPr>
                <w:color w:val="004268"/>
                <w:sz w:val="18"/>
                <w:szCs w:val="18"/>
              </w:rPr>
            </w:pPr>
            <w:r w:rsidRPr="009E792B">
              <w:rPr>
                <w:noProof/>
                <w:color w:val="004268"/>
              </w:rPr>
              <w:pict>
                <v:line id="_x0000_s1064" style="position:absolute;left:0;text-align:left;z-index:251661312;mso-position-horizontal-relative:page;mso-position-vertical-relative:page" from="-45.6pt,155.95pt" to="-9.6pt,155.95pt">
                  <w10:wrap anchorx="page" anchory="page"/>
                </v:line>
              </w:pict>
            </w:r>
            <w:r w:rsidR="009B2294" w:rsidRPr="002A1CC3">
              <w:rPr>
                <w:color w:val="004268"/>
              </w:rPr>
              <w:tab/>
            </w:r>
            <w:r w:rsidR="009B2294" w:rsidRPr="00AC7DE2">
              <w:rPr>
                <w:color w:val="004268"/>
                <w:sz w:val="18"/>
                <w:szCs w:val="18"/>
              </w:rPr>
              <w:t>in opdracht van</w:t>
            </w:r>
          </w:p>
        </w:tc>
        <w:tc>
          <w:tcPr>
            <w:tcW w:w="5057" w:type="dxa"/>
            <w:tcBorders>
              <w:left w:val="single" w:sz="4" w:space="0" w:color="004268"/>
            </w:tcBorders>
          </w:tcPr>
          <w:p w:rsidR="00105BF4" w:rsidRPr="00AC7DE2" w:rsidRDefault="00FF29C6" w:rsidP="00105BF4">
            <w:pPr>
              <w:rPr>
                <w:color w:val="004268"/>
                <w:sz w:val="18"/>
                <w:szCs w:val="18"/>
              </w:rPr>
            </w:pPr>
            <w:r>
              <w:rPr>
                <w:noProof/>
                <w:color w:val="004268"/>
                <w:sz w:val="18"/>
                <w:szCs w:val="18"/>
              </w:rPr>
              <w:drawing>
                <wp:inline distT="0" distB="0" distL="0" distR="0">
                  <wp:extent cx="1549400" cy="1236980"/>
                  <wp:effectExtent l="19050" t="0" r="0" b="0"/>
                  <wp:docPr id="2" name="Afbeelding 2" descr="SBBlogogro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BBlogogroen"/>
                          <pic:cNvPicPr>
                            <a:picLocks noChangeAspect="1" noChangeArrowheads="1"/>
                          </pic:cNvPicPr>
                        </pic:nvPicPr>
                        <pic:blipFill>
                          <a:blip r:embed="rId10" cstate="print"/>
                          <a:srcRect/>
                          <a:stretch>
                            <a:fillRect/>
                          </a:stretch>
                        </pic:blipFill>
                        <pic:spPr bwMode="auto">
                          <a:xfrm>
                            <a:off x="0" y="0"/>
                            <a:ext cx="1549400" cy="1236980"/>
                          </a:xfrm>
                          <a:prstGeom prst="rect">
                            <a:avLst/>
                          </a:prstGeom>
                          <a:noFill/>
                          <a:ln w="9525">
                            <a:noFill/>
                            <a:miter lim="800000"/>
                            <a:headEnd/>
                            <a:tailEnd/>
                          </a:ln>
                        </pic:spPr>
                      </pic:pic>
                    </a:graphicData>
                  </a:graphic>
                </wp:inline>
              </w:drawing>
            </w:r>
          </w:p>
        </w:tc>
      </w:tr>
      <w:tr w:rsidR="00B75DB7" w:rsidTr="00B75DB7">
        <w:trPr>
          <w:trHeight w:hRule="exact" w:val="3119"/>
        </w:trPr>
        <w:tc>
          <w:tcPr>
            <w:tcW w:w="6911" w:type="dxa"/>
            <w:tcMar>
              <w:left w:w="0" w:type="dxa"/>
              <w:right w:w="0" w:type="dxa"/>
            </w:tcMar>
          </w:tcPr>
          <w:p w:rsidR="00B75DB7" w:rsidRPr="00C55009" w:rsidRDefault="00B75DB7" w:rsidP="00214A27">
            <w:pPr>
              <w:tabs>
                <w:tab w:val="left" w:pos="4860"/>
              </w:tabs>
              <w:rPr>
                <w:noProof/>
                <w:color w:val="004268"/>
              </w:rPr>
            </w:pPr>
          </w:p>
        </w:tc>
        <w:tc>
          <w:tcPr>
            <w:tcW w:w="5057" w:type="dxa"/>
            <w:tcBorders>
              <w:left w:val="nil"/>
            </w:tcBorders>
          </w:tcPr>
          <w:p w:rsidR="00B75DB7" w:rsidRDefault="00B75DB7" w:rsidP="00105BF4">
            <w:pPr>
              <w:rPr>
                <w:noProof/>
                <w:color w:val="004268"/>
                <w:sz w:val="18"/>
                <w:szCs w:val="18"/>
              </w:rPr>
            </w:pPr>
          </w:p>
        </w:tc>
      </w:tr>
    </w:tbl>
    <w:p w:rsidR="004913C2" w:rsidRDefault="004913C2" w:rsidP="004B20A9">
      <w:pPr>
        <w:pStyle w:val="ColofonKop"/>
        <w:sectPr w:rsidR="004913C2" w:rsidSect="009B2294">
          <w:pgSz w:w="11906" w:h="16838" w:code="9"/>
          <w:pgMar w:top="0" w:right="0" w:bottom="0" w:left="0" w:header="0" w:footer="0" w:gutter="0"/>
          <w:cols w:space="708"/>
          <w:docGrid w:linePitch="360"/>
        </w:sectPr>
      </w:pPr>
    </w:p>
    <w:tbl>
      <w:tblPr>
        <w:tblpPr w:vertAnchor="page" w:horzAnchor="page" w:tblpX="1702" w:tblpY="5104"/>
        <w:tblW w:w="8789" w:type="dxa"/>
        <w:tblBorders>
          <w:bottom w:val="single" w:sz="4" w:space="0" w:color="auto"/>
        </w:tblBorders>
        <w:tblCellMar>
          <w:left w:w="0" w:type="dxa"/>
          <w:right w:w="0" w:type="dxa"/>
        </w:tblCellMar>
        <w:tblLook w:val="0000"/>
      </w:tblPr>
      <w:tblGrid>
        <w:gridCol w:w="8789"/>
      </w:tblGrid>
      <w:tr w:rsidR="00EA24E6">
        <w:trPr>
          <w:trHeight w:val="2160"/>
        </w:trPr>
        <w:tc>
          <w:tcPr>
            <w:tcW w:w="0" w:type="auto"/>
          </w:tcPr>
          <w:p w:rsidR="00EA24E6" w:rsidRDefault="009E792B" w:rsidP="00214A27">
            <w:pPr>
              <w:pStyle w:val="Titel"/>
            </w:pPr>
            <w:r>
              <w:lastRenderedPageBreak/>
              <w:fldChar w:fldCharType="begin">
                <w:ffData>
                  <w:name w:val="Titel"/>
                  <w:enabled/>
                  <w:calcOnExit w:val="0"/>
                  <w:textInput>
                    <w:default w:val="Vegetatie- en plantensoortenkartering Rottige Meente 2013"/>
                    <w:format w:val="Beginhoofdletter"/>
                  </w:textInput>
                </w:ffData>
              </w:fldChar>
            </w:r>
            <w:bookmarkStart w:id="0" w:name="Titel"/>
            <w:r w:rsidR="00112B0B">
              <w:instrText xml:space="preserve"> FORMTEXT </w:instrText>
            </w:r>
            <w:r>
              <w:fldChar w:fldCharType="separate"/>
            </w:r>
            <w:r w:rsidR="00112B0B">
              <w:rPr>
                <w:noProof/>
              </w:rPr>
              <w:t>Vegetatie- en plantensoortenkartering Rottige Meente 2013</w:t>
            </w:r>
            <w:r>
              <w:fldChar w:fldCharType="end"/>
            </w:r>
            <w:bookmarkEnd w:id="0"/>
          </w:p>
          <w:p w:rsidR="00EA24E6" w:rsidRDefault="009E792B" w:rsidP="00214A27">
            <w:pPr>
              <w:pStyle w:val="Ondertitel"/>
              <w:rPr>
                <w:szCs w:val="42"/>
              </w:rPr>
            </w:pPr>
            <w:r>
              <w:rPr>
                <w:szCs w:val="42"/>
              </w:rPr>
              <w:fldChar w:fldCharType="begin">
                <w:ffData>
                  <w:name w:val="Subtitel"/>
                  <w:enabled/>
                  <w:calcOnExit w:val="0"/>
                  <w:textInput>
                    <w:format w:val="Beginhoofdletter"/>
                  </w:textInput>
                </w:ffData>
              </w:fldChar>
            </w:r>
            <w:bookmarkStart w:id="1" w:name="Subtitel"/>
            <w:r w:rsidR="00672346" w:rsidRPr="00672346">
              <w:rPr>
                <w:szCs w:val="42"/>
              </w:rPr>
              <w:instrText xml:space="preserve"> FORMTEXT </w:instrText>
            </w:r>
            <w:r>
              <w:rPr>
                <w:szCs w:val="42"/>
              </w:rPr>
            </w:r>
            <w:r>
              <w:rPr>
                <w:szCs w:val="42"/>
              </w:rPr>
              <w:fldChar w:fldCharType="separate"/>
            </w:r>
            <w:r w:rsidR="00672346">
              <w:rPr>
                <w:noProof/>
                <w:szCs w:val="42"/>
              </w:rPr>
              <w:t> </w:t>
            </w:r>
            <w:r w:rsidR="00672346">
              <w:rPr>
                <w:noProof/>
                <w:szCs w:val="42"/>
              </w:rPr>
              <w:t> </w:t>
            </w:r>
            <w:r w:rsidR="00672346">
              <w:rPr>
                <w:noProof/>
                <w:szCs w:val="42"/>
              </w:rPr>
              <w:t> </w:t>
            </w:r>
            <w:r w:rsidR="00672346">
              <w:rPr>
                <w:noProof/>
                <w:szCs w:val="42"/>
              </w:rPr>
              <w:t> </w:t>
            </w:r>
            <w:r w:rsidR="00672346">
              <w:rPr>
                <w:noProof/>
                <w:szCs w:val="42"/>
              </w:rPr>
              <w:t> </w:t>
            </w:r>
            <w:r>
              <w:rPr>
                <w:szCs w:val="42"/>
              </w:rPr>
              <w:fldChar w:fldCharType="end"/>
            </w:r>
            <w:bookmarkEnd w:id="1"/>
          </w:p>
          <w:p w:rsidR="00EA24E6" w:rsidRDefault="00EA24E6" w:rsidP="00214A27">
            <w:pPr>
              <w:pStyle w:val="Ondertitel"/>
              <w:spacing w:line="720" w:lineRule="exact"/>
              <w:rPr>
                <w:szCs w:val="42"/>
              </w:rPr>
            </w:pPr>
          </w:p>
          <w:p w:rsidR="00EA24E6" w:rsidRDefault="00EA24E6" w:rsidP="00214A27">
            <w:pPr>
              <w:pStyle w:val="Kenmerk"/>
            </w:pPr>
            <w:r>
              <w:t xml:space="preserve">A&amp;W-rapport </w:t>
            </w:r>
            <w:r w:rsidR="009E792B">
              <w:fldChar w:fldCharType="begin">
                <w:ffData>
                  <w:name w:val="Kenmerk"/>
                  <w:enabled/>
                  <w:calcOnExit w:val="0"/>
                  <w:textInput>
                    <w:default w:val="1992"/>
                  </w:textInput>
                </w:ffData>
              </w:fldChar>
            </w:r>
            <w:bookmarkStart w:id="2" w:name="Kenmerk"/>
            <w:r w:rsidR="00FF29C6" w:rsidRPr="001600EB">
              <w:instrText xml:space="preserve"> FORMTEXT </w:instrText>
            </w:r>
            <w:r w:rsidR="009E792B">
              <w:fldChar w:fldCharType="separate"/>
            </w:r>
            <w:r w:rsidR="00FF29C6">
              <w:rPr>
                <w:noProof/>
              </w:rPr>
              <w:t>1992</w:t>
            </w:r>
            <w:r w:rsidR="009E792B">
              <w:fldChar w:fldCharType="end"/>
            </w:r>
            <w:bookmarkEnd w:id="2"/>
          </w:p>
          <w:p w:rsidR="00112B0B" w:rsidRPr="00112B0B" w:rsidRDefault="00112B0B" w:rsidP="00112B0B">
            <w:r w:rsidRPr="00112B0B">
              <w:rPr>
                <w:b/>
                <w:color w:val="333333"/>
                <w:sz w:val="16"/>
                <w:szCs w:val="20"/>
              </w:rPr>
              <w:t>SBB projectnummer 0864</w:t>
            </w:r>
          </w:p>
          <w:p w:rsidR="00EA24E6" w:rsidRPr="00EA00FA" w:rsidRDefault="00EA24E6" w:rsidP="00214A27"/>
        </w:tc>
      </w:tr>
    </w:tbl>
    <w:p w:rsidR="00401B8E" w:rsidRPr="00401B8E" w:rsidRDefault="00401B8E" w:rsidP="00401B8E">
      <w:pPr>
        <w:rPr>
          <w:vanish/>
        </w:rPr>
      </w:pPr>
    </w:p>
    <w:tbl>
      <w:tblPr>
        <w:tblpPr w:vertAnchor="page" w:horzAnchor="page" w:tblpX="1702" w:tblpY="10859"/>
        <w:tblW w:w="3969" w:type="dxa"/>
        <w:tblLook w:val="01E0"/>
      </w:tblPr>
      <w:tblGrid>
        <w:gridCol w:w="3969"/>
      </w:tblGrid>
      <w:tr w:rsidR="00EA24E6">
        <w:trPr>
          <w:trHeight w:val="3763"/>
        </w:trPr>
        <w:tc>
          <w:tcPr>
            <w:tcW w:w="3969" w:type="dxa"/>
          </w:tcPr>
          <w:p w:rsidR="00EA24E6" w:rsidRDefault="00EA24E6" w:rsidP="00214A27">
            <w:pPr>
              <w:keepNext/>
            </w:pPr>
          </w:p>
          <w:p w:rsidR="00EA24E6" w:rsidRDefault="00EA24E6" w:rsidP="007448F8"/>
          <w:p w:rsidR="00EA24E6" w:rsidRDefault="00ED0260" w:rsidP="00214A27">
            <w:bookmarkStart w:id="3" w:name="Auteur1"/>
            <w:r>
              <w:t>W. Bijkerk</w:t>
            </w:r>
            <w:bookmarkEnd w:id="3"/>
          </w:p>
          <w:p w:rsidR="00EA24E6" w:rsidRDefault="00ED0260" w:rsidP="00214A27">
            <w:bookmarkStart w:id="4" w:name="Auteur2"/>
            <w:r>
              <w:t>J.E. Plantinga</w:t>
            </w:r>
            <w:bookmarkEnd w:id="4"/>
          </w:p>
          <w:p w:rsidR="00EA24E6" w:rsidRDefault="00ED0260" w:rsidP="00214A27">
            <w:bookmarkStart w:id="5" w:name="Auteur3"/>
            <w:r>
              <w:t>E.B. Adema</w:t>
            </w:r>
            <w:bookmarkEnd w:id="5"/>
          </w:p>
          <w:p w:rsidR="00EA24E6" w:rsidRDefault="00ED0260" w:rsidP="00214A27">
            <w:bookmarkStart w:id="6" w:name="Auteur4"/>
            <w:r>
              <w:t xml:space="preserve"> </w:t>
            </w:r>
            <w:bookmarkEnd w:id="6"/>
          </w:p>
          <w:p w:rsidR="00EA24E6" w:rsidRDefault="00ED0260" w:rsidP="00214A27">
            <w:bookmarkStart w:id="7" w:name="Auteur5"/>
            <w:r>
              <w:t xml:space="preserve"> </w:t>
            </w:r>
            <w:bookmarkEnd w:id="7"/>
          </w:p>
          <w:p w:rsidR="00EA24E6" w:rsidRDefault="00EA24E6" w:rsidP="00214A27"/>
        </w:tc>
      </w:tr>
    </w:tbl>
    <w:p w:rsidR="004B20A9" w:rsidRDefault="00957E1E" w:rsidP="004B20A9">
      <w:pPr>
        <w:pStyle w:val="ColofonKop"/>
      </w:pPr>
      <w:r>
        <w:br w:type="page"/>
      </w:r>
    </w:p>
    <w:tbl>
      <w:tblPr>
        <w:tblpPr w:leftFromText="142" w:rightFromText="142" w:vertAnchor="page" w:tblpY="11738"/>
        <w:tblW w:w="0" w:type="auto"/>
        <w:tblLayout w:type="fixed"/>
        <w:tblCellMar>
          <w:left w:w="0" w:type="dxa"/>
          <w:right w:w="0" w:type="dxa"/>
        </w:tblCellMar>
        <w:tblLook w:val="01E0"/>
      </w:tblPr>
      <w:tblGrid>
        <w:gridCol w:w="2975"/>
        <w:gridCol w:w="2976"/>
        <w:gridCol w:w="2976"/>
      </w:tblGrid>
      <w:tr w:rsidR="004B20A9" w:rsidTr="004B1E99">
        <w:trPr>
          <w:trHeight w:val="454"/>
        </w:trPr>
        <w:tc>
          <w:tcPr>
            <w:tcW w:w="2975" w:type="dxa"/>
            <w:tcBorders>
              <w:top w:val="single" w:sz="2" w:space="0" w:color="333333"/>
            </w:tcBorders>
            <w:vAlign w:val="bottom"/>
          </w:tcPr>
          <w:p w:rsidR="004B20A9" w:rsidRDefault="004B20A9" w:rsidP="00DA01D0">
            <w:pPr>
              <w:pStyle w:val="ColofonKop"/>
            </w:pPr>
            <w:r>
              <w:lastRenderedPageBreak/>
              <w:t>Projectnummer</w:t>
            </w:r>
          </w:p>
        </w:tc>
        <w:tc>
          <w:tcPr>
            <w:tcW w:w="2976" w:type="dxa"/>
            <w:tcBorders>
              <w:top w:val="single" w:sz="2" w:space="0" w:color="333333"/>
            </w:tcBorders>
            <w:vAlign w:val="bottom"/>
          </w:tcPr>
          <w:p w:rsidR="004B20A9" w:rsidRDefault="004B20A9" w:rsidP="00DA01D0">
            <w:pPr>
              <w:pStyle w:val="ColofonKop"/>
            </w:pPr>
            <w:r>
              <w:t>Projectleider</w:t>
            </w:r>
          </w:p>
        </w:tc>
        <w:tc>
          <w:tcPr>
            <w:tcW w:w="2976" w:type="dxa"/>
            <w:tcBorders>
              <w:top w:val="single" w:sz="2" w:space="0" w:color="333333"/>
            </w:tcBorders>
            <w:vAlign w:val="bottom"/>
          </w:tcPr>
          <w:p w:rsidR="004B20A9" w:rsidRDefault="004B20A9" w:rsidP="00DA01D0">
            <w:pPr>
              <w:pStyle w:val="ColofonKop"/>
            </w:pPr>
            <w:r>
              <w:t>Status</w:t>
            </w:r>
          </w:p>
        </w:tc>
      </w:tr>
      <w:tr w:rsidR="004B20A9" w:rsidTr="004B1E99">
        <w:tc>
          <w:tcPr>
            <w:tcW w:w="2975" w:type="dxa"/>
            <w:vAlign w:val="bottom"/>
          </w:tcPr>
          <w:p w:rsidR="004B20A9" w:rsidRDefault="00112B0B" w:rsidP="00DA01D0">
            <w:pPr>
              <w:pStyle w:val="Referentietekst"/>
            </w:pPr>
            <w:bookmarkStart w:id="8" w:name="PROJECTNUMMER"/>
            <w:r>
              <w:t>2095</w:t>
            </w:r>
            <w:r w:rsidR="00540918">
              <w:t>rom</w:t>
            </w:r>
            <w:bookmarkEnd w:id="8"/>
          </w:p>
        </w:tc>
        <w:tc>
          <w:tcPr>
            <w:tcW w:w="2976" w:type="dxa"/>
            <w:vAlign w:val="bottom"/>
          </w:tcPr>
          <w:p w:rsidR="004B20A9" w:rsidRDefault="00112B0B" w:rsidP="00DA01D0">
            <w:pPr>
              <w:pStyle w:val="Referentietekst"/>
            </w:pPr>
            <w:bookmarkStart w:id="9" w:name="Projectleider"/>
            <w:r>
              <w:t>W.  Bijkerk</w:t>
            </w:r>
            <w:bookmarkEnd w:id="9"/>
          </w:p>
        </w:tc>
        <w:tc>
          <w:tcPr>
            <w:tcW w:w="2976" w:type="dxa"/>
            <w:vAlign w:val="bottom"/>
          </w:tcPr>
          <w:p w:rsidR="004B20A9" w:rsidRDefault="009E792B" w:rsidP="00DA01D0">
            <w:pPr>
              <w:pStyle w:val="Referentietekst"/>
            </w:pPr>
            <w:r>
              <w:fldChar w:fldCharType="begin">
                <w:ffData>
                  <w:name w:val="RapportStatus"/>
                  <w:enabled/>
                  <w:calcOnExit w:val="0"/>
                  <w:textInput>
                    <w:default w:val="Eindrapport"/>
                    <w:format w:val="Beginhoofdletter"/>
                  </w:textInput>
                </w:ffData>
              </w:fldChar>
            </w:r>
            <w:bookmarkStart w:id="10" w:name="RapportStatus"/>
            <w:r w:rsidR="00661C49" w:rsidRPr="00661C49">
              <w:instrText xml:space="preserve"> FORMTEXT </w:instrText>
            </w:r>
            <w:r>
              <w:fldChar w:fldCharType="separate"/>
            </w:r>
            <w:r w:rsidR="00661C49">
              <w:rPr>
                <w:noProof/>
              </w:rPr>
              <w:t>Eindrapport</w:t>
            </w:r>
            <w:r>
              <w:fldChar w:fldCharType="end"/>
            </w:r>
            <w:bookmarkEnd w:id="10"/>
          </w:p>
        </w:tc>
      </w:tr>
      <w:tr w:rsidR="004B20A9" w:rsidTr="004B1E99">
        <w:trPr>
          <w:trHeight w:hRule="exact" w:val="567"/>
        </w:trPr>
        <w:tc>
          <w:tcPr>
            <w:tcW w:w="2975" w:type="dxa"/>
            <w:tcBorders>
              <w:bottom w:val="single" w:sz="2" w:space="0" w:color="333333"/>
            </w:tcBorders>
            <w:vAlign w:val="bottom"/>
          </w:tcPr>
          <w:p w:rsidR="004B20A9" w:rsidRDefault="004B20A9" w:rsidP="00DA01D0">
            <w:pPr>
              <w:pStyle w:val="Referentietekst"/>
            </w:pPr>
          </w:p>
        </w:tc>
        <w:tc>
          <w:tcPr>
            <w:tcW w:w="2976" w:type="dxa"/>
            <w:tcBorders>
              <w:bottom w:val="single" w:sz="2" w:space="0" w:color="333333"/>
            </w:tcBorders>
            <w:vAlign w:val="bottom"/>
          </w:tcPr>
          <w:p w:rsidR="004B20A9" w:rsidRDefault="004B20A9" w:rsidP="00DA01D0">
            <w:pPr>
              <w:pStyle w:val="Referentietekst"/>
            </w:pPr>
          </w:p>
        </w:tc>
        <w:tc>
          <w:tcPr>
            <w:tcW w:w="2976" w:type="dxa"/>
            <w:tcBorders>
              <w:bottom w:val="single" w:sz="2" w:space="0" w:color="333333"/>
            </w:tcBorders>
            <w:vAlign w:val="bottom"/>
          </w:tcPr>
          <w:p w:rsidR="004B20A9" w:rsidRDefault="004B20A9" w:rsidP="00DA01D0">
            <w:pPr>
              <w:pStyle w:val="Referentietekst"/>
            </w:pPr>
          </w:p>
        </w:tc>
      </w:tr>
      <w:tr w:rsidR="004B20A9" w:rsidTr="004B1E99">
        <w:trPr>
          <w:trHeight w:hRule="exact" w:val="454"/>
        </w:trPr>
        <w:tc>
          <w:tcPr>
            <w:tcW w:w="2975" w:type="dxa"/>
            <w:tcBorders>
              <w:top w:val="single" w:sz="2" w:space="0" w:color="333333"/>
            </w:tcBorders>
            <w:vAlign w:val="bottom"/>
          </w:tcPr>
          <w:p w:rsidR="004B20A9" w:rsidRDefault="004B20A9" w:rsidP="00DA01D0">
            <w:pPr>
              <w:pStyle w:val="ColofonKop"/>
            </w:pPr>
            <w:r>
              <w:t>Autorisatie</w:t>
            </w:r>
          </w:p>
        </w:tc>
        <w:tc>
          <w:tcPr>
            <w:tcW w:w="2976" w:type="dxa"/>
            <w:tcBorders>
              <w:top w:val="single" w:sz="2" w:space="0" w:color="333333"/>
            </w:tcBorders>
            <w:vAlign w:val="bottom"/>
          </w:tcPr>
          <w:p w:rsidR="004B20A9" w:rsidRDefault="004B20A9" w:rsidP="00DA01D0">
            <w:pPr>
              <w:pStyle w:val="ColofonKop"/>
            </w:pPr>
            <w:r>
              <w:t>Paraaf</w:t>
            </w:r>
          </w:p>
        </w:tc>
        <w:tc>
          <w:tcPr>
            <w:tcW w:w="2976" w:type="dxa"/>
            <w:tcBorders>
              <w:top w:val="single" w:sz="2" w:space="0" w:color="333333"/>
            </w:tcBorders>
            <w:vAlign w:val="bottom"/>
          </w:tcPr>
          <w:p w:rsidR="004B20A9" w:rsidRDefault="004B20A9" w:rsidP="00DA01D0">
            <w:pPr>
              <w:pStyle w:val="ColofonKop"/>
            </w:pPr>
            <w:r>
              <w:t>Datum</w:t>
            </w:r>
          </w:p>
        </w:tc>
      </w:tr>
      <w:tr w:rsidR="004B20A9">
        <w:tc>
          <w:tcPr>
            <w:tcW w:w="2975" w:type="dxa"/>
            <w:vAlign w:val="bottom"/>
          </w:tcPr>
          <w:p w:rsidR="004B20A9" w:rsidRDefault="00540918" w:rsidP="00DA01D0">
            <w:pPr>
              <w:pStyle w:val="Referentietekst"/>
            </w:pPr>
            <w:r>
              <w:t>Goedgekeurd</w:t>
            </w:r>
          </w:p>
        </w:tc>
        <w:tc>
          <w:tcPr>
            <w:tcW w:w="2976" w:type="dxa"/>
            <w:vAlign w:val="bottom"/>
          </w:tcPr>
          <w:p w:rsidR="004B20A9" w:rsidRDefault="001600EB" w:rsidP="00DA01D0">
            <w:pPr>
              <w:pStyle w:val="Referentietekst"/>
            </w:pPr>
            <w:r>
              <w:t>M. Brongers</w:t>
            </w:r>
          </w:p>
        </w:tc>
        <w:tc>
          <w:tcPr>
            <w:tcW w:w="2976" w:type="dxa"/>
            <w:vAlign w:val="bottom"/>
          </w:tcPr>
          <w:p w:rsidR="004B20A9" w:rsidRDefault="00661C49" w:rsidP="00874E68">
            <w:pPr>
              <w:pStyle w:val="Referentietekst"/>
            </w:pPr>
            <w:r>
              <w:t>20 januari 2015</w:t>
            </w:r>
          </w:p>
        </w:tc>
      </w:tr>
      <w:tr w:rsidR="004B20A9" w:rsidTr="00540918">
        <w:trPr>
          <w:trHeight w:hRule="exact" w:val="591"/>
        </w:trPr>
        <w:tc>
          <w:tcPr>
            <w:tcW w:w="2975" w:type="dxa"/>
            <w:tcBorders>
              <w:bottom w:val="single" w:sz="2" w:space="0" w:color="333333"/>
            </w:tcBorders>
            <w:vAlign w:val="bottom"/>
          </w:tcPr>
          <w:p w:rsidR="004B20A9" w:rsidRDefault="004B20A9" w:rsidP="00DA01D0">
            <w:pPr>
              <w:pStyle w:val="Referentietekst"/>
            </w:pPr>
          </w:p>
        </w:tc>
        <w:tc>
          <w:tcPr>
            <w:tcW w:w="2976" w:type="dxa"/>
            <w:tcBorders>
              <w:bottom w:val="single" w:sz="2" w:space="0" w:color="333333"/>
            </w:tcBorders>
            <w:vAlign w:val="bottom"/>
          </w:tcPr>
          <w:p w:rsidR="004B20A9" w:rsidRDefault="00B75DB7" w:rsidP="00DA01D0">
            <w:pPr>
              <w:pStyle w:val="Referentietekst"/>
              <w:spacing w:line="240" w:lineRule="auto"/>
            </w:pPr>
            <w:bookmarkStart w:id="11" w:name="Handtekening"/>
            <w:bookmarkEnd w:id="11"/>
            <w:r>
              <w:rPr>
                <w:noProof/>
              </w:rPr>
              <w:drawing>
                <wp:inline distT="0" distB="0" distL="0" distR="0">
                  <wp:extent cx="398145" cy="375285"/>
                  <wp:effectExtent l="19050" t="0" r="1905" b="0"/>
                  <wp:docPr id="20" name="Afbeelding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r:link="rId12" cstate="print"/>
                          <a:stretch>
                            <a:fillRect/>
                          </a:stretch>
                        </pic:blipFill>
                        <pic:spPr>
                          <a:xfrm>
                            <a:off x="0" y="0"/>
                            <a:ext cx="398145" cy="375285"/>
                          </a:xfrm>
                          <a:prstGeom prst="rect">
                            <a:avLst/>
                          </a:prstGeom>
                        </pic:spPr>
                      </pic:pic>
                    </a:graphicData>
                  </a:graphic>
                </wp:inline>
              </w:drawing>
            </w:r>
          </w:p>
        </w:tc>
        <w:tc>
          <w:tcPr>
            <w:tcW w:w="2976" w:type="dxa"/>
            <w:tcBorders>
              <w:bottom w:val="single" w:sz="2" w:space="0" w:color="333333"/>
            </w:tcBorders>
            <w:vAlign w:val="bottom"/>
          </w:tcPr>
          <w:p w:rsidR="004B20A9" w:rsidRDefault="004B20A9" w:rsidP="00DA01D0">
            <w:pPr>
              <w:pStyle w:val="Referentietekst"/>
            </w:pPr>
          </w:p>
        </w:tc>
      </w:tr>
      <w:tr w:rsidR="00222597" w:rsidTr="004B1E99">
        <w:trPr>
          <w:trHeight w:hRule="exact" w:val="454"/>
        </w:trPr>
        <w:tc>
          <w:tcPr>
            <w:tcW w:w="2975" w:type="dxa"/>
            <w:tcBorders>
              <w:top w:val="single" w:sz="2" w:space="0" w:color="333333"/>
            </w:tcBorders>
            <w:vAlign w:val="bottom"/>
          </w:tcPr>
          <w:p w:rsidR="00222597" w:rsidRDefault="00222597" w:rsidP="00222597">
            <w:pPr>
              <w:pStyle w:val="ColofonKop"/>
            </w:pPr>
            <w:r>
              <w:t>Kwaliteitscontrole</w:t>
            </w:r>
          </w:p>
        </w:tc>
        <w:tc>
          <w:tcPr>
            <w:tcW w:w="2976" w:type="dxa"/>
            <w:tcBorders>
              <w:top w:val="single" w:sz="2" w:space="0" w:color="333333"/>
            </w:tcBorders>
            <w:vAlign w:val="bottom"/>
          </w:tcPr>
          <w:p w:rsidR="00222597" w:rsidRDefault="00222597" w:rsidP="00DA01D0">
            <w:pPr>
              <w:pStyle w:val="Referentietekst"/>
              <w:spacing w:line="240" w:lineRule="auto"/>
            </w:pPr>
          </w:p>
        </w:tc>
        <w:tc>
          <w:tcPr>
            <w:tcW w:w="2976" w:type="dxa"/>
            <w:tcBorders>
              <w:top w:val="single" w:sz="2" w:space="0" w:color="333333"/>
            </w:tcBorders>
            <w:vAlign w:val="bottom"/>
          </w:tcPr>
          <w:p w:rsidR="00222597" w:rsidRDefault="00222597" w:rsidP="00DA01D0">
            <w:pPr>
              <w:pStyle w:val="Referentietekst"/>
            </w:pPr>
          </w:p>
        </w:tc>
      </w:tr>
      <w:tr w:rsidR="00222597" w:rsidTr="004B1E99">
        <w:trPr>
          <w:trHeight w:val="284"/>
        </w:trPr>
        <w:tc>
          <w:tcPr>
            <w:tcW w:w="2975" w:type="dxa"/>
            <w:vAlign w:val="bottom"/>
          </w:tcPr>
          <w:p w:rsidR="00222597" w:rsidRPr="004B1E99" w:rsidRDefault="001600EB" w:rsidP="004B1E99">
            <w:pPr>
              <w:pStyle w:val="Referentietekst"/>
            </w:pPr>
            <w:r>
              <w:t>M. Brongers</w:t>
            </w:r>
          </w:p>
        </w:tc>
        <w:tc>
          <w:tcPr>
            <w:tcW w:w="2976" w:type="dxa"/>
            <w:vAlign w:val="bottom"/>
          </w:tcPr>
          <w:p w:rsidR="00222597" w:rsidRDefault="00222597" w:rsidP="00DA01D0">
            <w:pPr>
              <w:pStyle w:val="Referentietekst"/>
              <w:spacing w:line="240" w:lineRule="auto"/>
            </w:pPr>
          </w:p>
        </w:tc>
        <w:tc>
          <w:tcPr>
            <w:tcW w:w="2976" w:type="dxa"/>
            <w:vAlign w:val="bottom"/>
          </w:tcPr>
          <w:p w:rsidR="00222597" w:rsidRDefault="00222597" w:rsidP="00DA01D0">
            <w:pPr>
              <w:pStyle w:val="Referentietekst"/>
            </w:pPr>
          </w:p>
        </w:tc>
      </w:tr>
    </w:tbl>
    <w:p w:rsidR="004B20A9" w:rsidRDefault="004B20A9" w:rsidP="004B20A9">
      <w:pPr>
        <w:pStyle w:val="ColofonKop"/>
      </w:pPr>
      <w:r>
        <w:t>Foto Voorplaat</w:t>
      </w:r>
    </w:p>
    <w:p w:rsidR="004B20A9" w:rsidRDefault="001600EB" w:rsidP="004B20A9">
      <w:pPr>
        <w:pStyle w:val="ColofonTekst"/>
      </w:pPr>
      <w:bookmarkStart w:id="12" w:name="TitelFotoOmslag"/>
      <w:r>
        <w:t>Riet in oktober</w:t>
      </w:r>
      <w:bookmarkEnd w:id="12"/>
      <w:r w:rsidR="004B20A9">
        <w:t xml:space="preserve">, </w:t>
      </w:r>
      <w:bookmarkStart w:id="13" w:name="tmpfotograaf"/>
      <w:bookmarkStart w:id="14" w:name="NaamFotograaf"/>
      <w:bookmarkEnd w:id="13"/>
      <w:r>
        <w:t>Jan-Erik Plantinga (A&amp;W)</w:t>
      </w:r>
      <w:bookmarkEnd w:id="14"/>
    </w:p>
    <w:p w:rsidR="004B20A9" w:rsidRDefault="004B20A9" w:rsidP="004B20A9"/>
    <w:p w:rsidR="004B20A9" w:rsidRDefault="004B20A9" w:rsidP="004B20A9"/>
    <w:p w:rsidR="004B20A9" w:rsidRDefault="009E792B" w:rsidP="004B20A9">
      <w:pPr>
        <w:pStyle w:val="ColofonKop"/>
        <w:rPr>
          <w:lang w:val="fr-FR"/>
        </w:rPr>
      </w:pPr>
      <w:fldSimple w:instr=" REF  Auteur1  \* MERGEFORMAT ">
        <w:r w:rsidR="004A6CE1">
          <w:rPr>
            <w:noProof/>
          </w:rPr>
          <w:t>W. Bijkerk</w:t>
        </w:r>
      </w:fldSimple>
      <w:r>
        <w:fldChar w:fldCharType="begin"/>
      </w:r>
      <w:r w:rsidR="004B20A9">
        <w:rPr>
          <w:lang w:val="fr-FR"/>
        </w:rPr>
        <w:instrText xml:space="preserve"> if </w:instrText>
      </w:r>
      <w:fldSimple w:instr=" ref Auteur2  \* MERGEFORMAT ">
        <w:r w:rsidR="004A6CE1">
          <w:rPr>
            <w:noProof/>
          </w:rPr>
          <w:instrText>J.E. Plantinga</w:instrText>
        </w:r>
      </w:fldSimple>
      <w:r w:rsidR="004B20A9">
        <w:rPr>
          <w:lang w:val="fr-FR"/>
        </w:rPr>
        <w:instrText xml:space="preserve">=" " "" ", </w:instrText>
      </w:r>
      <w:fldSimple w:instr=" ref Auteur2  \* MERGEFORMAT ">
        <w:r w:rsidR="004A6CE1">
          <w:rPr>
            <w:noProof/>
          </w:rPr>
          <w:instrText>J.E. Plantinga</w:instrText>
        </w:r>
      </w:fldSimple>
      <w:r w:rsidR="004B20A9">
        <w:rPr>
          <w:lang w:val="fr-FR"/>
        </w:rPr>
        <w:instrText xml:space="preserve">" </w:instrText>
      </w:r>
      <w:r>
        <w:fldChar w:fldCharType="separate"/>
      </w:r>
      <w:r w:rsidR="004A6CE1">
        <w:rPr>
          <w:noProof/>
          <w:lang w:val="fr-FR"/>
        </w:rPr>
        <w:t xml:space="preserve">, </w:t>
      </w:r>
      <w:r w:rsidR="004A6CE1">
        <w:rPr>
          <w:noProof/>
        </w:rPr>
        <w:t>J.E. Plantinga</w:t>
      </w:r>
      <w:r>
        <w:fldChar w:fldCharType="end"/>
      </w:r>
      <w:r>
        <w:fldChar w:fldCharType="begin"/>
      </w:r>
      <w:r w:rsidR="004B20A9">
        <w:rPr>
          <w:lang w:val="fr-FR"/>
        </w:rPr>
        <w:instrText xml:space="preserve"> if </w:instrText>
      </w:r>
      <w:r>
        <w:fldChar w:fldCharType="begin"/>
      </w:r>
      <w:r w:rsidR="004B20A9">
        <w:rPr>
          <w:lang w:val="fr-FR"/>
        </w:rPr>
        <w:instrText xml:space="preserve"> ref Auteur3 </w:instrText>
      </w:r>
      <w:r>
        <w:fldChar w:fldCharType="separate"/>
      </w:r>
      <w:r w:rsidR="004A6CE1">
        <w:instrText>E.B. Adema</w:instrText>
      </w:r>
      <w:r>
        <w:fldChar w:fldCharType="end"/>
      </w:r>
      <w:r w:rsidR="004B20A9">
        <w:rPr>
          <w:lang w:val="fr-FR"/>
        </w:rPr>
        <w:instrText xml:space="preserve">=" " "" ", </w:instrText>
      </w:r>
      <w:r>
        <w:fldChar w:fldCharType="begin"/>
      </w:r>
      <w:r w:rsidR="004B20A9">
        <w:rPr>
          <w:lang w:val="fr-FR"/>
        </w:rPr>
        <w:instrText xml:space="preserve"> ref Auteur3 </w:instrText>
      </w:r>
      <w:r>
        <w:fldChar w:fldCharType="separate"/>
      </w:r>
      <w:r w:rsidR="004A6CE1">
        <w:instrText>E.B. Adema</w:instrText>
      </w:r>
      <w:r>
        <w:fldChar w:fldCharType="end"/>
      </w:r>
      <w:r w:rsidR="004B20A9">
        <w:rPr>
          <w:lang w:val="fr-FR"/>
        </w:rPr>
        <w:instrText xml:space="preserve">" </w:instrText>
      </w:r>
      <w:r>
        <w:fldChar w:fldCharType="separate"/>
      </w:r>
      <w:r w:rsidR="004A6CE1">
        <w:rPr>
          <w:noProof/>
          <w:lang w:val="fr-FR"/>
        </w:rPr>
        <w:t xml:space="preserve">, </w:t>
      </w:r>
      <w:r w:rsidR="004A6CE1">
        <w:rPr>
          <w:noProof/>
        </w:rPr>
        <w:t>E.B. Adema</w:t>
      </w:r>
      <w:r>
        <w:fldChar w:fldCharType="end"/>
      </w:r>
      <w:r>
        <w:fldChar w:fldCharType="begin"/>
      </w:r>
      <w:r w:rsidR="004B20A9">
        <w:rPr>
          <w:lang w:val="fr-FR"/>
        </w:rPr>
        <w:instrText>if</w:instrText>
      </w:r>
      <w:r>
        <w:fldChar w:fldCharType="begin"/>
      </w:r>
      <w:r w:rsidR="004B20A9">
        <w:rPr>
          <w:lang w:val="fr-FR"/>
        </w:rPr>
        <w:instrText>ref Auteur4</w:instrText>
      </w:r>
      <w:r>
        <w:fldChar w:fldCharType="separate"/>
      </w:r>
      <w:r w:rsidR="004A6CE1">
        <w:instrText xml:space="preserve"> </w:instrText>
      </w:r>
      <w:r>
        <w:fldChar w:fldCharType="end"/>
      </w:r>
      <w:r w:rsidR="004B20A9">
        <w:rPr>
          <w:lang w:val="fr-FR"/>
        </w:rPr>
        <w:instrText xml:space="preserve">=" " "" ", </w:instrText>
      </w:r>
      <w:r>
        <w:fldChar w:fldCharType="begin"/>
      </w:r>
      <w:r w:rsidR="004B20A9">
        <w:rPr>
          <w:lang w:val="fr-FR"/>
        </w:rPr>
        <w:instrText>ref Auteur4</w:instrText>
      </w:r>
      <w:r>
        <w:fldChar w:fldCharType="separate"/>
      </w:r>
      <w:r w:rsidR="00FF29C6">
        <w:rPr>
          <w:noProof/>
        </w:rPr>
        <w:instrText>Auteur 4</w:instrText>
      </w:r>
      <w:r>
        <w:fldChar w:fldCharType="end"/>
      </w:r>
      <w:r w:rsidR="004B20A9">
        <w:rPr>
          <w:lang w:val="fr-FR"/>
        </w:rPr>
        <w:instrText>"</w:instrText>
      </w:r>
      <w:r>
        <w:fldChar w:fldCharType="end"/>
      </w:r>
      <w:r>
        <w:fldChar w:fldCharType="begin"/>
      </w:r>
      <w:r w:rsidR="004B20A9">
        <w:rPr>
          <w:lang w:val="fr-FR"/>
        </w:rPr>
        <w:instrText>if</w:instrText>
      </w:r>
      <w:r>
        <w:fldChar w:fldCharType="begin"/>
      </w:r>
      <w:r w:rsidR="004B20A9">
        <w:rPr>
          <w:lang w:val="fr-FR"/>
        </w:rPr>
        <w:instrText>ref Auteur5</w:instrText>
      </w:r>
      <w:r>
        <w:fldChar w:fldCharType="separate"/>
      </w:r>
      <w:r w:rsidR="004A6CE1">
        <w:instrText xml:space="preserve"> </w:instrText>
      </w:r>
      <w:r>
        <w:fldChar w:fldCharType="end"/>
      </w:r>
      <w:r w:rsidR="004B20A9">
        <w:rPr>
          <w:lang w:val="fr-FR"/>
        </w:rPr>
        <w:instrText xml:space="preserve">=" " "" ", </w:instrText>
      </w:r>
      <w:r>
        <w:fldChar w:fldCharType="begin"/>
      </w:r>
      <w:r w:rsidR="004B20A9">
        <w:rPr>
          <w:lang w:val="fr-FR"/>
        </w:rPr>
        <w:instrText>ref Auteur5</w:instrText>
      </w:r>
      <w:r>
        <w:fldChar w:fldCharType="separate"/>
      </w:r>
      <w:r w:rsidR="00FF29C6">
        <w:rPr>
          <w:noProof/>
        </w:rPr>
        <w:instrText>Auteur 5</w:instrText>
      </w:r>
      <w:r>
        <w:fldChar w:fldCharType="end"/>
      </w:r>
      <w:r w:rsidR="004B20A9">
        <w:rPr>
          <w:lang w:val="fr-FR"/>
        </w:rPr>
        <w:instrText>"</w:instrText>
      </w:r>
      <w:r>
        <w:fldChar w:fldCharType="end"/>
      </w:r>
      <w:r w:rsidR="004B20A9">
        <w:rPr>
          <w:lang w:val="fr-FR"/>
        </w:rPr>
        <w:t xml:space="preserve"> </w:t>
      </w:r>
      <w:bookmarkStart w:id="15" w:name="Jaartal_creatie"/>
      <w:r w:rsidR="00ED0260">
        <w:rPr>
          <w:lang w:val="fr-FR"/>
        </w:rPr>
        <w:t>201</w:t>
      </w:r>
      <w:r w:rsidR="00661C49">
        <w:rPr>
          <w:lang w:val="fr-FR"/>
        </w:rPr>
        <w:t>5</w:t>
      </w:r>
      <w:r>
        <w:fldChar w:fldCharType="begin">
          <w:ffData>
            <w:name w:val="Jaartal_creatie"/>
            <w:enabled w:val="0"/>
            <w:calcOnExit w:val="0"/>
            <w:textInput>
              <w:type w:val="date"/>
              <w:maxLength w:val="4"/>
              <w:format w:val="yyyy"/>
            </w:textInput>
          </w:ffData>
        </w:fldChar>
      </w:r>
      <w:r w:rsidR="004B20A9">
        <w:rPr>
          <w:lang w:val="fr-FR"/>
        </w:rPr>
        <w:instrText xml:space="preserve"> FORMTEXT </w:instrText>
      </w:r>
      <w:r>
        <w:fldChar w:fldCharType="separate"/>
      </w:r>
      <w:r w:rsidR="004B20A9">
        <w:rPr>
          <w:noProof/>
        </w:rPr>
        <w:t> </w:t>
      </w:r>
      <w:r w:rsidR="004B20A9">
        <w:rPr>
          <w:noProof/>
        </w:rPr>
        <w:t> </w:t>
      </w:r>
      <w:r w:rsidR="004B20A9">
        <w:rPr>
          <w:noProof/>
        </w:rPr>
        <w:t> </w:t>
      </w:r>
      <w:r w:rsidR="004B20A9">
        <w:rPr>
          <w:noProof/>
        </w:rPr>
        <w:t> </w:t>
      </w:r>
      <w:r>
        <w:fldChar w:fldCharType="end"/>
      </w:r>
      <w:bookmarkEnd w:id="15"/>
    </w:p>
    <w:p w:rsidR="004B20A9" w:rsidRDefault="00112B0B" w:rsidP="004B20A9">
      <w:pPr>
        <w:pStyle w:val="ColofonTekst"/>
      </w:pPr>
      <w:bookmarkStart w:id="16" w:name="Verwijzingtitel"/>
      <w:bookmarkStart w:id="17" w:name="Tekst"/>
      <w:r>
        <w:t>V</w:t>
      </w:r>
      <w:r w:rsidR="00FF29C6">
        <w:t>egetatie</w:t>
      </w:r>
      <w:r>
        <w:t>- en plantensoortenkartering Rottige Meent</w:t>
      </w:r>
      <w:r w:rsidR="00FF29C6">
        <w:t>e 2013</w:t>
      </w:r>
      <w:bookmarkEnd w:id="16"/>
      <w:r w:rsidR="00A309A5">
        <w:t>.</w:t>
      </w:r>
      <w:r w:rsidR="004B20A9">
        <w:t xml:space="preserve"> A&amp;W-rappor</w:t>
      </w:r>
      <w:r w:rsidR="00966877">
        <w:t>t</w:t>
      </w:r>
      <w:r w:rsidR="00F0356F">
        <w:t xml:space="preserve"> </w:t>
      </w:r>
      <w:bookmarkStart w:id="18" w:name="tmpkenmerk"/>
      <w:bookmarkStart w:id="19" w:name="Verwijzingkenmerk"/>
      <w:bookmarkEnd w:id="18"/>
      <w:r w:rsidR="00540918">
        <w:t>1992</w:t>
      </w:r>
      <w:r w:rsidR="00FF29C6">
        <w:t>.</w:t>
      </w:r>
      <w:bookmarkEnd w:id="19"/>
    </w:p>
    <w:bookmarkEnd w:id="17"/>
    <w:p w:rsidR="004B20A9" w:rsidRDefault="004B20A9" w:rsidP="004B20A9">
      <w:pPr>
        <w:pStyle w:val="ColofonTekst"/>
      </w:pPr>
      <w:r>
        <w:t>Altenburg &amp; Wymenga ecologisch onderzoek, Feanwâlden</w:t>
      </w:r>
    </w:p>
    <w:p w:rsidR="004B20A9" w:rsidRDefault="004B20A9" w:rsidP="004B20A9"/>
    <w:p w:rsidR="004B20A9" w:rsidRDefault="004B20A9" w:rsidP="004B20A9"/>
    <w:p w:rsidR="004B20A9" w:rsidRDefault="0086170B" w:rsidP="004B20A9">
      <w:pPr>
        <w:pStyle w:val="ColofonKop"/>
      </w:pPr>
      <w:r>
        <w:t>Opdrachtgever</w:t>
      </w:r>
    </w:p>
    <w:tbl>
      <w:tblPr>
        <w:tblW w:w="0" w:type="auto"/>
        <w:tblLook w:val="01E0"/>
      </w:tblPr>
      <w:tblGrid>
        <w:gridCol w:w="2919"/>
        <w:gridCol w:w="2872"/>
        <w:gridCol w:w="2872"/>
      </w:tblGrid>
      <w:tr w:rsidR="004B20A9">
        <w:tc>
          <w:tcPr>
            <w:tcW w:w="2975" w:type="dxa"/>
          </w:tcPr>
          <w:p w:rsidR="004B20A9" w:rsidRDefault="009E792B" w:rsidP="00DA01D0">
            <w:pPr>
              <w:pStyle w:val="Referentiekop"/>
            </w:pPr>
            <w:r>
              <w:fldChar w:fldCharType="begin">
                <w:ffData>
                  <w:name w:val="Opdrachtgever1"/>
                  <w:enabled/>
                  <w:calcOnExit w:val="0"/>
                  <w:textInput>
                    <w:default w:val="Staatsbosbeheer regio Noord"/>
                    <w:format w:val="Beginhoofdletter"/>
                  </w:textInput>
                </w:ffData>
              </w:fldChar>
            </w:r>
            <w:bookmarkStart w:id="20" w:name="Opdrachtgever1"/>
            <w:r w:rsidR="0034691F">
              <w:instrText xml:space="preserve"> FORMTEXT </w:instrText>
            </w:r>
            <w:r>
              <w:fldChar w:fldCharType="separate"/>
            </w:r>
            <w:r w:rsidR="0034691F">
              <w:rPr>
                <w:noProof/>
              </w:rPr>
              <w:t>Staatsbosbeheer regio Noord</w:t>
            </w:r>
            <w:r>
              <w:fldChar w:fldCharType="end"/>
            </w:r>
            <w:bookmarkEnd w:id="20"/>
          </w:p>
          <w:p w:rsidR="004B20A9" w:rsidRDefault="009E792B" w:rsidP="00DA01D0">
            <w:pPr>
              <w:pStyle w:val="Referentietekst"/>
            </w:pPr>
            <w:r>
              <w:fldChar w:fldCharType="begin">
                <w:ffData>
                  <w:name w:val="Adres_opdrachtgever1"/>
                  <w:enabled/>
                  <w:calcOnExit w:val="0"/>
                  <w:textInput>
                    <w:default w:val="Postbus 33"/>
                    <w:format w:val="Beginhoofdletter"/>
                  </w:textInput>
                </w:ffData>
              </w:fldChar>
            </w:r>
            <w:bookmarkStart w:id="21" w:name="Adres_opdrachtgever1"/>
            <w:r w:rsidR="0034691F">
              <w:instrText xml:space="preserve"> FORMTEXT </w:instrText>
            </w:r>
            <w:r>
              <w:fldChar w:fldCharType="separate"/>
            </w:r>
            <w:r w:rsidR="0034691F">
              <w:rPr>
                <w:noProof/>
              </w:rPr>
              <w:t>Postbus 33</w:t>
            </w:r>
            <w:r>
              <w:fldChar w:fldCharType="end"/>
            </w:r>
            <w:bookmarkEnd w:id="21"/>
          </w:p>
          <w:p w:rsidR="004B20A9" w:rsidRDefault="009E792B" w:rsidP="00DA01D0">
            <w:pPr>
              <w:pStyle w:val="Referentietekst"/>
            </w:pPr>
            <w:r>
              <w:fldChar w:fldCharType="begin">
                <w:ffData>
                  <w:name w:val="Postcode_opdrgever1"/>
                  <w:enabled/>
                  <w:calcOnExit w:val="0"/>
                  <w:textInput>
                    <w:default w:val="9700AH"/>
                    <w:format w:val="Hoofdletters"/>
                  </w:textInput>
                </w:ffData>
              </w:fldChar>
            </w:r>
            <w:bookmarkStart w:id="22" w:name="Postcode_opdrgever1"/>
            <w:r w:rsidR="0034691F">
              <w:instrText xml:space="preserve"> FORMTEXT </w:instrText>
            </w:r>
            <w:r>
              <w:fldChar w:fldCharType="separate"/>
            </w:r>
            <w:r w:rsidR="0034691F">
              <w:rPr>
                <w:noProof/>
              </w:rPr>
              <w:t>9700AH</w:t>
            </w:r>
            <w:r>
              <w:fldChar w:fldCharType="end"/>
            </w:r>
            <w:bookmarkEnd w:id="22"/>
            <w:r w:rsidR="004B20A9">
              <w:t xml:space="preserve">  </w:t>
            </w:r>
            <w:r>
              <w:fldChar w:fldCharType="begin">
                <w:ffData>
                  <w:name w:val="Plaats_opdrgever1"/>
                  <w:enabled/>
                  <w:calcOnExit w:val="0"/>
                  <w:textInput>
                    <w:default w:val="Groningen"/>
                  </w:textInput>
                </w:ffData>
              </w:fldChar>
            </w:r>
            <w:bookmarkStart w:id="23" w:name="Plaats_opdrgever1"/>
            <w:r w:rsidR="0034691F">
              <w:instrText xml:space="preserve"> FORMTEXT </w:instrText>
            </w:r>
            <w:r>
              <w:fldChar w:fldCharType="separate"/>
            </w:r>
            <w:r w:rsidR="0034691F">
              <w:rPr>
                <w:noProof/>
              </w:rPr>
              <w:t>Groningen</w:t>
            </w:r>
            <w:r>
              <w:fldChar w:fldCharType="end"/>
            </w:r>
            <w:bookmarkEnd w:id="23"/>
          </w:p>
          <w:bookmarkStart w:id="24" w:name="Telefoon1"/>
          <w:p w:rsidR="004B20A9" w:rsidRDefault="009E792B" w:rsidP="0034691F">
            <w:pPr>
              <w:pStyle w:val="Referentietekst"/>
            </w:pPr>
            <w:r>
              <w:fldChar w:fldCharType="begin"/>
            </w:r>
            <w:r w:rsidR="004B20A9">
              <w:instrText xml:space="preserve"> if </w:instrText>
            </w:r>
            <w:r>
              <w:fldChar w:fldCharType="begin"/>
            </w:r>
            <w:r w:rsidR="004B20A9">
              <w:instrText xml:space="preserve"> ref Tel_Opdrachtgever1 </w:instrText>
            </w:r>
            <w:r>
              <w:fldChar w:fldCharType="separate"/>
            </w:r>
            <w:r w:rsidR="004A6CE1">
              <w:rPr>
                <w:b/>
                <w:bCs/>
              </w:rPr>
              <w:instrText>Fout! Verwijzingsbron niet gevonden.</w:instrText>
            </w:r>
            <w:r>
              <w:fldChar w:fldCharType="end"/>
            </w:r>
            <w:r w:rsidR="004B20A9">
              <w:instrText xml:space="preserve">=”     “ “” “Telefoon” </w:instrText>
            </w:r>
            <w:r>
              <w:fldChar w:fldCharType="separate"/>
            </w:r>
            <w:r w:rsidR="004A6CE1">
              <w:rPr>
                <w:noProof/>
              </w:rPr>
              <w:t>Telefoon</w:t>
            </w:r>
            <w:r>
              <w:fldChar w:fldCharType="end"/>
            </w:r>
            <w:bookmarkEnd w:id="24"/>
            <w:r w:rsidR="004B20A9">
              <w:t xml:space="preserve"> </w:t>
            </w:r>
            <w:r>
              <w:fldChar w:fldCharType="begin">
                <w:ffData>
                  <w:name w:val=""/>
                  <w:enabled/>
                  <w:calcOnExit w:val="0"/>
                  <w:textInput>
                    <w:default w:val="050 70 74 444"/>
                  </w:textInput>
                </w:ffData>
              </w:fldChar>
            </w:r>
            <w:r w:rsidR="0034691F">
              <w:instrText xml:space="preserve"> FORMTEXT </w:instrText>
            </w:r>
            <w:r>
              <w:fldChar w:fldCharType="separate"/>
            </w:r>
            <w:r w:rsidR="0034691F">
              <w:rPr>
                <w:noProof/>
              </w:rPr>
              <w:t>050 70 74 444</w:t>
            </w:r>
            <w:r>
              <w:fldChar w:fldCharType="end"/>
            </w:r>
          </w:p>
        </w:tc>
        <w:tc>
          <w:tcPr>
            <w:tcW w:w="2976" w:type="dxa"/>
          </w:tcPr>
          <w:p w:rsidR="004B20A9" w:rsidRDefault="004B20A9" w:rsidP="0086170B">
            <w:pPr>
              <w:pStyle w:val="Referentietekst"/>
            </w:pPr>
          </w:p>
        </w:tc>
        <w:tc>
          <w:tcPr>
            <w:tcW w:w="2976" w:type="dxa"/>
          </w:tcPr>
          <w:p w:rsidR="004B20A9" w:rsidRDefault="004B20A9" w:rsidP="00DA01D0">
            <w:pPr>
              <w:pStyle w:val="Referentietekst"/>
            </w:pPr>
          </w:p>
        </w:tc>
      </w:tr>
    </w:tbl>
    <w:p w:rsidR="004B20A9" w:rsidRDefault="004B20A9" w:rsidP="004B20A9"/>
    <w:p w:rsidR="004B20A9" w:rsidRDefault="004B20A9" w:rsidP="004B20A9"/>
    <w:p w:rsidR="004B20A9" w:rsidRDefault="004B20A9" w:rsidP="004B20A9">
      <w:pPr>
        <w:pStyle w:val="ColofonKop"/>
      </w:pPr>
      <w:r>
        <w:t>Uitvoerder</w:t>
      </w:r>
    </w:p>
    <w:tbl>
      <w:tblPr>
        <w:tblW w:w="11245" w:type="dxa"/>
        <w:tblLook w:val="01E0"/>
      </w:tblPr>
      <w:tblGrid>
        <w:gridCol w:w="5495"/>
        <w:gridCol w:w="2875"/>
        <w:gridCol w:w="2875"/>
      </w:tblGrid>
      <w:tr w:rsidR="004B20A9" w:rsidTr="00B75DB7">
        <w:tc>
          <w:tcPr>
            <w:tcW w:w="5495" w:type="dxa"/>
          </w:tcPr>
          <w:p w:rsidR="004B20A9" w:rsidRDefault="004B20A9" w:rsidP="00DA01D0">
            <w:pPr>
              <w:pStyle w:val="Referentiekop"/>
            </w:pPr>
            <w:r>
              <w:t>Altenburg &amp; Wymenga ecologisch onderzoek  bv</w:t>
            </w:r>
          </w:p>
          <w:p w:rsidR="004B20A9" w:rsidRDefault="004B20A9" w:rsidP="00DA01D0">
            <w:pPr>
              <w:pStyle w:val="Referentietekst"/>
            </w:pPr>
            <w:r>
              <w:t>Postbus 32</w:t>
            </w:r>
          </w:p>
          <w:p w:rsidR="004B20A9" w:rsidRDefault="004B20A9" w:rsidP="00DA01D0">
            <w:pPr>
              <w:pStyle w:val="Referentietekst"/>
            </w:pPr>
            <w:r>
              <w:t xml:space="preserve">9269 ZR  </w:t>
            </w:r>
            <w:r>
              <w:rPr>
                <w:szCs w:val="20"/>
              </w:rPr>
              <w:t>Feanwâlden</w:t>
            </w:r>
          </w:p>
          <w:p w:rsidR="004B20A9" w:rsidRDefault="004B20A9" w:rsidP="00DA01D0">
            <w:pPr>
              <w:pStyle w:val="Referentietekst"/>
            </w:pPr>
            <w:r>
              <w:rPr>
                <w:rStyle w:val="ReferentietekstChar"/>
              </w:rPr>
              <w:t>Telefoon 0511 47 47 64</w:t>
            </w:r>
          </w:p>
          <w:p w:rsidR="004B20A9" w:rsidRDefault="004B20A9" w:rsidP="00DA01D0">
            <w:pPr>
              <w:pStyle w:val="Referentietekst"/>
            </w:pPr>
            <w:r>
              <w:rPr>
                <w:rStyle w:val="ReferentietekstChar"/>
              </w:rPr>
              <w:t>Fax 0511 47 27 40</w:t>
            </w:r>
          </w:p>
          <w:p w:rsidR="004B20A9" w:rsidRDefault="004B20A9" w:rsidP="00DA01D0">
            <w:pPr>
              <w:pStyle w:val="Referentietekst"/>
            </w:pPr>
            <w:r>
              <w:rPr>
                <w:rStyle w:val="ReferentietekstChar"/>
              </w:rPr>
              <w:t>info@altwym.nl</w:t>
            </w:r>
          </w:p>
          <w:p w:rsidR="004B20A9" w:rsidRDefault="009E792B" w:rsidP="00DA01D0">
            <w:pPr>
              <w:pStyle w:val="Referentietekst"/>
            </w:pPr>
            <w:hyperlink r:id="rId13" w:history="1">
              <w:r w:rsidR="004B20A9">
                <w:rPr>
                  <w:rStyle w:val="Hyperlink"/>
                </w:rPr>
                <w:t>www.altwym.nl</w:t>
              </w:r>
            </w:hyperlink>
          </w:p>
        </w:tc>
        <w:tc>
          <w:tcPr>
            <w:tcW w:w="2875" w:type="dxa"/>
          </w:tcPr>
          <w:p w:rsidR="004B20A9" w:rsidRDefault="0086170B" w:rsidP="00B75DB7">
            <w:pPr>
              <w:pStyle w:val="Referentiekop"/>
            </w:pPr>
            <w:bookmarkStart w:id="25" w:name="Uitvoerder2"/>
            <w:r>
              <w:t xml:space="preserve"> </w:t>
            </w:r>
            <w:bookmarkEnd w:id="25"/>
          </w:p>
          <w:p w:rsidR="004B20A9" w:rsidRDefault="0086170B" w:rsidP="00DA01D0">
            <w:pPr>
              <w:pStyle w:val="Referentietekst"/>
            </w:pPr>
            <w:bookmarkStart w:id="26" w:name="PC_Uitvoerder2"/>
            <w:r>
              <w:t xml:space="preserve"> </w:t>
            </w:r>
            <w:bookmarkEnd w:id="26"/>
            <w:r w:rsidR="004B20A9">
              <w:t xml:space="preserve">  </w:t>
            </w:r>
            <w:bookmarkStart w:id="27" w:name="Plaats_Uitvoerder2"/>
            <w:r>
              <w:t xml:space="preserve"> </w:t>
            </w:r>
            <w:bookmarkEnd w:id="27"/>
          </w:p>
          <w:p w:rsidR="004B20A9" w:rsidRDefault="0086170B" w:rsidP="00DA01D0">
            <w:pPr>
              <w:pStyle w:val="Referentietekst"/>
            </w:pPr>
            <w:bookmarkStart w:id="28" w:name="Telefoon5"/>
            <w:r>
              <w:t xml:space="preserve"> </w:t>
            </w:r>
            <w:bookmarkEnd w:id="28"/>
            <w:r w:rsidR="004B20A9">
              <w:t xml:space="preserve"> </w:t>
            </w:r>
            <w:bookmarkStart w:id="29" w:name="Tel_Uitvoerder2"/>
            <w:r>
              <w:t xml:space="preserve"> </w:t>
            </w:r>
            <w:bookmarkEnd w:id="29"/>
          </w:p>
          <w:p w:rsidR="004B20A9" w:rsidRDefault="0086170B" w:rsidP="00DA01D0">
            <w:pPr>
              <w:pStyle w:val="Referentietekst"/>
            </w:pPr>
            <w:bookmarkStart w:id="30" w:name="Fax5"/>
            <w:r>
              <w:t xml:space="preserve"> </w:t>
            </w:r>
            <w:bookmarkEnd w:id="30"/>
            <w:r w:rsidR="004B20A9">
              <w:t xml:space="preserve"> </w:t>
            </w:r>
            <w:bookmarkStart w:id="31" w:name="Fax_Uitvoerder2"/>
            <w:r>
              <w:t xml:space="preserve"> </w:t>
            </w:r>
            <w:bookmarkEnd w:id="31"/>
          </w:p>
          <w:p w:rsidR="004B20A9" w:rsidRDefault="0086170B" w:rsidP="00DA01D0">
            <w:pPr>
              <w:pStyle w:val="Referentietekst"/>
            </w:pPr>
            <w:bookmarkStart w:id="32" w:name="email_Uitvoerder2"/>
            <w:r>
              <w:t xml:space="preserve"> </w:t>
            </w:r>
            <w:bookmarkEnd w:id="32"/>
          </w:p>
          <w:p w:rsidR="004B20A9" w:rsidRDefault="0086170B" w:rsidP="00DA01D0">
            <w:pPr>
              <w:pStyle w:val="Referentietekst"/>
            </w:pPr>
            <w:bookmarkStart w:id="33" w:name="Website_Uitvoerder2"/>
            <w:r>
              <w:t xml:space="preserve"> </w:t>
            </w:r>
            <w:bookmarkEnd w:id="33"/>
          </w:p>
        </w:tc>
        <w:tc>
          <w:tcPr>
            <w:tcW w:w="2875" w:type="dxa"/>
          </w:tcPr>
          <w:p w:rsidR="004B20A9" w:rsidRDefault="0086170B" w:rsidP="00DA01D0">
            <w:pPr>
              <w:pStyle w:val="Referentiekop"/>
            </w:pPr>
            <w:bookmarkStart w:id="34" w:name="Uitvoerder3"/>
            <w:r>
              <w:t xml:space="preserve"> </w:t>
            </w:r>
            <w:bookmarkEnd w:id="34"/>
          </w:p>
          <w:p w:rsidR="004B20A9" w:rsidRDefault="0086170B" w:rsidP="00DA01D0">
            <w:pPr>
              <w:pStyle w:val="Referentietekst"/>
            </w:pPr>
            <w:bookmarkStart w:id="35" w:name="Adres_Uitvoerder3"/>
            <w:r>
              <w:t xml:space="preserve"> </w:t>
            </w:r>
            <w:bookmarkEnd w:id="35"/>
          </w:p>
          <w:p w:rsidR="004B20A9" w:rsidRDefault="0086170B" w:rsidP="00DA01D0">
            <w:pPr>
              <w:pStyle w:val="Referentietekst"/>
            </w:pPr>
            <w:bookmarkStart w:id="36" w:name="PC_Uitvoerder3"/>
            <w:r>
              <w:t xml:space="preserve"> </w:t>
            </w:r>
            <w:bookmarkEnd w:id="36"/>
            <w:r w:rsidR="004B20A9">
              <w:t xml:space="preserve">  </w:t>
            </w:r>
            <w:bookmarkStart w:id="37" w:name="Plaats_Uitvoerder3"/>
            <w:r>
              <w:t xml:space="preserve"> </w:t>
            </w:r>
            <w:bookmarkEnd w:id="37"/>
          </w:p>
          <w:p w:rsidR="004B20A9" w:rsidRDefault="0086170B" w:rsidP="00DA01D0">
            <w:pPr>
              <w:pStyle w:val="Referentietekst"/>
            </w:pPr>
            <w:bookmarkStart w:id="38" w:name="Telefoon6"/>
            <w:r>
              <w:t xml:space="preserve"> </w:t>
            </w:r>
            <w:bookmarkEnd w:id="38"/>
            <w:r w:rsidR="004B20A9">
              <w:t xml:space="preserve"> </w:t>
            </w:r>
            <w:bookmarkStart w:id="39" w:name="Tel_Uitvoerder3"/>
            <w:r>
              <w:t xml:space="preserve"> </w:t>
            </w:r>
            <w:bookmarkEnd w:id="39"/>
          </w:p>
          <w:p w:rsidR="004B20A9" w:rsidRDefault="0086170B" w:rsidP="00DA01D0">
            <w:pPr>
              <w:pStyle w:val="Referentietekst"/>
            </w:pPr>
            <w:bookmarkStart w:id="40" w:name="Fax6"/>
            <w:r>
              <w:t xml:space="preserve"> </w:t>
            </w:r>
            <w:bookmarkEnd w:id="40"/>
            <w:r w:rsidR="004B20A9">
              <w:t xml:space="preserve"> </w:t>
            </w:r>
            <w:bookmarkStart w:id="41" w:name="tmp"/>
            <w:bookmarkStart w:id="42" w:name="Fax_Uitvoerder3"/>
            <w:bookmarkEnd w:id="41"/>
            <w:r>
              <w:t xml:space="preserve"> </w:t>
            </w:r>
            <w:bookmarkEnd w:id="42"/>
          </w:p>
          <w:p w:rsidR="004B20A9" w:rsidRDefault="0086170B" w:rsidP="00DA01D0">
            <w:pPr>
              <w:pStyle w:val="Referentietekst"/>
            </w:pPr>
            <w:bookmarkStart w:id="43" w:name="email_Uitvoerder3"/>
            <w:r>
              <w:t xml:space="preserve"> </w:t>
            </w:r>
            <w:bookmarkEnd w:id="43"/>
          </w:p>
          <w:p w:rsidR="004B20A9" w:rsidRDefault="0086170B" w:rsidP="00DA01D0">
            <w:pPr>
              <w:pStyle w:val="Referentietekst"/>
            </w:pPr>
            <w:bookmarkStart w:id="44" w:name="Website_Uitvoerder3"/>
            <w:r>
              <w:t xml:space="preserve"> </w:t>
            </w:r>
            <w:bookmarkEnd w:id="44"/>
          </w:p>
        </w:tc>
      </w:tr>
    </w:tbl>
    <w:p w:rsidR="00073A83" w:rsidRDefault="00073A83" w:rsidP="00957E1E">
      <w:pPr>
        <w:sectPr w:rsidR="00073A83" w:rsidSect="00587E4A">
          <w:headerReference w:type="even" r:id="rId14"/>
          <w:footerReference w:type="even" r:id="rId15"/>
          <w:pgSz w:w="11906" w:h="16838" w:code="9"/>
          <w:pgMar w:top="2268" w:right="1418" w:bottom="1134" w:left="1701" w:header="709" w:footer="709" w:gutter="340"/>
          <w:cols w:space="708"/>
          <w:docGrid w:linePitch="360"/>
        </w:sectPr>
      </w:pPr>
    </w:p>
    <w:p w:rsidR="00142DC4" w:rsidRDefault="00142DC4">
      <w:pPr>
        <w:spacing w:line="240" w:lineRule="auto"/>
        <w:jc w:val="left"/>
        <w:rPr>
          <w:b/>
          <w:color w:val="000000"/>
          <w:sz w:val="30"/>
        </w:rPr>
      </w:pPr>
      <w:r>
        <w:lastRenderedPageBreak/>
        <w:br w:type="page"/>
      </w:r>
    </w:p>
    <w:p w:rsidR="00550E32" w:rsidRDefault="00550E32" w:rsidP="001F535E">
      <w:pPr>
        <w:pStyle w:val="Inhoudkop"/>
      </w:pPr>
      <w:r>
        <w:lastRenderedPageBreak/>
        <w:t>Inhoud</w:t>
      </w:r>
    </w:p>
    <w:bookmarkStart w:id="45" w:name="TOCsamenvatting"/>
    <w:bookmarkEnd w:id="45"/>
    <w:p w:rsidR="00EF5BF9" w:rsidRDefault="009E792B">
      <w:pPr>
        <w:pStyle w:val="Inhopg1"/>
        <w:rPr>
          <w:rFonts w:asciiTheme="minorHAnsi" w:eastAsiaTheme="minorEastAsia" w:hAnsiTheme="minorHAnsi" w:cstheme="minorBidi"/>
          <w:b w:val="0"/>
          <w:noProof/>
          <w:sz w:val="22"/>
          <w:szCs w:val="22"/>
        </w:rPr>
      </w:pPr>
      <w:r w:rsidRPr="009E792B">
        <w:fldChar w:fldCharType="begin"/>
      </w:r>
      <w:r w:rsidR="006E7BE3">
        <w:instrText xml:space="preserve"> TOC \o "1-2" \h \z \t "Kop 1;1;Kop 2;2" </w:instrText>
      </w:r>
      <w:r w:rsidRPr="009E792B">
        <w:fldChar w:fldCharType="separate"/>
      </w:r>
      <w:hyperlink w:anchor="_Toc409529225" w:history="1">
        <w:r w:rsidR="00EF5BF9" w:rsidRPr="00D402A5">
          <w:rPr>
            <w:rStyle w:val="Hyperlink"/>
            <w:noProof/>
          </w:rPr>
          <w:t>1</w:t>
        </w:r>
        <w:r w:rsidR="00EF5BF9">
          <w:rPr>
            <w:rFonts w:asciiTheme="minorHAnsi" w:eastAsiaTheme="minorEastAsia" w:hAnsiTheme="minorHAnsi" w:cstheme="minorBidi"/>
            <w:b w:val="0"/>
            <w:noProof/>
            <w:sz w:val="22"/>
            <w:szCs w:val="22"/>
          </w:rPr>
          <w:tab/>
        </w:r>
        <w:r w:rsidR="00EF5BF9" w:rsidRPr="00D402A5">
          <w:rPr>
            <w:rStyle w:val="Hyperlink"/>
            <w:noProof/>
          </w:rPr>
          <w:t>Inleiding</w:t>
        </w:r>
        <w:r w:rsidR="00EF5BF9">
          <w:rPr>
            <w:noProof/>
            <w:webHidden/>
          </w:rPr>
          <w:tab/>
        </w:r>
        <w:r>
          <w:rPr>
            <w:noProof/>
            <w:webHidden/>
          </w:rPr>
          <w:fldChar w:fldCharType="begin"/>
        </w:r>
        <w:r w:rsidR="00EF5BF9">
          <w:rPr>
            <w:noProof/>
            <w:webHidden/>
          </w:rPr>
          <w:instrText xml:space="preserve"> PAGEREF _Toc409529225 \h </w:instrText>
        </w:r>
        <w:r>
          <w:rPr>
            <w:noProof/>
            <w:webHidden/>
          </w:rPr>
        </w:r>
        <w:r>
          <w:rPr>
            <w:noProof/>
            <w:webHidden/>
          </w:rPr>
          <w:fldChar w:fldCharType="separate"/>
        </w:r>
        <w:r w:rsidR="004A6CE1">
          <w:rPr>
            <w:noProof/>
            <w:webHidden/>
          </w:rPr>
          <w:t>1</w:t>
        </w:r>
        <w:r>
          <w:rPr>
            <w:noProof/>
            <w:webHidden/>
          </w:rPr>
          <w:fldChar w:fldCharType="end"/>
        </w:r>
      </w:hyperlink>
    </w:p>
    <w:p w:rsidR="00EF5BF9" w:rsidRDefault="009E792B">
      <w:pPr>
        <w:pStyle w:val="Inhopg2"/>
        <w:rPr>
          <w:rFonts w:asciiTheme="minorHAnsi" w:eastAsiaTheme="minorEastAsia" w:hAnsiTheme="minorHAnsi" w:cstheme="minorBidi"/>
          <w:noProof/>
          <w:sz w:val="22"/>
          <w:szCs w:val="22"/>
        </w:rPr>
      </w:pPr>
      <w:hyperlink w:anchor="_Toc409529226" w:history="1">
        <w:r w:rsidR="00EF5BF9" w:rsidRPr="00D402A5">
          <w:rPr>
            <w:rStyle w:val="Hyperlink"/>
            <w:noProof/>
          </w:rPr>
          <w:t>1.1</w:t>
        </w:r>
        <w:r w:rsidR="00EF5BF9">
          <w:rPr>
            <w:rFonts w:asciiTheme="minorHAnsi" w:eastAsiaTheme="minorEastAsia" w:hAnsiTheme="minorHAnsi" w:cstheme="minorBidi"/>
            <w:noProof/>
            <w:sz w:val="22"/>
            <w:szCs w:val="22"/>
          </w:rPr>
          <w:tab/>
        </w:r>
        <w:r w:rsidR="00EF5BF9" w:rsidRPr="00D402A5">
          <w:rPr>
            <w:rStyle w:val="Hyperlink"/>
            <w:noProof/>
          </w:rPr>
          <w:t>Onderzoeksgebied</w:t>
        </w:r>
        <w:r w:rsidR="00EF5BF9">
          <w:rPr>
            <w:noProof/>
            <w:webHidden/>
          </w:rPr>
          <w:tab/>
        </w:r>
        <w:r>
          <w:rPr>
            <w:noProof/>
            <w:webHidden/>
          </w:rPr>
          <w:fldChar w:fldCharType="begin"/>
        </w:r>
        <w:r w:rsidR="00EF5BF9">
          <w:rPr>
            <w:noProof/>
            <w:webHidden/>
          </w:rPr>
          <w:instrText xml:space="preserve"> PAGEREF _Toc409529226 \h </w:instrText>
        </w:r>
        <w:r>
          <w:rPr>
            <w:noProof/>
            <w:webHidden/>
          </w:rPr>
        </w:r>
        <w:r>
          <w:rPr>
            <w:noProof/>
            <w:webHidden/>
          </w:rPr>
          <w:fldChar w:fldCharType="separate"/>
        </w:r>
        <w:r w:rsidR="004A6CE1">
          <w:rPr>
            <w:noProof/>
            <w:webHidden/>
          </w:rPr>
          <w:t>1</w:t>
        </w:r>
        <w:r>
          <w:rPr>
            <w:noProof/>
            <w:webHidden/>
          </w:rPr>
          <w:fldChar w:fldCharType="end"/>
        </w:r>
      </w:hyperlink>
    </w:p>
    <w:p w:rsidR="00EF5BF9" w:rsidRDefault="009E792B">
      <w:pPr>
        <w:pStyle w:val="Inhopg2"/>
        <w:rPr>
          <w:rFonts w:asciiTheme="minorHAnsi" w:eastAsiaTheme="minorEastAsia" w:hAnsiTheme="minorHAnsi" w:cstheme="minorBidi"/>
          <w:noProof/>
          <w:sz w:val="22"/>
          <w:szCs w:val="22"/>
        </w:rPr>
      </w:pPr>
      <w:hyperlink w:anchor="_Toc409529227" w:history="1">
        <w:r w:rsidR="00EF5BF9" w:rsidRPr="00D402A5">
          <w:rPr>
            <w:rStyle w:val="Hyperlink"/>
            <w:noProof/>
          </w:rPr>
          <w:t>1.2</w:t>
        </w:r>
        <w:r w:rsidR="00EF5BF9">
          <w:rPr>
            <w:rFonts w:asciiTheme="minorHAnsi" w:eastAsiaTheme="minorEastAsia" w:hAnsiTheme="minorHAnsi" w:cstheme="minorBidi"/>
            <w:noProof/>
            <w:sz w:val="22"/>
            <w:szCs w:val="22"/>
          </w:rPr>
          <w:tab/>
        </w:r>
        <w:r w:rsidR="00EF5BF9" w:rsidRPr="00D402A5">
          <w:rPr>
            <w:rStyle w:val="Hyperlink"/>
            <w:noProof/>
          </w:rPr>
          <w:t>Doel van de vegetatiekartering</w:t>
        </w:r>
        <w:r w:rsidR="00EF5BF9">
          <w:rPr>
            <w:noProof/>
            <w:webHidden/>
          </w:rPr>
          <w:tab/>
        </w:r>
        <w:r>
          <w:rPr>
            <w:noProof/>
            <w:webHidden/>
          </w:rPr>
          <w:fldChar w:fldCharType="begin"/>
        </w:r>
        <w:r w:rsidR="00EF5BF9">
          <w:rPr>
            <w:noProof/>
            <w:webHidden/>
          </w:rPr>
          <w:instrText xml:space="preserve"> PAGEREF _Toc409529227 \h </w:instrText>
        </w:r>
        <w:r>
          <w:rPr>
            <w:noProof/>
            <w:webHidden/>
          </w:rPr>
        </w:r>
        <w:r>
          <w:rPr>
            <w:noProof/>
            <w:webHidden/>
          </w:rPr>
          <w:fldChar w:fldCharType="separate"/>
        </w:r>
        <w:r w:rsidR="004A6CE1">
          <w:rPr>
            <w:noProof/>
            <w:webHidden/>
          </w:rPr>
          <w:t>1</w:t>
        </w:r>
        <w:r>
          <w:rPr>
            <w:noProof/>
            <w:webHidden/>
          </w:rPr>
          <w:fldChar w:fldCharType="end"/>
        </w:r>
      </w:hyperlink>
    </w:p>
    <w:p w:rsidR="00EF5BF9" w:rsidRDefault="009E792B">
      <w:pPr>
        <w:pStyle w:val="Inhopg1"/>
        <w:rPr>
          <w:rFonts w:asciiTheme="minorHAnsi" w:eastAsiaTheme="minorEastAsia" w:hAnsiTheme="minorHAnsi" w:cstheme="minorBidi"/>
          <w:b w:val="0"/>
          <w:noProof/>
          <w:sz w:val="22"/>
          <w:szCs w:val="22"/>
        </w:rPr>
      </w:pPr>
      <w:hyperlink w:anchor="_Toc409529228" w:history="1">
        <w:r w:rsidR="00EF5BF9" w:rsidRPr="00D402A5">
          <w:rPr>
            <w:rStyle w:val="Hyperlink"/>
            <w:noProof/>
          </w:rPr>
          <w:t>2</w:t>
        </w:r>
        <w:r w:rsidR="00EF5BF9">
          <w:rPr>
            <w:rFonts w:asciiTheme="minorHAnsi" w:eastAsiaTheme="minorEastAsia" w:hAnsiTheme="minorHAnsi" w:cstheme="minorBidi"/>
            <w:b w:val="0"/>
            <w:noProof/>
            <w:sz w:val="22"/>
            <w:szCs w:val="22"/>
          </w:rPr>
          <w:tab/>
        </w:r>
        <w:r w:rsidR="00EF5BF9" w:rsidRPr="00D402A5">
          <w:rPr>
            <w:rStyle w:val="Hyperlink"/>
            <w:noProof/>
          </w:rPr>
          <w:t>Beknopte gebiedsbeschrijving</w:t>
        </w:r>
        <w:r w:rsidR="00EF5BF9">
          <w:rPr>
            <w:noProof/>
            <w:webHidden/>
          </w:rPr>
          <w:tab/>
        </w:r>
        <w:r>
          <w:rPr>
            <w:noProof/>
            <w:webHidden/>
          </w:rPr>
          <w:fldChar w:fldCharType="begin"/>
        </w:r>
        <w:r w:rsidR="00EF5BF9">
          <w:rPr>
            <w:noProof/>
            <w:webHidden/>
          </w:rPr>
          <w:instrText xml:space="preserve"> PAGEREF _Toc409529228 \h </w:instrText>
        </w:r>
        <w:r>
          <w:rPr>
            <w:noProof/>
            <w:webHidden/>
          </w:rPr>
        </w:r>
        <w:r>
          <w:rPr>
            <w:noProof/>
            <w:webHidden/>
          </w:rPr>
          <w:fldChar w:fldCharType="separate"/>
        </w:r>
        <w:r w:rsidR="004A6CE1">
          <w:rPr>
            <w:noProof/>
            <w:webHidden/>
          </w:rPr>
          <w:t>3</w:t>
        </w:r>
        <w:r>
          <w:rPr>
            <w:noProof/>
            <w:webHidden/>
          </w:rPr>
          <w:fldChar w:fldCharType="end"/>
        </w:r>
      </w:hyperlink>
    </w:p>
    <w:p w:rsidR="00EF5BF9" w:rsidRDefault="009E792B">
      <w:pPr>
        <w:pStyle w:val="Inhopg2"/>
        <w:rPr>
          <w:rFonts w:asciiTheme="minorHAnsi" w:eastAsiaTheme="minorEastAsia" w:hAnsiTheme="minorHAnsi" w:cstheme="minorBidi"/>
          <w:noProof/>
          <w:sz w:val="22"/>
          <w:szCs w:val="22"/>
        </w:rPr>
      </w:pPr>
      <w:hyperlink w:anchor="_Toc409529229" w:history="1">
        <w:r w:rsidR="00EF5BF9" w:rsidRPr="00D402A5">
          <w:rPr>
            <w:rStyle w:val="Hyperlink"/>
            <w:noProof/>
          </w:rPr>
          <w:t>2.1</w:t>
        </w:r>
        <w:r w:rsidR="00EF5BF9">
          <w:rPr>
            <w:rFonts w:asciiTheme="minorHAnsi" w:eastAsiaTheme="minorEastAsia" w:hAnsiTheme="minorHAnsi" w:cstheme="minorBidi"/>
            <w:noProof/>
            <w:sz w:val="22"/>
            <w:szCs w:val="22"/>
          </w:rPr>
          <w:tab/>
        </w:r>
        <w:r w:rsidR="00EF5BF9" w:rsidRPr="00D402A5">
          <w:rPr>
            <w:rStyle w:val="Hyperlink"/>
            <w:noProof/>
          </w:rPr>
          <w:t>Algemeen</w:t>
        </w:r>
        <w:r w:rsidR="00EF5BF9">
          <w:rPr>
            <w:noProof/>
            <w:webHidden/>
          </w:rPr>
          <w:tab/>
        </w:r>
        <w:r>
          <w:rPr>
            <w:noProof/>
            <w:webHidden/>
          </w:rPr>
          <w:fldChar w:fldCharType="begin"/>
        </w:r>
        <w:r w:rsidR="00EF5BF9">
          <w:rPr>
            <w:noProof/>
            <w:webHidden/>
          </w:rPr>
          <w:instrText xml:space="preserve"> PAGEREF _Toc409529229 \h </w:instrText>
        </w:r>
        <w:r>
          <w:rPr>
            <w:noProof/>
            <w:webHidden/>
          </w:rPr>
        </w:r>
        <w:r>
          <w:rPr>
            <w:noProof/>
            <w:webHidden/>
          </w:rPr>
          <w:fldChar w:fldCharType="separate"/>
        </w:r>
        <w:r w:rsidR="004A6CE1">
          <w:rPr>
            <w:noProof/>
            <w:webHidden/>
          </w:rPr>
          <w:t>3</w:t>
        </w:r>
        <w:r>
          <w:rPr>
            <w:noProof/>
            <w:webHidden/>
          </w:rPr>
          <w:fldChar w:fldCharType="end"/>
        </w:r>
      </w:hyperlink>
    </w:p>
    <w:p w:rsidR="00EF5BF9" w:rsidRDefault="009E792B">
      <w:pPr>
        <w:pStyle w:val="Inhopg2"/>
        <w:rPr>
          <w:rFonts w:asciiTheme="minorHAnsi" w:eastAsiaTheme="minorEastAsia" w:hAnsiTheme="minorHAnsi" w:cstheme="minorBidi"/>
          <w:noProof/>
          <w:sz w:val="22"/>
          <w:szCs w:val="22"/>
        </w:rPr>
      </w:pPr>
      <w:hyperlink w:anchor="_Toc409529230" w:history="1">
        <w:r w:rsidR="00EF5BF9" w:rsidRPr="00D402A5">
          <w:rPr>
            <w:rStyle w:val="Hyperlink"/>
            <w:noProof/>
          </w:rPr>
          <w:t>2.2</w:t>
        </w:r>
        <w:r w:rsidR="00EF5BF9">
          <w:rPr>
            <w:rFonts w:asciiTheme="minorHAnsi" w:eastAsiaTheme="minorEastAsia" w:hAnsiTheme="minorHAnsi" w:cstheme="minorBidi"/>
            <w:noProof/>
            <w:sz w:val="22"/>
            <w:szCs w:val="22"/>
          </w:rPr>
          <w:tab/>
        </w:r>
        <w:r w:rsidR="00EF5BF9" w:rsidRPr="00D402A5">
          <w:rPr>
            <w:rStyle w:val="Hyperlink"/>
            <w:noProof/>
          </w:rPr>
          <w:t>Cultuurhistorie</w:t>
        </w:r>
        <w:r w:rsidR="00EF5BF9">
          <w:rPr>
            <w:noProof/>
            <w:webHidden/>
          </w:rPr>
          <w:tab/>
        </w:r>
        <w:r>
          <w:rPr>
            <w:noProof/>
            <w:webHidden/>
          </w:rPr>
          <w:fldChar w:fldCharType="begin"/>
        </w:r>
        <w:r w:rsidR="00EF5BF9">
          <w:rPr>
            <w:noProof/>
            <w:webHidden/>
          </w:rPr>
          <w:instrText xml:space="preserve"> PAGEREF _Toc409529230 \h </w:instrText>
        </w:r>
        <w:r>
          <w:rPr>
            <w:noProof/>
            <w:webHidden/>
          </w:rPr>
        </w:r>
        <w:r>
          <w:rPr>
            <w:noProof/>
            <w:webHidden/>
          </w:rPr>
          <w:fldChar w:fldCharType="separate"/>
        </w:r>
        <w:r w:rsidR="004A6CE1">
          <w:rPr>
            <w:noProof/>
            <w:webHidden/>
          </w:rPr>
          <w:t>3</w:t>
        </w:r>
        <w:r>
          <w:rPr>
            <w:noProof/>
            <w:webHidden/>
          </w:rPr>
          <w:fldChar w:fldCharType="end"/>
        </w:r>
      </w:hyperlink>
    </w:p>
    <w:p w:rsidR="00EF5BF9" w:rsidRDefault="009E792B">
      <w:pPr>
        <w:pStyle w:val="Inhopg2"/>
        <w:rPr>
          <w:rFonts w:asciiTheme="minorHAnsi" w:eastAsiaTheme="minorEastAsia" w:hAnsiTheme="minorHAnsi" w:cstheme="minorBidi"/>
          <w:noProof/>
          <w:sz w:val="22"/>
          <w:szCs w:val="22"/>
        </w:rPr>
      </w:pPr>
      <w:hyperlink w:anchor="_Toc409529231" w:history="1">
        <w:r w:rsidR="00EF5BF9" w:rsidRPr="00D402A5">
          <w:rPr>
            <w:rStyle w:val="Hyperlink"/>
            <w:noProof/>
          </w:rPr>
          <w:t>2.3</w:t>
        </w:r>
        <w:r w:rsidR="00EF5BF9">
          <w:rPr>
            <w:rFonts w:asciiTheme="minorHAnsi" w:eastAsiaTheme="minorEastAsia" w:hAnsiTheme="minorHAnsi" w:cstheme="minorBidi"/>
            <w:noProof/>
            <w:sz w:val="22"/>
            <w:szCs w:val="22"/>
          </w:rPr>
          <w:tab/>
        </w:r>
        <w:r w:rsidR="00EF5BF9" w:rsidRPr="00D402A5">
          <w:rPr>
            <w:rStyle w:val="Hyperlink"/>
            <w:noProof/>
          </w:rPr>
          <w:t>Geologie en bodem</w:t>
        </w:r>
        <w:r w:rsidR="00EF5BF9">
          <w:rPr>
            <w:noProof/>
            <w:webHidden/>
          </w:rPr>
          <w:tab/>
        </w:r>
        <w:r>
          <w:rPr>
            <w:noProof/>
            <w:webHidden/>
          </w:rPr>
          <w:fldChar w:fldCharType="begin"/>
        </w:r>
        <w:r w:rsidR="00EF5BF9">
          <w:rPr>
            <w:noProof/>
            <w:webHidden/>
          </w:rPr>
          <w:instrText xml:space="preserve"> PAGEREF _Toc409529231 \h </w:instrText>
        </w:r>
        <w:r>
          <w:rPr>
            <w:noProof/>
            <w:webHidden/>
          </w:rPr>
        </w:r>
        <w:r>
          <w:rPr>
            <w:noProof/>
            <w:webHidden/>
          </w:rPr>
          <w:fldChar w:fldCharType="separate"/>
        </w:r>
        <w:r w:rsidR="004A6CE1">
          <w:rPr>
            <w:noProof/>
            <w:webHidden/>
          </w:rPr>
          <w:t>3</w:t>
        </w:r>
        <w:r>
          <w:rPr>
            <w:noProof/>
            <w:webHidden/>
          </w:rPr>
          <w:fldChar w:fldCharType="end"/>
        </w:r>
      </w:hyperlink>
    </w:p>
    <w:p w:rsidR="00EF5BF9" w:rsidRDefault="009E792B">
      <w:pPr>
        <w:pStyle w:val="Inhopg2"/>
        <w:rPr>
          <w:rFonts w:asciiTheme="minorHAnsi" w:eastAsiaTheme="minorEastAsia" w:hAnsiTheme="minorHAnsi" w:cstheme="minorBidi"/>
          <w:noProof/>
          <w:sz w:val="22"/>
          <w:szCs w:val="22"/>
        </w:rPr>
      </w:pPr>
      <w:hyperlink w:anchor="_Toc409529232" w:history="1">
        <w:r w:rsidR="00EF5BF9" w:rsidRPr="00D402A5">
          <w:rPr>
            <w:rStyle w:val="Hyperlink"/>
            <w:noProof/>
          </w:rPr>
          <w:t>2.4</w:t>
        </w:r>
        <w:r w:rsidR="00EF5BF9">
          <w:rPr>
            <w:rFonts w:asciiTheme="minorHAnsi" w:eastAsiaTheme="minorEastAsia" w:hAnsiTheme="minorHAnsi" w:cstheme="minorBidi"/>
            <w:noProof/>
            <w:sz w:val="22"/>
            <w:szCs w:val="22"/>
          </w:rPr>
          <w:tab/>
        </w:r>
        <w:r w:rsidR="00EF5BF9" w:rsidRPr="00D402A5">
          <w:rPr>
            <w:rStyle w:val="Hyperlink"/>
            <w:noProof/>
          </w:rPr>
          <w:t>Grond- en oppervlaktewater</w:t>
        </w:r>
        <w:r w:rsidR="00EF5BF9">
          <w:rPr>
            <w:noProof/>
            <w:webHidden/>
          </w:rPr>
          <w:tab/>
        </w:r>
        <w:r>
          <w:rPr>
            <w:noProof/>
            <w:webHidden/>
          </w:rPr>
          <w:fldChar w:fldCharType="begin"/>
        </w:r>
        <w:r w:rsidR="00EF5BF9">
          <w:rPr>
            <w:noProof/>
            <w:webHidden/>
          </w:rPr>
          <w:instrText xml:space="preserve"> PAGEREF _Toc409529232 \h </w:instrText>
        </w:r>
        <w:r>
          <w:rPr>
            <w:noProof/>
            <w:webHidden/>
          </w:rPr>
        </w:r>
        <w:r>
          <w:rPr>
            <w:noProof/>
            <w:webHidden/>
          </w:rPr>
          <w:fldChar w:fldCharType="separate"/>
        </w:r>
        <w:r w:rsidR="004A6CE1">
          <w:rPr>
            <w:noProof/>
            <w:webHidden/>
          </w:rPr>
          <w:t>4</w:t>
        </w:r>
        <w:r>
          <w:rPr>
            <w:noProof/>
            <w:webHidden/>
          </w:rPr>
          <w:fldChar w:fldCharType="end"/>
        </w:r>
      </w:hyperlink>
    </w:p>
    <w:p w:rsidR="00EF5BF9" w:rsidRDefault="009E792B">
      <w:pPr>
        <w:pStyle w:val="Inhopg2"/>
        <w:rPr>
          <w:rFonts w:asciiTheme="minorHAnsi" w:eastAsiaTheme="minorEastAsia" w:hAnsiTheme="minorHAnsi" w:cstheme="minorBidi"/>
          <w:noProof/>
          <w:sz w:val="22"/>
          <w:szCs w:val="22"/>
        </w:rPr>
      </w:pPr>
      <w:hyperlink w:anchor="_Toc409529233" w:history="1">
        <w:r w:rsidR="00EF5BF9" w:rsidRPr="00D402A5">
          <w:rPr>
            <w:rStyle w:val="Hyperlink"/>
            <w:noProof/>
          </w:rPr>
          <w:t>2.5</w:t>
        </w:r>
        <w:r w:rsidR="00EF5BF9">
          <w:rPr>
            <w:rFonts w:asciiTheme="minorHAnsi" w:eastAsiaTheme="minorEastAsia" w:hAnsiTheme="minorHAnsi" w:cstheme="minorBidi"/>
            <w:noProof/>
            <w:sz w:val="22"/>
            <w:szCs w:val="22"/>
          </w:rPr>
          <w:tab/>
        </w:r>
        <w:r w:rsidR="00EF5BF9" w:rsidRPr="00D402A5">
          <w:rPr>
            <w:rStyle w:val="Hyperlink"/>
            <w:noProof/>
          </w:rPr>
          <w:t>Beheer</w:t>
        </w:r>
        <w:r w:rsidR="00EF5BF9">
          <w:rPr>
            <w:noProof/>
            <w:webHidden/>
          </w:rPr>
          <w:tab/>
        </w:r>
        <w:r>
          <w:rPr>
            <w:noProof/>
            <w:webHidden/>
          </w:rPr>
          <w:fldChar w:fldCharType="begin"/>
        </w:r>
        <w:r w:rsidR="00EF5BF9">
          <w:rPr>
            <w:noProof/>
            <w:webHidden/>
          </w:rPr>
          <w:instrText xml:space="preserve"> PAGEREF _Toc409529233 \h </w:instrText>
        </w:r>
        <w:r>
          <w:rPr>
            <w:noProof/>
            <w:webHidden/>
          </w:rPr>
        </w:r>
        <w:r>
          <w:rPr>
            <w:noProof/>
            <w:webHidden/>
          </w:rPr>
          <w:fldChar w:fldCharType="separate"/>
        </w:r>
        <w:r w:rsidR="004A6CE1">
          <w:rPr>
            <w:noProof/>
            <w:webHidden/>
          </w:rPr>
          <w:t>6</w:t>
        </w:r>
        <w:r>
          <w:rPr>
            <w:noProof/>
            <w:webHidden/>
          </w:rPr>
          <w:fldChar w:fldCharType="end"/>
        </w:r>
      </w:hyperlink>
    </w:p>
    <w:p w:rsidR="00EF5BF9" w:rsidRDefault="009E792B">
      <w:pPr>
        <w:pStyle w:val="Inhopg2"/>
        <w:rPr>
          <w:rFonts w:asciiTheme="minorHAnsi" w:eastAsiaTheme="minorEastAsia" w:hAnsiTheme="minorHAnsi" w:cstheme="minorBidi"/>
          <w:noProof/>
          <w:sz w:val="22"/>
          <w:szCs w:val="22"/>
        </w:rPr>
      </w:pPr>
      <w:hyperlink w:anchor="_Toc409529234" w:history="1">
        <w:r w:rsidR="00EF5BF9" w:rsidRPr="00D402A5">
          <w:rPr>
            <w:rStyle w:val="Hyperlink"/>
            <w:noProof/>
          </w:rPr>
          <w:t>2.6</w:t>
        </w:r>
        <w:r w:rsidR="00EF5BF9">
          <w:rPr>
            <w:rFonts w:asciiTheme="minorHAnsi" w:eastAsiaTheme="minorEastAsia" w:hAnsiTheme="minorHAnsi" w:cstheme="minorBidi"/>
            <w:noProof/>
            <w:sz w:val="22"/>
            <w:szCs w:val="22"/>
          </w:rPr>
          <w:tab/>
        </w:r>
        <w:r w:rsidR="00EF5BF9" w:rsidRPr="00D402A5">
          <w:rPr>
            <w:rStyle w:val="Hyperlink"/>
            <w:noProof/>
          </w:rPr>
          <w:t>Natura 2000</w:t>
        </w:r>
        <w:r w:rsidR="00EF5BF9">
          <w:rPr>
            <w:noProof/>
            <w:webHidden/>
          </w:rPr>
          <w:tab/>
        </w:r>
        <w:r>
          <w:rPr>
            <w:noProof/>
            <w:webHidden/>
          </w:rPr>
          <w:fldChar w:fldCharType="begin"/>
        </w:r>
        <w:r w:rsidR="00EF5BF9">
          <w:rPr>
            <w:noProof/>
            <w:webHidden/>
          </w:rPr>
          <w:instrText xml:space="preserve"> PAGEREF _Toc409529234 \h </w:instrText>
        </w:r>
        <w:r>
          <w:rPr>
            <w:noProof/>
            <w:webHidden/>
          </w:rPr>
        </w:r>
        <w:r>
          <w:rPr>
            <w:noProof/>
            <w:webHidden/>
          </w:rPr>
          <w:fldChar w:fldCharType="separate"/>
        </w:r>
        <w:r w:rsidR="004A6CE1">
          <w:rPr>
            <w:noProof/>
            <w:webHidden/>
          </w:rPr>
          <w:t>6</w:t>
        </w:r>
        <w:r>
          <w:rPr>
            <w:noProof/>
            <w:webHidden/>
          </w:rPr>
          <w:fldChar w:fldCharType="end"/>
        </w:r>
      </w:hyperlink>
    </w:p>
    <w:p w:rsidR="00EF5BF9" w:rsidRDefault="009E792B">
      <w:pPr>
        <w:pStyle w:val="Inhopg1"/>
        <w:rPr>
          <w:rFonts w:asciiTheme="minorHAnsi" w:eastAsiaTheme="minorEastAsia" w:hAnsiTheme="minorHAnsi" w:cstheme="minorBidi"/>
          <w:b w:val="0"/>
          <w:noProof/>
          <w:sz w:val="22"/>
          <w:szCs w:val="22"/>
        </w:rPr>
      </w:pPr>
      <w:hyperlink w:anchor="_Toc409529235" w:history="1">
        <w:r w:rsidR="00EF5BF9" w:rsidRPr="00D402A5">
          <w:rPr>
            <w:rStyle w:val="Hyperlink"/>
            <w:noProof/>
          </w:rPr>
          <w:t>3</w:t>
        </w:r>
        <w:r w:rsidR="00EF5BF9">
          <w:rPr>
            <w:rFonts w:asciiTheme="minorHAnsi" w:eastAsiaTheme="minorEastAsia" w:hAnsiTheme="minorHAnsi" w:cstheme="minorBidi"/>
            <w:b w:val="0"/>
            <w:noProof/>
            <w:sz w:val="22"/>
            <w:szCs w:val="22"/>
          </w:rPr>
          <w:tab/>
        </w:r>
        <w:r w:rsidR="00EF5BF9" w:rsidRPr="00D402A5">
          <w:rPr>
            <w:rStyle w:val="Hyperlink"/>
            <w:noProof/>
          </w:rPr>
          <w:t>Materiaal en Methode</w:t>
        </w:r>
        <w:r w:rsidR="00EF5BF9">
          <w:rPr>
            <w:noProof/>
            <w:webHidden/>
          </w:rPr>
          <w:tab/>
        </w:r>
        <w:r>
          <w:rPr>
            <w:noProof/>
            <w:webHidden/>
          </w:rPr>
          <w:fldChar w:fldCharType="begin"/>
        </w:r>
        <w:r w:rsidR="00EF5BF9">
          <w:rPr>
            <w:noProof/>
            <w:webHidden/>
          </w:rPr>
          <w:instrText xml:space="preserve"> PAGEREF _Toc409529235 \h </w:instrText>
        </w:r>
        <w:r>
          <w:rPr>
            <w:noProof/>
            <w:webHidden/>
          </w:rPr>
        </w:r>
        <w:r>
          <w:rPr>
            <w:noProof/>
            <w:webHidden/>
          </w:rPr>
          <w:fldChar w:fldCharType="separate"/>
        </w:r>
        <w:r w:rsidR="004A6CE1">
          <w:rPr>
            <w:noProof/>
            <w:webHidden/>
          </w:rPr>
          <w:t>7</w:t>
        </w:r>
        <w:r>
          <w:rPr>
            <w:noProof/>
            <w:webHidden/>
          </w:rPr>
          <w:fldChar w:fldCharType="end"/>
        </w:r>
      </w:hyperlink>
    </w:p>
    <w:p w:rsidR="00EF5BF9" w:rsidRDefault="009E792B">
      <w:pPr>
        <w:pStyle w:val="Inhopg2"/>
        <w:rPr>
          <w:rFonts w:asciiTheme="minorHAnsi" w:eastAsiaTheme="minorEastAsia" w:hAnsiTheme="minorHAnsi" w:cstheme="minorBidi"/>
          <w:noProof/>
          <w:sz w:val="22"/>
          <w:szCs w:val="22"/>
        </w:rPr>
      </w:pPr>
      <w:hyperlink w:anchor="_Toc409529236" w:history="1">
        <w:r w:rsidR="00EF5BF9" w:rsidRPr="00D402A5">
          <w:rPr>
            <w:rStyle w:val="Hyperlink"/>
            <w:noProof/>
          </w:rPr>
          <w:t>3.1</w:t>
        </w:r>
        <w:r w:rsidR="00EF5BF9">
          <w:rPr>
            <w:rFonts w:asciiTheme="minorHAnsi" w:eastAsiaTheme="minorEastAsia" w:hAnsiTheme="minorHAnsi" w:cstheme="minorBidi"/>
            <w:noProof/>
            <w:sz w:val="22"/>
            <w:szCs w:val="22"/>
          </w:rPr>
          <w:tab/>
        </w:r>
        <w:r w:rsidR="00EF5BF9" w:rsidRPr="00D402A5">
          <w:rPr>
            <w:rStyle w:val="Hyperlink"/>
            <w:noProof/>
          </w:rPr>
          <w:t>Methode vegetatiekarteringen</w:t>
        </w:r>
        <w:r w:rsidR="00EF5BF9">
          <w:rPr>
            <w:noProof/>
            <w:webHidden/>
          </w:rPr>
          <w:tab/>
        </w:r>
        <w:r>
          <w:rPr>
            <w:noProof/>
            <w:webHidden/>
          </w:rPr>
          <w:fldChar w:fldCharType="begin"/>
        </w:r>
        <w:r w:rsidR="00EF5BF9">
          <w:rPr>
            <w:noProof/>
            <w:webHidden/>
          </w:rPr>
          <w:instrText xml:space="preserve"> PAGEREF _Toc409529236 \h </w:instrText>
        </w:r>
        <w:r>
          <w:rPr>
            <w:noProof/>
            <w:webHidden/>
          </w:rPr>
        </w:r>
        <w:r>
          <w:rPr>
            <w:noProof/>
            <w:webHidden/>
          </w:rPr>
          <w:fldChar w:fldCharType="separate"/>
        </w:r>
        <w:r w:rsidR="004A6CE1">
          <w:rPr>
            <w:noProof/>
            <w:webHidden/>
          </w:rPr>
          <w:t>7</w:t>
        </w:r>
        <w:r>
          <w:rPr>
            <w:noProof/>
            <w:webHidden/>
          </w:rPr>
          <w:fldChar w:fldCharType="end"/>
        </w:r>
      </w:hyperlink>
    </w:p>
    <w:p w:rsidR="00EF5BF9" w:rsidRDefault="009E792B">
      <w:pPr>
        <w:pStyle w:val="Inhopg2"/>
        <w:rPr>
          <w:rFonts w:asciiTheme="minorHAnsi" w:eastAsiaTheme="minorEastAsia" w:hAnsiTheme="minorHAnsi" w:cstheme="minorBidi"/>
          <w:noProof/>
          <w:sz w:val="22"/>
          <w:szCs w:val="22"/>
        </w:rPr>
      </w:pPr>
      <w:hyperlink w:anchor="_Toc409529237" w:history="1">
        <w:r w:rsidR="00EF5BF9" w:rsidRPr="00D402A5">
          <w:rPr>
            <w:rStyle w:val="Hyperlink"/>
            <w:noProof/>
          </w:rPr>
          <w:t>3.2</w:t>
        </w:r>
        <w:r w:rsidR="00EF5BF9">
          <w:rPr>
            <w:rFonts w:asciiTheme="minorHAnsi" w:eastAsiaTheme="minorEastAsia" w:hAnsiTheme="minorHAnsi" w:cstheme="minorBidi"/>
            <w:noProof/>
            <w:sz w:val="22"/>
            <w:szCs w:val="22"/>
          </w:rPr>
          <w:tab/>
        </w:r>
        <w:r w:rsidR="00EF5BF9" w:rsidRPr="00D402A5">
          <w:rPr>
            <w:rStyle w:val="Hyperlink"/>
            <w:noProof/>
          </w:rPr>
          <w:t>Specificatie van de methode voor dit karteringsgebied</w:t>
        </w:r>
        <w:r w:rsidR="00EF5BF9">
          <w:rPr>
            <w:noProof/>
            <w:webHidden/>
          </w:rPr>
          <w:tab/>
        </w:r>
        <w:r>
          <w:rPr>
            <w:noProof/>
            <w:webHidden/>
          </w:rPr>
          <w:fldChar w:fldCharType="begin"/>
        </w:r>
        <w:r w:rsidR="00EF5BF9">
          <w:rPr>
            <w:noProof/>
            <w:webHidden/>
          </w:rPr>
          <w:instrText xml:space="preserve"> PAGEREF _Toc409529237 \h </w:instrText>
        </w:r>
        <w:r>
          <w:rPr>
            <w:noProof/>
            <w:webHidden/>
          </w:rPr>
        </w:r>
        <w:r>
          <w:rPr>
            <w:noProof/>
            <w:webHidden/>
          </w:rPr>
          <w:fldChar w:fldCharType="separate"/>
        </w:r>
        <w:r w:rsidR="004A6CE1">
          <w:rPr>
            <w:noProof/>
            <w:webHidden/>
          </w:rPr>
          <w:t>22</w:t>
        </w:r>
        <w:r>
          <w:rPr>
            <w:noProof/>
            <w:webHidden/>
          </w:rPr>
          <w:fldChar w:fldCharType="end"/>
        </w:r>
      </w:hyperlink>
    </w:p>
    <w:p w:rsidR="00EF5BF9" w:rsidRDefault="009E792B">
      <w:pPr>
        <w:pStyle w:val="Inhopg1"/>
        <w:rPr>
          <w:rFonts w:asciiTheme="minorHAnsi" w:eastAsiaTheme="minorEastAsia" w:hAnsiTheme="minorHAnsi" w:cstheme="minorBidi"/>
          <w:b w:val="0"/>
          <w:noProof/>
          <w:sz w:val="22"/>
          <w:szCs w:val="22"/>
        </w:rPr>
      </w:pPr>
      <w:hyperlink w:anchor="_Toc409529238" w:history="1">
        <w:r w:rsidR="00EF5BF9" w:rsidRPr="00D402A5">
          <w:rPr>
            <w:rStyle w:val="Hyperlink"/>
            <w:noProof/>
          </w:rPr>
          <w:t>4</w:t>
        </w:r>
        <w:r w:rsidR="00EF5BF9">
          <w:rPr>
            <w:rFonts w:asciiTheme="minorHAnsi" w:eastAsiaTheme="minorEastAsia" w:hAnsiTheme="minorHAnsi" w:cstheme="minorBidi"/>
            <w:b w:val="0"/>
            <w:noProof/>
            <w:sz w:val="22"/>
            <w:szCs w:val="22"/>
          </w:rPr>
          <w:tab/>
        </w:r>
        <w:r w:rsidR="00EF5BF9" w:rsidRPr="00D402A5">
          <w:rPr>
            <w:rStyle w:val="Hyperlink"/>
            <w:noProof/>
          </w:rPr>
          <w:t>Resultaten kartering</w:t>
        </w:r>
        <w:r w:rsidR="00EF5BF9">
          <w:rPr>
            <w:noProof/>
            <w:webHidden/>
          </w:rPr>
          <w:tab/>
        </w:r>
        <w:r>
          <w:rPr>
            <w:noProof/>
            <w:webHidden/>
          </w:rPr>
          <w:fldChar w:fldCharType="begin"/>
        </w:r>
        <w:r w:rsidR="00EF5BF9">
          <w:rPr>
            <w:noProof/>
            <w:webHidden/>
          </w:rPr>
          <w:instrText xml:space="preserve"> PAGEREF _Toc409529238 \h </w:instrText>
        </w:r>
        <w:r>
          <w:rPr>
            <w:noProof/>
            <w:webHidden/>
          </w:rPr>
        </w:r>
        <w:r>
          <w:rPr>
            <w:noProof/>
            <w:webHidden/>
          </w:rPr>
          <w:fldChar w:fldCharType="separate"/>
        </w:r>
        <w:r w:rsidR="004A6CE1">
          <w:rPr>
            <w:noProof/>
            <w:webHidden/>
          </w:rPr>
          <w:t>25</w:t>
        </w:r>
        <w:r>
          <w:rPr>
            <w:noProof/>
            <w:webHidden/>
          </w:rPr>
          <w:fldChar w:fldCharType="end"/>
        </w:r>
      </w:hyperlink>
    </w:p>
    <w:p w:rsidR="00EF5BF9" w:rsidRDefault="009E792B">
      <w:pPr>
        <w:pStyle w:val="Inhopg2"/>
        <w:rPr>
          <w:rFonts w:asciiTheme="minorHAnsi" w:eastAsiaTheme="minorEastAsia" w:hAnsiTheme="minorHAnsi" w:cstheme="minorBidi"/>
          <w:noProof/>
          <w:sz w:val="22"/>
          <w:szCs w:val="22"/>
        </w:rPr>
      </w:pPr>
      <w:hyperlink w:anchor="_Toc409529239" w:history="1">
        <w:r w:rsidR="00EF5BF9" w:rsidRPr="00D402A5">
          <w:rPr>
            <w:rStyle w:val="Hyperlink"/>
            <w:noProof/>
          </w:rPr>
          <w:t>4.1</w:t>
        </w:r>
        <w:r w:rsidR="00EF5BF9">
          <w:rPr>
            <w:rFonts w:asciiTheme="minorHAnsi" w:eastAsiaTheme="minorEastAsia" w:hAnsiTheme="minorHAnsi" w:cstheme="minorBidi"/>
            <w:noProof/>
            <w:sz w:val="22"/>
            <w:szCs w:val="22"/>
          </w:rPr>
          <w:tab/>
        </w:r>
        <w:r w:rsidR="00EF5BF9" w:rsidRPr="00D402A5">
          <w:rPr>
            <w:rStyle w:val="Hyperlink"/>
            <w:noProof/>
          </w:rPr>
          <w:t>Inleiding</w:t>
        </w:r>
        <w:r w:rsidR="00EF5BF9">
          <w:rPr>
            <w:noProof/>
            <w:webHidden/>
          </w:rPr>
          <w:tab/>
        </w:r>
        <w:r>
          <w:rPr>
            <w:noProof/>
            <w:webHidden/>
          </w:rPr>
          <w:fldChar w:fldCharType="begin"/>
        </w:r>
        <w:r w:rsidR="00EF5BF9">
          <w:rPr>
            <w:noProof/>
            <w:webHidden/>
          </w:rPr>
          <w:instrText xml:space="preserve"> PAGEREF _Toc409529239 \h </w:instrText>
        </w:r>
        <w:r>
          <w:rPr>
            <w:noProof/>
            <w:webHidden/>
          </w:rPr>
        </w:r>
        <w:r>
          <w:rPr>
            <w:noProof/>
            <w:webHidden/>
          </w:rPr>
          <w:fldChar w:fldCharType="separate"/>
        </w:r>
        <w:r w:rsidR="004A6CE1">
          <w:rPr>
            <w:noProof/>
            <w:webHidden/>
          </w:rPr>
          <w:t>25</w:t>
        </w:r>
        <w:r>
          <w:rPr>
            <w:noProof/>
            <w:webHidden/>
          </w:rPr>
          <w:fldChar w:fldCharType="end"/>
        </w:r>
      </w:hyperlink>
    </w:p>
    <w:p w:rsidR="00EF5BF9" w:rsidRDefault="009E792B">
      <w:pPr>
        <w:pStyle w:val="Inhopg2"/>
        <w:rPr>
          <w:rFonts w:asciiTheme="minorHAnsi" w:eastAsiaTheme="minorEastAsia" w:hAnsiTheme="minorHAnsi" w:cstheme="minorBidi"/>
          <w:noProof/>
          <w:sz w:val="22"/>
          <w:szCs w:val="22"/>
        </w:rPr>
      </w:pPr>
      <w:hyperlink w:anchor="_Toc409529240" w:history="1">
        <w:r w:rsidR="00EF5BF9" w:rsidRPr="00D402A5">
          <w:rPr>
            <w:rStyle w:val="Hyperlink"/>
            <w:noProof/>
          </w:rPr>
          <w:t>4.2</w:t>
        </w:r>
        <w:r w:rsidR="00EF5BF9">
          <w:rPr>
            <w:rFonts w:asciiTheme="minorHAnsi" w:eastAsiaTheme="minorEastAsia" w:hAnsiTheme="minorHAnsi" w:cstheme="minorBidi"/>
            <w:noProof/>
            <w:sz w:val="22"/>
            <w:szCs w:val="22"/>
          </w:rPr>
          <w:tab/>
        </w:r>
        <w:r w:rsidR="00EF5BF9" w:rsidRPr="00D402A5">
          <w:rPr>
            <w:rStyle w:val="Hyperlink"/>
            <w:noProof/>
          </w:rPr>
          <w:t>Vegetatiekartering</w:t>
        </w:r>
        <w:r w:rsidR="00EF5BF9">
          <w:rPr>
            <w:noProof/>
            <w:webHidden/>
          </w:rPr>
          <w:tab/>
        </w:r>
        <w:r>
          <w:rPr>
            <w:noProof/>
            <w:webHidden/>
          </w:rPr>
          <w:fldChar w:fldCharType="begin"/>
        </w:r>
        <w:r w:rsidR="00EF5BF9">
          <w:rPr>
            <w:noProof/>
            <w:webHidden/>
          </w:rPr>
          <w:instrText xml:space="preserve"> PAGEREF _Toc409529240 \h </w:instrText>
        </w:r>
        <w:r>
          <w:rPr>
            <w:noProof/>
            <w:webHidden/>
          </w:rPr>
        </w:r>
        <w:r>
          <w:rPr>
            <w:noProof/>
            <w:webHidden/>
          </w:rPr>
          <w:fldChar w:fldCharType="separate"/>
        </w:r>
        <w:r w:rsidR="004A6CE1">
          <w:rPr>
            <w:noProof/>
            <w:webHidden/>
          </w:rPr>
          <w:t>25</w:t>
        </w:r>
        <w:r>
          <w:rPr>
            <w:noProof/>
            <w:webHidden/>
          </w:rPr>
          <w:fldChar w:fldCharType="end"/>
        </w:r>
      </w:hyperlink>
    </w:p>
    <w:p w:rsidR="00EF5BF9" w:rsidRDefault="009E792B">
      <w:pPr>
        <w:pStyle w:val="Inhopg2"/>
        <w:rPr>
          <w:rFonts w:asciiTheme="minorHAnsi" w:eastAsiaTheme="minorEastAsia" w:hAnsiTheme="minorHAnsi" w:cstheme="minorBidi"/>
          <w:noProof/>
          <w:sz w:val="22"/>
          <w:szCs w:val="22"/>
        </w:rPr>
      </w:pPr>
      <w:hyperlink w:anchor="_Toc409529241" w:history="1">
        <w:r w:rsidR="00EF5BF9" w:rsidRPr="00D402A5">
          <w:rPr>
            <w:rStyle w:val="Hyperlink"/>
            <w:noProof/>
          </w:rPr>
          <w:t>4.3</w:t>
        </w:r>
        <w:r w:rsidR="00EF5BF9">
          <w:rPr>
            <w:rFonts w:asciiTheme="minorHAnsi" w:eastAsiaTheme="minorEastAsia" w:hAnsiTheme="minorHAnsi" w:cstheme="minorBidi"/>
            <w:noProof/>
            <w:sz w:val="22"/>
            <w:szCs w:val="22"/>
          </w:rPr>
          <w:tab/>
        </w:r>
        <w:r w:rsidR="00EF5BF9" w:rsidRPr="00D402A5">
          <w:rPr>
            <w:rStyle w:val="Hyperlink"/>
            <w:noProof/>
          </w:rPr>
          <w:t>Toevoegingen en themakaarten</w:t>
        </w:r>
        <w:r w:rsidR="00EF5BF9">
          <w:rPr>
            <w:noProof/>
            <w:webHidden/>
          </w:rPr>
          <w:tab/>
        </w:r>
        <w:r>
          <w:rPr>
            <w:noProof/>
            <w:webHidden/>
          </w:rPr>
          <w:fldChar w:fldCharType="begin"/>
        </w:r>
        <w:r w:rsidR="00EF5BF9">
          <w:rPr>
            <w:noProof/>
            <w:webHidden/>
          </w:rPr>
          <w:instrText xml:space="preserve"> PAGEREF _Toc409529241 \h </w:instrText>
        </w:r>
        <w:r>
          <w:rPr>
            <w:noProof/>
            <w:webHidden/>
          </w:rPr>
        </w:r>
        <w:r>
          <w:rPr>
            <w:noProof/>
            <w:webHidden/>
          </w:rPr>
          <w:fldChar w:fldCharType="separate"/>
        </w:r>
        <w:r w:rsidR="004A6CE1">
          <w:rPr>
            <w:noProof/>
            <w:webHidden/>
          </w:rPr>
          <w:t>102</w:t>
        </w:r>
        <w:r>
          <w:rPr>
            <w:noProof/>
            <w:webHidden/>
          </w:rPr>
          <w:fldChar w:fldCharType="end"/>
        </w:r>
      </w:hyperlink>
    </w:p>
    <w:p w:rsidR="00EF5BF9" w:rsidRDefault="009E792B">
      <w:pPr>
        <w:pStyle w:val="Inhopg2"/>
        <w:rPr>
          <w:rFonts w:asciiTheme="minorHAnsi" w:eastAsiaTheme="minorEastAsia" w:hAnsiTheme="minorHAnsi" w:cstheme="minorBidi"/>
          <w:noProof/>
          <w:sz w:val="22"/>
          <w:szCs w:val="22"/>
        </w:rPr>
      </w:pPr>
      <w:hyperlink w:anchor="_Toc409529242" w:history="1">
        <w:r w:rsidR="00EF5BF9" w:rsidRPr="00D402A5">
          <w:rPr>
            <w:rStyle w:val="Hyperlink"/>
            <w:noProof/>
          </w:rPr>
          <w:t>4.4</w:t>
        </w:r>
        <w:r w:rsidR="00EF5BF9">
          <w:rPr>
            <w:rFonts w:asciiTheme="minorHAnsi" w:eastAsiaTheme="minorEastAsia" w:hAnsiTheme="minorHAnsi" w:cstheme="minorBidi"/>
            <w:noProof/>
            <w:sz w:val="22"/>
            <w:szCs w:val="22"/>
          </w:rPr>
          <w:tab/>
        </w:r>
        <w:r w:rsidR="00EF5BF9" w:rsidRPr="00D402A5">
          <w:rPr>
            <w:rStyle w:val="Hyperlink"/>
            <w:noProof/>
          </w:rPr>
          <w:t>Soortenkartering</w:t>
        </w:r>
        <w:r w:rsidR="00EF5BF9">
          <w:rPr>
            <w:noProof/>
            <w:webHidden/>
          </w:rPr>
          <w:tab/>
        </w:r>
        <w:r>
          <w:rPr>
            <w:noProof/>
            <w:webHidden/>
          </w:rPr>
          <w:fldChar w:fldCharType="begin"/>
        </w:r>
        <w:r w:rsidR="00EF5BF9">
          <w:rPr>
            <w:noProof/>
            <w:webHidden/>
          </w:rPr>
          <w:instrText xml:space="preserve"> PAGEREF _Toc409529242 \h </w:instrText>
        </w:r>
        <w:r>
          <w:rPr>
            <w:noProof/>
            <w:webHidden/>
          </w:rPr>
        </w:r>
        <w:r>
          <w:rPr>
            <w:noProof/>
            <w:webHidden/>
          </w:rPr>
          <w:fldChar w:fldCharType="separate"/>
        </w:r>
        <w:r w:rsidR="004A6CE1">
          <w:rPr>
            <w:noProof/>
            <w:webHidden/>
          </w:rPr>
          <w:t>105</w:t>
        </w:r>
        <w:r>
          <w:rPr>
            <w:noProof/>
            <w:webHidden/>
          </w:rPr>
          <w:fldChar w:fldCharType="end"/>
        </w:r>
      </w:hyperlink>
    </w:p>
    <w:p w:rsidR="00EF5BF9" w:rsidRDefault="009E792B">
      <w:pPr>
        <w:pStyle w:val="Inhopg2"/>
        <w:rPr>
          <w:rFonts w:asciiTheme="minorHAnsi" w:eastAsiaTheme="minorEastAsia" w:hAnsiTheme="minorHAnsi" w:cstheme="minorBidi"/>
          <w:noProof/>
          <w:sz w:val="22"/>
          <w:szCs w:val="22"/>
        </w:rPr>
      </w:pPr>
      <w:hyperlink w:anchor="_Toc409529243" w:history="1">
        <w:r w:rsidR="00EF5BF9" w:rsidRPr="00D402A5">
          <w:rPr>
            <w:rStyle w:val="Hyperlink"/>
            <w:noProof/>
          </w:rPr>
          <w:t>4.5</w:t>
        </w:r>
        <w:r w:rsidR="00EF5BF9">
          <w:rPr>
            <w:rFonts w:asciiTheme="minorHAnsi" w:eastAsiaTheme="minorEastAsia" w:hAnsiTheme="minorHAnsi" w:cstheme="minorBidi"/>
            <w:noProof/>
            <w:sz w:val="22"/>
            <w:szCs w:val="22"/>
          </w:rPr>
          <w:tab/>
        </w:r>
        <w:r w:rsidR="00EF5BF9" w:rsidRPr="00D402A5">
          <w:rPr>
            <w:rStyle w:val="Hyperlink"/>
            <w:noProof/>
          </w:rPr>
          <w:t>Foutendiscussie</w:t>
        </w:r>
        <w:r w:rsidR="00EF5BF9">
          <w:rPr>
            <w:noProof/>
            <w:webHidden/>
          </w:rPr>
          <w:tab/>
        </w:r>
        <w:r>
          <w:rPr>
            <w:noProof/>
            <w:webHidden/>
          </w:rPr>
          <w:fldChar w:fldCharType="begin"/>
        </w:r>
        <w:r w:rsidR="00EF5BF9">
          <w:rPr>
            <w:noProof/>
            <w:webHidden/>
          </w:rPr>
          <w:instrText xml:space="preserve"> PAGEREF _Toc409529243 \h </w:instrText>
        </w:r>
        <w:r>
          <w:rPr>
            <w:noProof/>
            <w:webHidden/>
          </w:rPr>
        </w:r>
        <w:r>
          <w:rPr>
            <w:noProof/>
            <w:webHidden/>
          </w:rPr>
          <w:fldChar w:fldCharType="separate"/>
        </w:r>
        <w:r w:rsidR="004A6CE1">
          <w:rPr>
            <w:noProof/>
            <w:webHidden/>
          </w:rPr>
          <w:t>105</w:t>
        </w:r>
        <w:r>
          <w:rPr>
            <w:noProof/>
            <w:webHidden/>
          </w:rPr>
          <w:fldChar w:fldCharType="end"/>
        </w:r>
      </w:hyperlink>
    </w:p>
    <w:p w:rsidR="00EF5BF9" w:rsidRDefault="009E792B">
      <w:pPr>
        <w:pStyle w:val="Inhopg1"/>
        <w:rPr>
          <w:rFonts w:asciiTheme="minorHAnsi" w:eastAsiaTheme="minorEastAsia" w:hAnsiTheme="minorHAnsi" w:cstheme="minorBidi"/>
          <w:b w:val="0"/>
          <w:noProof/>
          <w:sz w:val="22"/>
          <w:szCs w:val="22"/>
        </w:rPr>
      </w:pPr>
      <w:hyperlink w:anchor="_Toc409529244" w:history="1">
        <w:r w:rsidR="00EF5BF9" w:rsidRPr="00D402A5">
          <w:rPr>
            <w:rStyle w:val="Hyperlink"/>
            <w:noProof/>
          </w:rPr>
          <w:t>5</w:t>
        </w:r>
        <w:r w:rsidR="00EF5BF9">
          <w:rPr>
            <w:rFonts w:asciiTheme="minorHAnsi" w:eastAsiaTheme="minorEastAsia" w:hAnsiTheme="minorHAnsi" w:cstheme="minorBidi"/>
            <w:b w:val="0"/>
            <w:noProof/>
            <w:sz w:val="22"/>
            <w:szCs w:val="22"/>
          </w:rPr>
          <w:tab/>
        </w:r>
        <w:r w:rsidR="00EF5BF9" w:rsidRPr="00D402A5">
          <w:rPr>
            <w:rStyle w:val="Hyperlink"/>
            <w:noProof/>
          </w:rPr>
          <w:t>Landschapsecologische interpretatie</w:t>
        </w:r>
        <w:r w:rsidR="00EF5BF9">
          <w:rPr>
            <w:noProof/>
            <w:webHidden/>
          </w:rPr>
          <w:tab/>
        </w:r>
        <w:r>
          <w:rPr>
            <w:noProof/>
            <w:webHidden/>
          </w:rPr>
          <w:fldChar w:fldCharType="begin"/>
        </w:r>
        <w:r w:rsidR="00EF5BF9">
          <w:rPr>
            <w:noProof/>
            <w:webHidden/>
          </w:rPr>
          <w:instrText xml:space="preserve"> PAGEREF _Toc409529244 \h </w:instrText>
        </w:r>
        <w:r>
          <w:rPr>
            <w:noProof/>
            <w:webHidden/>
          </w:rPr>
        </w:r>
        <w:r>
          <w:rPr>
            <w:noProof/>
            <w:webHidden/>
          </w:rPr>
          <w:fldChar w:fldCharType="separate"/>
        </w:r>
        <w:r w:rsidR="004A6CE1">
          <w:rPr>
            <w:noProof/>
            <w:webHidden/>
          </w:rPr>
          <w:t>107</w:t>
        </w:r>
        <w:r>
          <w:rPr>
            <w:noProof/>
            <w:webHidden/>
          </w:rPr>
          <w:fldChar w:fldCharType="end"/>
        </w:r>
      </w:hyperlink>
    </w:p>
    <w:p w:rsidR="00EF5BF9" w:rsidRDefault="009E792B">
      <w:pPr>
        <w:pStyle w:val="Inhopg2"/>
        <w:rPr>
          <w:rFonts w:asciiTheme="minorHAnsi" w:eastAsiaTheme="minorEastAsia" w:hAnsiTheme="minorHAnsi" w:cstheme="minorBidi"/>
          <w:noProof/>
          <w:sz w:val="22"/>
          <w:szCs w:val="22"/>
        </w:rPr>
      </w:pPr>
      <w:hyperlink w:anchor="_Toc409529245" w:history="1">
        <w:r w:rsidR="00EF5BF9" w:rsidRPr="00D402A5">
          <w:rPr>
            <w:rStyle w:val="Hyperlink"/>
            <w:noProof/>
          </w:rPr>
          <w:t>5.1</w:t>
        </w:r>
        <w:r w:rsidR="00EF5BF9">
          <w:rPr>
            <w:rFonts w:asciiTheme="minorHAnsi" w:eastAsiaTheme="minorEastAsia" w:hAnsiTheme="minorHAnsi" w:cstheme="minorBidi"/>
            <w:noProof/>
            <w:sz w:val="22"/>
            <w:szCs w:val="22"/>
          </w:rPr>
          <w:tab/>
        </w:r>
        <w:r w:rsidR="00EF5BF9" w:rsidRPr="00D402A5">
          <w:rPr>
            <w:rStyle w:val="Hyperlink"/>
            <w:noProof/>
          </w:rPr>
          <w:t>Natuurwaarden</w:t>
        </w:r>
        <w:r w:rsidR="00EF5BF9">
          <w:rPr>
            <w:noProof/>
            <w:webHidden/>
          </w:rPr>
          <w:tab/>
        </w:r>
        <w:r>
          <w:rPr>
            <w:noProof/>
            <w:webHidden/>
          </w:rPr>
          <w:fldChar w:fldCharType="begin"/>
        </w:r>
        <w:r w:rsidR="00EF5BF9">
          <w:rPr>
            <w:noProof/>
            <w:webHidden/>
          </w:rPr>
          <w:instrText xml:space="preserve"> PAGEREF _Toc409529245 \h </w:instrText>
        </w:r>
        <w:r>
          <w:rPr>
            <w:noProof/>
            <w:webHidden/>
          </w:rPr>
        </w:r>
        <w:r>
          <w:rPr>
            <w:noProof/>
            <w:webHidden/>
          </w:rPr>
          <w:fldChar w:fldCharType="separate"/>
        </w:r>
        <w:r w:rsidR="004A6CE1">
          <w:rPr>
            <w:noProof/>
            <w:webHidden/>
          </w:rPr>
          <w:t>108</w:t>
        </w:r>
        <w:r>
          <w:rPr>
            <w:noProof/>
            <w:webHidden/>
          </w:rPr>
          <w:fldChar w:fldCharType="end"/>
        </w:r>
      </w:hyperlink>
    </w:p>
    <w:p w:rsidR="00EF5BF9" w:rsidRDefault="009E792B">
      <w:pPr>
        <w:pStyle w:val="Inhopg2"/>
        <w:rPr>
          <w:rFonts w:asciiTheme="minorHAnsi" w:eastAsiaTheme="minorEastAsia" w:hAnsiTheme="minorHAnsi" w:cstheme="minorBidi"/>
          <w:noProof/>
          <w:sz w:val="22"/>
          <w:szCs w:val="22"/>
        </w:rPr>
      </w:pPr>
      <w:hyperlink w:anchor="_Toc409529246" w:history="1">
        <w:r w:rsidR="00EF5BF9" w:rsidRPr="00D402A5">
          <w:rPr>
            <w:rStyle w:val="Hyperlink"/>
            <w:noProof/>
          </w:rPr>
          <w:t>5.2</w:t>
        </w:r>
        <w:r w:rsidR="00EF5BF9">
          <w:rPr>
            <w:rFonts w:asciiTheme="minorHAnsi" w:eastAsiaTheme="minorEastAsia" w:hAnsiTheme="minorHAnsi" w:cstheme="minorBidi"/>
            <w:noProof/>
            <w:sz w:val="22"/>
            <w:szCs w:val="22"/>
          </w:rPr>
          <w:tab/>
        </w:r>
        <w:r w:rsidR="00EF5BF9" w:rsidRPr="00D402A5">
          <w:rPr>
            <w:rStyle w:val="Hyperlink"/>
            <w:noProof/>
          </w:rPr>
          <w:t>Ontwikkelingen per vegetatiegroep</w:t>
        </w:r>
        <w:r w:rsidR="00EF5BF9">
          <w:rPr>
            <w:noProof/>
            <w:webHidden/>
          </w:rPr>
          <w:tab/>
        </w:r>
        <w:r>
          <w:rPr>
            <w:noProof/>
            <w:webHidden/>
          </w:rPr>
          <w:fldChar w:fldCharType="begin"/>
        </w:r>
        <w:r w:rsidR="00EF5BF9">
          <w:rPr>
            <w:noProof/>
            <w:webHidden/>
          </w:rPr>
          <w:instrText xml:space="preserve"> PAGEREF _Toc409529246 \h </w:instrText>
        </w:r>
        <w:r>
          <w:rPr>
            <w:noProof/>
            <w:webHidden/>
          </w:rPr>
        </w:r>
        <w:r>
          <w:rPr>
            <w:noProof/>
            <w:webHidden/>
          </w:rPr>
          <w:fldChar w:fldCharType="separate"/>
        </w:r>
        <w:r w:rsidR="004A6CE1">
          <w:rPr>
            <w:noProof/>
            <w:webHidden/>
          </w:rPr>
          <w:t>112</w:t>
        </w:r>
        <w:r>
          <w:rPr>
            <w:noProof/>
            <w:webHidden/>
          </w:rPr>
          <w:fldChar w:fldCharType="end"/>
        </w:r>
      </w:hyperlink>
    </w:p>
    <w:p w:rsidR="00EF5BF9" w:rsidRDefault="009E792B">
      <w:pPr>
        <w:pStyle w:val="Inhopg2"/>
        <w:rPr>
          <w:rFonts w:asciiTheme="minorHAnsi" w:eastAsiaTheme="minorEastAsia" w:hAnsiTheme="minorHAnsi" w:cstheme="minorBidi"/>
          <w:noProof/>
          <w:sz w:val="22"/>
          <w:szCs w:val="22"/>
        </w:rPr>
      </w:pPr>
      <w:hyperlink w:anchor="_Toc409529247" w:history="1">
        <w:r w:rsidR="00EF5BF9" w:rsidRPr="00D402A5">
          <w:rPr>
            <w:rStyle w:val="Hyperlink"/>
            <w:noProof/>
          </w:rPr>
          <w:t>5.3</w:t>
        </w:r>
        <w:r w:rsidR="00EF5BF9">
          <w:rPr>
            <w:rFonts w:asciiTheme="minorHAnsi" w:eastAsiaTheme="minorEastAsia" w:hAnsiTheme="minorHAnsi" w:cstheme="minorBidi"/>
            <w:noProof/>
            <w:sz w:val="22"/>
            <w:szCs w:val="22"/>
          </w:rPr>
          <w:tab/>
        </w:r>
        <w:r w:rsidR="00EF5BF9" w:rsidRPr="00D402A5">
          <w:rPr>
            <w:rStyle w:val="Hyperlink"/>
            <w:noProof/>
          </w:rPr>
          <w:t>Ontwikkelingen per deelgebied</w:t>
        </w:r>
        <w:r w:rsidR="00EF5BF9">
          <w:rPr>
            <w:noProof/>
            <w:webHidden/>
          </w:rPr>
          <w:tab/>
        </w:r>
        <w:r>
          <w:rPr>
            <w:noProof/>
            <w:webHidden/>
          </w:rPr>
          <w:fldChar w:fldCharType="begin"/>
        </w:r>
        <w:r w:rsidR="00EF5BF9">
          <w:rPr>
            <w:noProof/>
            <w:webHidden/>
          </w:rPr>
          <w:instrText xml:space="preserve"> PAGEREF _Toc409529247 \h </w:instrText>
        </w:r>
        <w:r>
          <w:rPr>
            <w:noProof/>
            <w:webHidden/>
          </w:rPr>
        </w:r>
        <w:r>
          <w:rPr>
            <w:noProof/>
            <w:webHidden/>
          </w:rPr>
          <w:fldChar w:fldCharType="separate"/>
        </w:r>
        <w:r w:rsidR="004A6CE1">
          <w:rPr>
            <w:noProof/>
            <w:webHidden/>
          </w:rPr>
          <w:t>118</w:t>
        </w:r>
        <w:r>
          <w:rPr>
            <w:noProof/>
            <w:webHidden/>
          </w:rPr>
          <w:fldChar w:fldCharType="end"/>
        </w:r>
      </w:hyperlink>
    </w:p>
    <w:p w:rsidR="00EF5BF9" w:rsidRDefault="009E792B">
      <w:pPr>
        <w:pStyle w:val="Inhopg2"/>
        <w:rPr>
          <w:rFonts w:asciiTheme="minorHAnsi" w:eastAsiaTheme="minorEastAsia" w:hAnsiTheme="minorHAnsi" w:cstheme="minorBidi"/>
          <w:noProof/>
          <w:sz w:val="22"/>
          <w:szCs w:val="22"/>
        </w:rPr>
      </w:pPr>
      <w:hyperlink w:anchor="_Toc409529248" w:history="1">
        <w:r w:rsidR="00EF5BF9" w:rsidRPr="00D402A5">
          <w:rPr>
            <w:rStyle w:val="Hyperlink"/>
            <w:noProof/>
          </w:rPr>
          <w:t>5.4</w:t>
        </w:r>
        <w:r w:rsidR="00EF5BF9">
          <w:rPr>
            <w:rFonts w:asciiTheme="minorHAnsi" w:eastAsiaTheme="minorEastAsia" w:hAnsiTheme="minorHAnsi" w:cstheme="minorBidi"/>
            <w:noProof/>
            <w:sz w:val="22"/>
            <w:szCs w:val="22"/>
          </w:rPr>
          <w:tab/>
        </w:r>
        <w:r w:rsidR="00EF5BF9" w:rsidRPr="00D402A5">
          <w:rPr>
            <w:rStyle w:val="Hyperlink"/>
            <w:noProof/>
          </w:rPr>
          <w:t>Verzuring, verdroging en vermesting</w:t>
        </w:r>
        <w:r w:rsidR="00EF5BF9">
          <w:rPr>
            <w:noProof/>
            <w:webHidden/>
          </w:rPr>
          <w:tab/>
        </w:r>
        <w:r>
          <w:rPr>
            <w:noProof/>
            <w:webHidden/>
          </w:rPr>
          <w:fldChar w:fldCharType="begin"/>
        </w:r>
        <w:r w:rsidR="00EF5BF9">
          <w:rPr>
            <w:noProof/>
            <w:webHidden/>
          </w:rPr>
          <w:instrText xml:space="preserve"> PAGEREF _Toc409529248 \h </w:instrText>
        </w:r>
        <w:r>
          <w:rPr>
            <w:noProof/>
            <w:webHidden/>
          </w:rPr>
        </w:r>
        <w:r>
          <w:rPr>
            <w:noProof/>
            <w:webHidden/>
          </w:rPr>
          <w:fldChar w:fldCharType="separate"/>
        </w:r>
        <w:r w:rsidR="004A6CE1">
          <w:rPr>
            <w:noProof/>
            <w:webHidden/>
          </w:rPr>
          <w:t>133</w:t>
        </w:r>
        <w:r>
          <w:rPr>
            <w:noProof/>
            <w:webHidden/>
          </w:rPr>
          <w:fldChar w:fldCharType="end"/>
        </w:r>
      </w:hyperlink>
    </w:p>
    <w:p w:rsidR="00EF5BF9" w:rsidRDefault="009E792B">
      <w:pPr>
        <w:pStyle w:val="Inhopg2"/>
        <w:rPr>
          <w:rFonts w:asciiTheme="minorHAnsi" w:eastAsiaTheme="minorEastAsia" w:hAnsiTheme="minorHAnsi" w:cstheme="minorBidi"/>
          <w:noProof/>
          <w:sz w:val="22"/>
          <w:szCs w:val="22"/>
        </w:rPr>
      </w:pPr>
      <w:hyperlink w:anchor="_Toc409529249" w:history="1">
        <w:r w:rsidR="00EF5BF9" w:rsidRPr="00D402A5">
          <w:rPr>
            <w:rStyle w:val="Hyperlink"/>
            <w:noProof/>
          </w:rPr>
          <w:t>5.5</w:t>
        </w:r>
        <w:r w:rsidR="00EF5BF9">
          <w:rPr>
            <w:rFonts w:asciiTheme="minorHAnsi" w:eastAsiaTheme="minorEastAsia" w:hAnsiTheme="minorHAnsi" w:cstheme="minorBidi"/>
            <w:noProof/>
            <w:sz w:val="22"/>
            <w:szCs w:val="22"/>
          </w:rPr>
          <w:tab/>
        </w:r>
        <w:r w:rsidR="00EF5BF9" w:rsidRPr="00D402A5">
          <w:rPr>
            <w:rStyle w:val="Hyperlink"/>
            <w:noProof/>
          </w:rPr>
          <w:t>Kwel</w:t>
        </w:r>
        <w:r w:rsidR="00EF5BF9">
          <w:rPr>
            <w:noProof/>
            <w:webHidden/>
          </w:rPr>
          <w:tab/>
        </w:r>
        <w:r>
          <w:rPr>
            <w:noProof/>
            <w:webHidden/>
          </w:rPr>
          <w:fldChar w:fldCharType="begin"/>
        </w:r>
        <w:r w:rsidR="00EF5BF9">
          <w:rPr>
            <w:noProof/>
            <w:webHidden/>
          </w:rPr>
          <w:instrText xml:space="preserve"> PAGEREF _Toc409529249 \h </w:instrText>
        </w:r>
        <w:r>
          <w:rPr>
            <w:noProof/>
            <w:webHidden/>
          </w:rPr>
        </w:r>
        <w:r>
          <w:rPr>
            <w:noProof/>
            <w:webHidden/>
          </w:rPr>
          <w:fldChar w:fldCharType="separate"/>
        </w:r>
        <w:r w:rsidR="004A6CE1">
          <w:rPr>
            <w:noProof/>
            <w:webHidden/>
          </w:rPr>
          <w:t>136</w:t>
        </w:r>
        <w:r>
          <w:rPr>
            <w:noProof/>
            <w:webHidden/>
          </w:rPr>
          <w:fldChar w:fldCharType="end"/>
        </w:r>
      </w:hyperlink>
    </w:p>
    <w:p w:rsidR="00EF5BF9" w:rsidRDefault="009E792B">
      <w:pPr>
        <w:pStyle w:val="Inhopg2"/>
        <w:rPr>
          <w:rFonts w:asciiTheme="minorHAnsi" w:eastAsiaTheme="minorEastAsia" w:hAnsiTheme="minorHAnsi" w:cstheme="minorBidi"/>
          <w:noProof/>
          <w:sz w:val="22"/>
          <w:szCs w:val="22"/>
        </w:rPr>
      </w:pPr>
      <w:hyperlink w:anchor="_Toc409529250" w:history="1">
        <w:r w:rsidR="00EF5BF9" w:rsidRPr="00D402A5">
          <w:rPr>
            <w:rStyle w:val="Hyperlink"/>
            <w:noProof/>
          </w:rPr>
          <w:t>5.6</w:t>
        </w:r>
        <w:r w:rsidR="00EF5BF9">
          <w:rPr>
            <w:rFonts w:asciiTheme="minorHAnsi" w:eastAsiaTheme="minorEastAsia" w:hAnsiTheme="minorHAnsi" w:cstheme="minorBidi"/>
            <w:noProof/>
            <w:sz w:val="22"/>
            <w:szCs w:val="22"/>
          </w:rPr>
          <w:tab/>
        </w:r>
        <w:r w:rsidR="00EF5BF9" w:rsidRPr="00D402A5">
          <w:rPr>
            <w:rStyle w:val="Hyperlink"/>
            <w:noProof/>
          </w:rPr>
          <w:t>Effect lange aanvoerroute op veenmosrietlanden</w:t>
        </w:r>
        <w:r w:rsidR="00EF5BF9">
          <w:rPr>
            <w:noProof/>
            <w:webHidden/>
          </w:rPr>
          <w:tab/>
        </w:r>
        <w:r>
          <w:rPr>
            <w:noProof/>
            <w:webHidden/>
          </w:rPr>
          <w:fldChar w:fldCharType="begin"/>
        </w:r>
        <w:r w:rsidR="00EF5BF9">
          <w:rPr>
            <w:noProof/>
            <w:webHidden/>
          </w:rPr>
          <w:instrText xml:space="preserve"> PAGEREF _Toc409529250 \h </w:instrText>
        </w:r>
        <w:r>
          <w:rPr>
            <w:noProof/>
            <w:webHidden/>
          </w:rPr>
        </w:r>
        <w:r>
          <w:rPr>
            <w:noProof/>
            <w:webHidden/>
          </w:rPr>
          <w:fldChar w:fldCharType="separate"/>
        </w:r>
        <w:r w:rsidR="004A6CE1">
          <w:rPr>
            <w:noProof/>
            <w:webHidden/>
          </w:rPr>
          <w:t>136</w:t>
        </w:r>
        <w:r>
          <w:rPr>
            <w:noProof/>
            <w:webHidden/>
          </w:rPr>
          <w:fldChar w:fldCharType="end"/>
        </w:r>
      </w:hyperlink>
    </w:p>
    <w:p w:rsidR="00EF5BF9" w:rsidRDefault="009E792B">
      <w:pPr>
        <w:pStyle w:val="Inhopg1"/>
        <w:rPr>
          <w:rFonts w:asciiTheme="minorHAnsi" w:eastAsiaTheme="minorEastAsia" w:hAnsiTheme="minorHAnsi" w:cstheme="minorBidi"/>
          <w:b w:val="0"/>
          <w:noProof/>
          <w:sz w:val="22"/>
          <w:szCs w:val="22"/>
        </w:rPr>
      </w:pPr>
      <w:hyperlink w:anchor="_Toc409529251" w:history="1">
        <w:r w:rsidR="00EF5BF9" w:rsidRPr="00D402A5">
          <w:rPr>
            <w:rStyle w:val="Hyperlink"/>
            <w:noProof/>
          </w:rPr>
          <w:t>6</w:t>
        </w:r>
        <w:r w:rsidR="00EF5BF9">
          <w:rPr>
            <w:rFonts w:asciiTheme="minorHAnsi" w:eastAsiaTheme="minorEastAsia" w:hAnsiTheme="minorHAnsi" w:cstheme="minorBidi"/>
            <w:b w:val="0"/>
            <w:noProof/>
            <w:sz w:val="22"/>
            <w:szCs w:val="22"/>
          </w:rPr>
          <w:tab/>
        </w:r>
        <w:r w:rsidR="00EF5BF9" w:rsidRPr="00D402A5">
          <w:rPr>
            <w:rStyle w:val="Hyperlink"/>
            <w:noProof/>
          </w:rPr>
          <w:t>Conclusie en beheeraanbevelingen</w:t>
        </w:r>
        <w:r w:rsidR="00EF5BF9">
          <w:rPr>
            <w:noProof/>
            <w:webHidden/>
          </w:rPr>
          <w:tab/>
        </w:r>
        <w:r>
          <w:rPr>
            <w:noProof/>
            <w:webHidden/>
          </w:rPr>
          <w:fldChar w:fldCharType="begin"/>
        </w:r>
        <w:r w:rsidR="00EF5BF9">
          <w:rPr>
            <w:noProof/>
            <w:webHidden/>
          </w:rPr>
          <w:instrText xml:space="preserve"> PAGEREF _Toc409529251 \h </w:instrText>
        </w:r>
        <w:r>
          <w:rPr>
            <w:noProof/>
            <w:webHidden/>
          </w:rPr>
        </w:r>
        <w:r>
          <w:rPr>
            <w:noProof/>
            <w:webHidden/>
          </w:rPr>
          <w:fldChar w:fldCharType="separate"/>
        </w:r>
        <w:r w:rsidR="004A6CE1">
          <w:rPr>
            <w:noProof/>
            <w:webHidden/>
          </w:rPr>
          <w:t>137</w:t>
        </w:r>
        <w:r>
          <w:rPr>
            <w:noProof/>
            <w:webHidden/>
          </w:rPr>
          <w:fldChar w:fldCharType="end"/>
        </w:r>
      </w:hyperlink>
    </w:p>
    <w:p w:rsidR="00EF5BF9" w:rsidRDefault="009E792B">
      <w:pPr>
        <w:pStyle w:val="Inhopg1"/>
        <w:rPr>
          <w:rFonts w:asciiTheme="minorHAnsi" w:eastAsiaTheme="minorEastAsia" w:hAnsiTheme="minorHAnsi" w:cstheme="minorBidi"/>
          <w:b w:val="0"/>
          <w:noProof/>
          <w:sz w:val="22"/>
          <w:szCs w:val="22"/>
        </w:rPr>
      </w:pPr>
      <w:hyperlink w:anchor="_Toc409529252" w:history="1">
        <w:r w:rsidR="00EF5BF9" w:rsidRPr="00D402A5">
          <w:rPr>
            <w:rStyle w:val="Hyperlink"/>
            <w:noProof/>
          </w:rPr>
          <w:t>7</w:t>
        </w:r>
        <w:r w:rsidR="00EF5BF9">
          <w:rPr>
            <w:rFonts w:asciiTheme="minorHAnsi" w:eastAsiaTheme="minorEastAsia" w:hAnsiTheme="minorHAnsi" w:cstheme="minorBidi"/>
            <w:b w:val="0"/>
            <w:noProof/>
            <w:sz w:val="22"/>
            <w:szCs w:val="22"/>
          </w:rPr>
          <w:tab/>
        </w:r>
        <w:r w:rsidR="00EF5BF9" w:rsidRPr="00D402A5">
          <w:rPr>
            <w:rStyle w:val="Hyperlink"/>
            <w:noProof/>
          </w:rPr>
          <w:t>Literatuur</w:t>
        </w:r>
        <w:r w:rsidR="00EF5BF9">
          <w:rPr>
            <w:noProof/>
            <w:webHidden/>
          </w:rPr>
          <w:tab/>
        </w:r>
        <w:r>
          <w:rPr>
            <w:noProof/>
            <w:webHidden/>
          </w:rPr>
          <w:fldChar w:fldCharType="begin"/>
        </w:r>
        <w:r w:rsidR="00EF5BF9">
          <w:rPr>
            <w:noProof/>
            <w:webHidden/>
          </w:rPr>
          <w:instrText xml:space="preserve"> PAGEREF _Toc409529252 \h </w:instrText>
        </w:r>
        <w:r>
          <w:rPr>
            <w:noProof/>
            <w:webHidden/>
          </w:rPr>
        </w:r>
        <w:r>
          <w:rPr>
            <w:noProof/>
            <w:webHidden/>
          </w:rPr>
          <w:fldChar w:fldCharType="separate"/>
        </w:r>
        <w:r w:rsidR="004A6CE1">
          <w:rPr>
            <w:noProof/>
            <w:webHidden/>
          </w:rPr>
          <w:t>139</w:t>
        </w:r>
        <w:r>
          <w:rPr>
            <w:noProof/>
            <w:webHidden/>
          </w:rPr>
          <w:fldChar w:fldCharType="end"/>
        </w:r>
      </w:hyperlink>
    </w:p>
    <w:p w:rsidR="006E7BE3" w:rsidRDefault="009E792B" w:rsidP="006E7BE3">
      <w:pPr>
        <w:pStyle w:val="Inhopg7"/>
        <w:tabs>
          <w:tab w:val="left" w:pos="1600"/>
        </w:tabs>
      </w:pPr>
      <w:r>
        <w:fldChar w:fldCharType="end"/>
      </w:r>
    </w:p>
    <w:p w:rsidR="006E7BE3" w:rsidRDefault="009E792B">
      <w:pPr>
        <w:pStyle w:val="Inhopg7"/>
        <w:tabs>
          <w:tab w:val="left" w:pos="1600"/>
        </w:tabs>
        <w:rPr>
          <w:rFonts w:asciiTheme="minorHAnsi" w:eastAsiaTheme="minorEastAsia" w:hAnsiTheme="minorHAnsi" w:cstheme="minorBidi"/>
          <w:i w:val="0"/>
          <w:noProof/>
          <w:sz w:val="22"/>
          <w:szCs w:val="22"/>
        </w:rPr>
      </w:pPr>
      <w:r w:rsidRPr="009E792B">
        <w:fldChar w:fldCharType="begin"/>
      </w:r>
      <w:r w:rsidR="006E7BE3">
        <w:instrText xml:space="preserve"> TOC \o "7-7" \h \z </w:instrText>
      </w:r>
      <w:r w:rsidRPr="009E792B">
        <w:fldChar w:fldCharType="separate"/>
      </w:r>
      <w:hyperlink w:anchor="_Toc389559855" w:history="1">
        <w:r w:rsidR="006E7BE3" w:rsidRPr="00444316">
          <w:rPr>
            <w:rStyle w:val="Hyperlink"/>
            <w:noProof/>
          </w:rPr>
          <w:t>Bijlage 1</w:t>
        </w:r>
        <w:r w:rsidR="006E7BE3">
          <w:rPr>
            <w:rFonts w:asciiTheme="minorHAnsi" w:eastAsiaTheme="minorEastAsia" w:hAnsiTheme="minorHAnsi" w:cstheme="minorBidi"/>
            <w:i w:val="0"/>
            <w:noProof/>
            <w:sz w:val="22"/>
            <w:szCs w:val="22"/>
          </w:rPr>
          <w:tab/>
        </w:r>
        <w:r w:rsidR="006E7BE3" w:rsidRPr="00444316">
          <w:rPr>
            <w:rStyle w:val="Hyperlink"/>
            <w:noProof/>
          </w:rPr>
          <w:t>Kaart karteringsgebied en toponiemen</w:t>
        </w:r>
        <w:r w:rsidR="006E7BE3">
          <w:rPr>
            <w:noProof/>
            <w:webHidden/>
          </w:rPr>
          <w:tab/>
        </w:r>
        <w:r>
          <w:rPr>
            <w:noProof/>
            <w:webHidden/>
          </w:rPr>
          <w:fldChar w:fldCharType="begin"/>
        </w:r>
        <w:r w:rsidR="006E7BE3">
          <w:rPr>
            <w:noProof/>
            <w:webHidden/>
          </w:rPr>
          <w:instrText xml:space="preserve"> PAGEREF _Toc389559855 \h </w:instrText>
        </w:r>
        <w:r>
          <w:rPr>
            <w:noProof/>
            <w:webHidden/>
          </w:rPr>
        </w:r>
        <w:r>
          <w:rPr>
            <w:noProof/>
            <w:webHidden/>
          </w:rPr>
          <w:fldChar w:fldCharType="separate"/>
        </w:r>
        <w:r w:rsidR="004A6CE1">
          <w:rPr>
            <w:noProof/>
            <w:webHidden/>
          </w:rPr>
          <w:t>141</w:t>
        </w:r>
        <w:r>
          <w:rPr>
            <w:noProof/>
            <w:webHidden/>
          </w:rPr>
          <w:fldChar w:fldCharType="end"/>
        </w:r>
      </w:hyperlink>
    </w:p>
    <w:p w:rsidR="00337801" w:rsidRDefault="009E792B">
      <w:pPr>
        <w:pStyle w:val="Inhopg7"/>
        <w:tabs>
          <w:tab w:val="left" w:pos="1600"/>
        </w:tabs>
        <w:rPr>
          <w:rStyle w:val="Hyperlink"/>
          <w:noProof/>
        </w:rPr>
      </w:pPr>
      <w:r>
        <w:rPr>
          <w:noProof/>
        </w:rPr>
        <w:fldChar w:fldCharType="begin"/>
      </w:r>
      <w:r w:rsidR="00BB00B8">
        <w:rPr>
          <w:noProof/>
        </w:rPr>
        <w:instrText>HYPERLINK \l "_Toc389559856"</w:instrText>
      </w:r>
      <w:r w:rsidR="00C06217">
        <w:rPr>
          <w:noProof/>
        </w:rPr>
      </w:r>
      <w:r>
        <w:rPr>
          <w:noProof/>
        </w:rPr>
        <w:fldChar w:fldCharType="separate"/>
      </w:r>
      <w:r w:rsidR="006E7BE3" w:rsidRPr="00444316">
        <w:rPr>
          <w:rStyle w:val="Hyperlink"/>
          <w:noProof/>
        </w:rPr>
        <w:t>Bijlage 2</w:t>
      </w:r>
      <w:r w:rsidR="006E7BE3">
        <w:rPr>
          <w:rFonts w:asciiTheme="minorHAnsi" w:eastAsiaTheme="minorEastAsia" w:hAnsiTheme="minorHAnsi" w:cstheme="minorBidi"/>
          <w:i w:val="0"/>
          <w:noProof/>
          <w:sz w:val="22"/>
          <w:szCs w:val="22"/>
        </w:rPr>
        <w:tab/>
      </w:r>
      <w:r w:rsidR="006E7BE3" w:rsidRPr="00444316">
        <w:rPr>
          <w:rStyle w:val="Hyperlink"/>
          <w:noProof/>
        </w:rPr>
        <w:t xml:space="preserve">Vegetatietypologie, vertaling lokale typen, oppervlakte </w:t>
      </w:r>
    </w:p>
    <w:p w:rsidR="006E7BE3" w:rsidRDefault="00337801">
      <w:pPr>
        <w:pStyle w:val="Inhopg7"/>
        <w:tabs>
          <w:tab w:val="left" w:pos="1600"/>
        </w:tabs>
        <w:rPr>
          <w:rFonts w:asciiTheme="minorHAnsi" w:eastAsiaTheme="minorEastAsia" w:hAnsiTheme="minorHAnsi" w:cstheme="minorBidi"/>
          <w:i w:val="0"/>
          <w:noProof/>
          <w:sz w:val="22"/>
          <w:szCs w:val="22"/>
        </w:rPr>
      </w:pPr>
      <w:r>
        <w:rPr>
          <w:rStyle w:val="Hyperlink"/>
          <w:noProof/>
        </w:rPr>
        <w:tab/>
        <w:t xml:space="preserve">en </w:t>
      </w:r>
      <w:r w:rsidR="006E7BE3" w:rsidRPr="00444316">
        <w:rPr>
          <w:rStyle w:val="Hyperlink"/>
          <w:noProof/>
        </w:rPr>
        <w:t>vervangbaarheid</w:t>
      </w:r>
      <w:r w:rsidR="006E7BE3">
        <w:rPr>
          <w:noProof/>
          <w:webHidden/>
        </w:rPr>
        <w:tab/>
      </w:r>
      <w:r w:rsidR="009E792B">
        <w:rPr>
          <w:noProof/>
          <w:webHidden/>
        </w:rPr>
        <w:fldChar w:fldCharType="begin"/>
      </w:r>
      <w:r w:rsidR="006E7BE3">
        <w:rPr>
          <w:noProof/>
          <w:webHidden/>
        </w:rPr>
        <w:instrText xml:space="preserve"> PAGEREF _Toc389559856 \h </w:instrText>
      </w:r>
      <w:r w:rsidR="009E792B">
        <w:rPr>
          <w:noProof/>
          <w:webHidden/>
        </w:rPr>
      </w:r>
      <w:r w:rsidR="009E792B">
        <w:rPr>
          <w:noProof/>
          <w:webHidden/>
        </w:rPr>
        <w:fldChar w:fldCharType="separate"/>
      </w:r>
      <w:r w:rsidR="004A6CE1">
        <w:rPr>
          <w:noProof/>
          <w:webHidden/>
        </w:rPr>
        <w:t>143</w:t>
      </w:r>
      <w:r w:rsidR="009E792B">
        <w:rPr>
          <w:noProof/>
          <w:webHidden/>
        </w:rPr>
        <w:fldChar w:fldCharType="end"/>
      </w:r>
      <w:r w:rsidR="009E792B">
        <w:rPr>
          <w:noProof/>
        </w:rPr>
        <w:fldChar w:fldCharType="end"/>
      </w:r>
    </w:p>
    <w:p w:rsidR="006E7BE3" w:rsidRDefault="009E792B">
      <w:pPr>
        <w:pStyle w:val="Inhopg7"/>
        <w:tabs>
          <w:tab w:val="left" w:pos="1600"/>
        </w:tabs>
        <w:rPr>
          <w:rFonts w:asciiTheme="minorHAnsi" w:eastAsiaTheme="minorEastAsia" w:hAnsiTheme="minorHAnsi" w:cstheme="minorBidi"/>
          <w:i w:val="0"/>
          <w:noProof/>
          <w:sz w:val="22"/>
          <w:szCs w:val="22"/>
        </w:rPr>
      </w:pPr>
      <w:hyperlink w:anchor="_Toc389559857" w:history="1">
        <w:r w:rsidR="006E7BE3" w:rsidRPr="00444316">
          <w:rPr>
            <w:rStyle w:val="Hyperlink"/>
            <w:noProof/>
          </w:rPr>
          <w:t>Bijlage 3</w:t>
        </w:r>
        <w:r w:rsidR="006E7BE3">
          <w:rPr>
            <w:rFonts w:asciiTheme="minorHAnsi" w:eastAsiaTheme="minorEastAsia" w:hAnsiTheme="minorHAnsi" w:cstheme="minorBidi"/>
            <w:i w:val="0"/>
            <w:noProof/>
            <w:sz w:val="22"/>
            <w:szCs w:val="22"/>
          </w:rPr>
          <w:tab/>
        </w:r>
        <w:r w:rsidR="006E7BE3" w:rsidRPr="00444316">
          <w:rPr>
            <w:rStyle w:val="Hyperlink"/>
            <w:noProof/>
          </w:rPr>
          <w:t>Vegetatieopnamen-locaties</w:t>
        </w:r>
        <w:r w:rsidR="006E7BE3">
          <w:rPr>
            <w:noProof/>
            <w:webHidden/>
          </w:rPr>
          <w:tab/>
        </w:r>
        <w:r>
          <w:rPr>
            <w:noProof/>
            <w:webHidden/>
          </w:rPr>
          <w:fldChar w:fldCharType="begin"/>
        </w:r>
        <w:r w:rsidR="006E7BE3">
          <w:rPr>
            <w:noProof/>
            <w:webHidden/>
          </w:rPr>
          <w:instrText xml:space="preserve"> PAGEREF _Toc389559857 \h </w:instrText>
        </w:r>
        <w:r>
          <w:rPr>
            <w:noProof/>
            <w:webHidden/>
          </w:rPr>
        </w:r>
        <w:r>
          <w:rPr>
            <w:noProof/>
            <w:webHidden/>
          </w:rPr>
          <w:fldChar w:fldCharType="separate"/>
        </w:r>
        <w:r w:rsidR="004A6CE1">
          <w:rPr>
            <w:noProof/>
            <w:webHidden/>
          </w:rPr>
          <w:t>145</w:t>
        </w:r>
        <w:r>
          <w:rPr>
            <w:noProof/>
            <w:webHidden/>
          </w:rPr>
          <w:fldChar w:fldCharType="end"/>
        </w:r>
      </w:hyperlink>
    </w:p>
    <w:p w:rsidR="006E7BE3" w:rsidRDefault="009E792B">
      <w:pPr>
        <w:pStyle w:val="Inhopg7"/>
        <w:tabs>
          <w:tab w:val="left" w:pos="1600"/>
        </w:tabs>
        <w:rPr>
          <w:rFonts w:asciiTheme="minorHAnsi" w:eastAsiaTheme="minorEastAsia" w:hAnsiTheme="minorHAnsi" w:cstheme="minorBidi"/>
          <w:i w:val="0"/>
          <w:noProof/>
          <w:sz w:val="22"/>
          <w:szCs w:val="22"/>
        </w:rPr>
      </w:pPr>
      <w:hyperlink w:anchor="_Toc389559858" w:history="1">
        <w:r w:rsidR="006E7BE3" w:rsidRPr="00444316">
          <w:rPr>
            <w:rStyle w:val="Hyperlink"/>
            <w:noProof/>
          </w:rPr>
          <w:t>Bijlage 4</w:t>
        </w:r>
        <w:r w:rsidR="006E7BE3">
          <w:rPr>
            <w:rFonts w:asciiTheme="minorHAnsi" w:eastAsiaTheme="minorEastAsia" w:hAnsiTheme="minorHAnsi" w:cstheme="minorBidi"/>
            <w:i w:val="0"/>
            <w:noProof/>
            <w:sz w:val="22"/>
            <w:szCs w:val="22"/>
          </w:rPr>
          <w:tab/>
        </w:r>
        <w:r w:rsidR="006E7BE3" w:rsidRPr="00444316">
          <w:rPr>
            <w:rStyle w:val="Hyperlink"/>
            <w:noProof/>
          </w:rPr>
          <w:t>Opnametabellen</w:t>
        </w:r>
        <w:r w:rsidR="006E7BE3">
          <w:rPr>
            <w:noProof/>
            <w:webHidden/>
          </w:rPr>
          <w:tab/>
        </w:r>
        <w:r>
          <w:rPr>
            <w:noProof/>
            <w:webHidden/>
          </w:rPr>
          <w:fldChar w:fldCharType="begin"/>
        </w:r>
        <w:r w:rsidR="006E7BE3">
          <w:rPr>
            <w:noProof/>
            <w:webHidden/>
          </w:rPr>
          <w:instrText xml:space="preserve"> PAGEREF _Toc389559858 \h </w:instrText>
        </w:r>
        <w:r>
          <w:rPr>
            <w:noProof/>
            <w:webHidden/>
          </w:rPr>
        </w:r>
        <w:r>
          <w:rPr>
            <w:noProof/>
            <w:webHidden/>
          </w:rPr>
          <w:fldChar w:fldCharType="separate"/>
        </w:r>
        <w:r w:rsidR="004A6CE1">
          <w:rPr>
            <w:noProof/>
            <w:webHidden/>
          </w:rPr>
          <w:t>147</w:t>
        </w:r>
        <w:r>
          <w:rPr>
            <w:noProof/>
            <w:webHidden/>
          </w:rPr>
          <w:fldChar w:fldCharType="end"/>
        </w:r>
      </w:hyperlink>
    </w:p>
    <w:p w:rsidR="006E7BE3" w:rsidRDefault="009E792B">
      <w:pPr>
        <w:pStyle w:val="Inhopg7"/>
        <w:tabs>
          <w:tab w:val="left" w:pos="1600"/>
        </w:tabs>
        <w:rPr>
          <w:rFonts w:asciiTheme="minorHAnsi" w:eastAsiaTheme="minorEastAsia" w:hAnsiTheme="minorHAnsi" w:cstheme="minorBidi"/>
          <w:i w:val="0"/>
          <w:noProof/>
          <w:sz w:val="22"/>
          <w:szCs w:val="22"/>
        </w:rPr>
      </w:pPr>
      <w:hyperlink w:anchor="_Toc389559859" w:history="1">
        <w:r w:rsidR="006E7BE3" w:rsidRPr="00444316">
          <w:rPr>
            <w:rStyle w:val="Hyperlink"/>
            <w:noProof/>
          </w:rPr>
          <w:t>Bijlage 5</w:t>
        </w:r>
        <w:r w:rsidR="006E7BE3">
          <w:rPr>
            <w:rFonts w:asciiTheme="minorHAnsi" w:eastAsiaTheme="minorEastAsia" w:hAnsiTheme="minorHAnsi" w:cstheme="minorBidi"/>
            <w:i w:val="0"/>
            <w:noProof/>
            <w:sz w:val="22"/>
            <w:szCs w:val="22"/>
          </w:rPr>
          <w:tab/>
        </w:r>
        <w:r w:rsidR="006E7BE3" w:rsidRPr="00444316">
          <w:rPr>
            <w:rStyle w:val="Hyperlink"/>
            <w:noProof/>
          </w:rPr>
          <w:t>Vereenvoudigde vegetatiekaart 1:10.000</w:t>
        </w:r>
        <w:r w:rsidR="006E7BE3">
          <w:rPr>
            <w:noProof/>
            <w:webHidden/>
          </w:rPr>
          <w:tab/>
        </w:r>
        <w:r>
          <w:rPr>
            <w:noProof/>
            <w:webHidden/>
          </w:rPr>
          <w:fldChar w:fldCharType="begin"/>
        </w:r>
        <w:r w:rsidR="006E7BE3">
          <w:rPr>
            <w:noProof/>
            <w:webHidden/>
          </w:rPr>
          <w:instrText xml:space="preserve"> PAGEREF _Toc389559859 \h </w:instrText>
        </w:r>
        <w:r>
          <w:rPr>
            <w:noProof/>
            <w:webHidden/>
          </w:rPr>
        </w:r>
        <w:r>
          <w:rPr>
            <w:noProof/>
            <w:webHidden/>
          </w:rPr>
          <w:fldChar w:fldCharType="separate"/>
        </w:r>
        <w:r w:rsidR="004A6CE1">
          <w:rPr>
            <w:noProof/>
            <w:webHidden/>
          </w:rPr>
          <w:t>149</w:t>
        </w:r>
        <w:r>
          <w:rPr>
            <w:noProof/>
            <w:webHidden/>
          </w:rPr>
          <w:fldChar w:fldCharType="end"/>
        </w:r>
      </w:hyperlink>
    </w:p>
    <w:p w:rsidR="006E7BE3" w:rsidRDefault="009E792B">
      <w:pPr>
        <w:pStyle w:val="Inhopg7"/>
        <w:tabs>
          <w:tab w:val="left" w:pos="1600"/>
        </w:tabs>
        <w:rPr>
          <w:rFonts w:asciiTheme="minorHAnsi" w:eastAsiaTheme="minorEastAsia" w:hAnsiTheme="minorHAnsi" w:cstheme="minorBidi"/>
          <w:i w:val="0"/>
          <w:noProof/>
          <w:sz w:val="22"/>
          <w:szCs w:val="22"/>
        </w:rPr>
      </w:pPr>
      <w:hyperlink w:anchor="_Toc389559860" w:history="1">
        <w:r w:rsidR="006E7BE3" w:rsidRPr="00444316">
          <w:rPr>
            <w:rStyle w:val="Hyperlink"/>
            <w:noProof/>
          </w:rPr>
          <w:t>Bijlage 6</w:t>
        </w:r>
        <w:r w:rsidR="006E7BE3">
          <w:rPr>
            <w:rFonts w:asciiTheme="minorHAnsi" w:eastAsiaTheme="minorEastAsia" w:hAnsiTheme="minorHAnsi" w:cstheme="minorBidi"/>
            <w:i w:val="0"/>
            <w:noProof/>
            <w:sz w:val="22"/>
            <w:szCs w:val="22"/>
          </w:rPr>
          <w:tab/>
        </w:r>
        <w:r w:rsidR="006E7BE3" w:rsidRPr="00444316">
          <w:rPr>
            <w:rStyle w:val="Hyperlink"/>
            <w:noProof/>
          </w:rPr>
          <w:t>Vegetatiekaart 1:5000</w:t>
        </w:r>
        <w:r w:rsidR="006E7BE3">
          <w:rPr>
            <w:noProof/>
            <w:webHidden/>
          </w:rPr>
          <w:tab/>
        </w:r>
        <w:r>
          <w:rPr>
            <w:noProof/>
            <w:webHidden/>
          </w:rPr>
          <w:fldChar w:fldCharType="begin"/>
        </w:r>
        <w:r w:rsidR="006E7BE3">
          <w:rPr>
            <w:noProof/>
            <w:webHidden/>
          </w:rPr>
          <w:instrText xml:space="preserve"> PAGEREF _Toc389559860 \h </w:instrText>
        </w:r>
        <w:r>
          <w:rPr>
            <w:noProof/>
            <w:webHidden/>
          </w:rPr>
        </w:r>
        <w:r>
          <w:rPr>
            <w:noProof/>
            <w:webHidden/>
          </w:rPr>
          <w:fldChar w:fldCharType="separate"/>
        </w:r>
        <w:r w:rsidR="004A6CE1">
          <w:rPr>
            <w:noProof/>
            <w:webHidden/>
          </w:rPr>
          <w:t>151</w:t>
        </w:r>
        <w:r>
          <w:rPr>
            <w:noProof/>
            <w:webHidden/>
          </w:rPr>
          <w:fldChar w:fldCharType="end"/>
        </w:r>
      </w:hyperlink>
    </w:p>
    <w:p w:rsidR="00337801" w:rsidRDefault="009E792B">
      <w:pPr>
        <w:pStyle w:val="Inhopg7"/>
        <w:tabs>
          <w:tab w:val="left" w:pos="1600"/>
        </w:tabs>
        <w:rPr>
          <w:rStyle w:val="Hyperlink"/>
          <w:noProof/>
        </w:rPr>
      </w:pPr>
      <w:r>
        <w:rPr>
          <w:noProof/>
        </w:rPr>
        <w:fldChar w:fldCharType="begin"/>
      </w:r>
      <w:r w:rsidR="00BB00B8">
        <w:rPr>
          <w:noProof/>
        </w:rPr>
        <w:instrText>HYPERLINK \l "_Toc389559861"</w:instrText>
      </w:r>
      <w:r w:rsidR="00C06217">
        <w:rPr>
          <w:noProof/>
        </w:rPr>
      </w:r>
      <w:r>
        <w:rPr>
          <w:noProof/>
        </w:rPr>
        <w:fldChar w:fldCharType="separate"/>
      </w:r>
      <w:r w:rsidR="006E7BE3" w:rsidRPr="00444316">
        <w:rPr>
          <w:rStyle w:val="Hyperlink"/>
          <w:noProof/>
        </w:rPr>
        <w:t>Bijlage 7</w:t>
      </w:r>
      <w:r w:rsidR="006E7BE3">
        <w:rPr>
          <w:rFonts w:asciiTheme="minorHAnsi" w:eastAsiaTheme="minorEastAsia" w:hAnsiTheme="minorHAnsi" w:cstheme="minorBidi"/>
          <w:i w:val="0"/>
          <w:noProof/>
          <w:sz w:val="22"/>
          <w:szCs w:val="22"/>
        </w:rPr>
        <w:tab/>
      </w:r>
      <w:r w:rsidR="006E7BE3" w:rsidRPr="00444316">
        <w:rPr>
          <w:rStyle w:val="Hyperlink"/>
          <w:noProof/>
        </w:rPr>
        <w:t xml:space="preserve">Tabel gekarteerde soorten, Rode lijst-soorten en </w:t>
      </w:r>
    </w:p>
    <w:p w:rsidR="006E7BE3" w:rsidRDefault="00337801">
      <w:pPr>
        <w:pStyle w:val="Inhopg7"/>
        <w:tabs>
          <w:tab w:val="left" w:pos="1600"/>
        </w:tabs>
        <w:rPr>
          <w:rFonts w:asciiTheme="minorHAnsi" w:eastAsiaTheme="minorEastAsia" w:hAnsiTheme="minorHAnsi" w:cstheme="minorBidi"/>
          <w:i w:val="0"/>
          <w:noProof/>
          <w:sz w:val="22"/>
          <w:szCs w:val="22"/>
        </w:rPr>
      </w:pPr>
      <w:r>
        <w:rPr>
          <w:rStyle w:val="Hyperlink"/>
          <w:noProof/>
        </w:rPr>
        <w:t xml:space="preserve"> </w:t>
      </w:r>
      <w:r>
        <w:rPr>
          <w:rStyle w:val="Hyperlink"/>
          <w:noProof/>
        </w:rPr>
        <w:tab/>
        <w:t xml:space="preserve">aantal </w:t>
      </w:r>
      <w:r w:rsidR="006E7BE3" w:rsidRPr="00444316">
        <w:rPr>
          <w:rStyle w:val="Hyperlink"/>
          <w:noProof/>
        </w:rPr>
        <w:t>vindplaatsen per soort</w:t>
      </w:r>
      <w:r w:rsidR="00573318">
        <w:rPr>
          <w:noProof/>
          <w:webHidden/>
        </w:rPr>
        <w:tab/>
      </w:r>
      <w:r w:rsidR="009E792B">
        <w:rPr>
          <w:noProof/>
          <w:webHidden/>
        </w:rPr>
        <w:fldChar w:fldCharType="begin"/>
      </w:r>
      <w:r w:rsidR="006E7BE3">
        <w:rPr>
          <w:noProof/>
          <w:webHidden/>
        </w:rPr>
        <w:instrText xml:space="preserve"> PAGEREF _Toc389559861 \h </w:instrText>
      </w:r>
      <w:r w:rsidR="009E792B">
        <w:rPr>
          <w:noProof/>
          <w:webHidden/>
        </w:rPr>
      </w:r>
      <w:r w:rsidR="009E792B">
        <w:rPr>
          <w:noProof/>
          <w:webHidden/>
        </w:rPr>
        <w:fldChar w:fldCharType="separate"/>
      </w:r>
      <w:r w:rsidR="004A6CE1">
        <w:rPr>
          <w:noProof/>
          <w:webHidden/>
        </w:rPr>
        <w:t>153</w:t>
      </w:r>
      <w:r w:rsidR="009E792B">
        <w:rPr>
          <w:noProof/>
          <w:webHidden/>
        </w:rPr>
        <w:fldChar w:fldCharType="end"/>
      </w:r>
      <w:r w:rsidR="009E792B">
        <w:rPr>
          <w:noProof/>
        </w:rPr>
        <w:fldChar w:fldCharType="end"/>
      </w:r>
    </w:p>
    <w:p w:rsidR="006E7BE3" w:rsidRDefault="009E792B">
      <w:pPr>
        <w:pStyle w:val="Inhopg7"/>
        <w:tabs>
          <w:tab w:val="left" w:pos="1600"/>
        </w:tabs>
        <w:rPr>
          <w:rFonts w:asciiTheme="minorHAnsi" w:eastAsiaTheme="minorEastAsia" w:hAnsiTheme="minorHAnsi" w:cstheme="minorBidi"/>
          <w:i w:val="0"/>
          <w:noProof/>
          <w:sz w:val="22"/>
          <w:szCs w:val="22"/>
        </w:rPr>
      </w:pPr>
      <w:hyperlink w:anchor="_Toc389559862" w:history="1">
        <w:r w:rsidR="006E7BE3" w:rsidRPr="00444316">
          <w:rPr>
            <w:rStyle w:val="Hyperlink"/>
            <w:noProof/>
          </w:rPr>
          <w:t>Bijlage 8</w:t>
        </w:r>
        <w:r w:rsidR="006E7BE3">
          <w:rPr>
            <w:rFonts w:asciiTheme="minorHAnsi" w:eastAsiaTheme="minorEastAsia" w:hAnsiTheme="minorHAnsi" w:cstheme="minorBidi"/>
            <w:i w:val="0"/>
            <w:noProof/>
            <w:sz w:val="22"/>
            <w:szCs w:val="22"/>
          </w:rPr>
          <w:tab/>
        </w:r>
        <w:r w:rsidR="006E7BE3" w:rsidRPr="00444316">
          <w:rPr>
            <w:rStyle w:val="Hyperlink"/>
            <w:noProof/>
          </w:rPr>
          <w:t>Themakaarten</w:t>
        </w:r>
        <w:r w:rsidR="006E7BE3">
          <w:rPr>
            <w:noProof/>
            <w:webHidden/>
          </w:rPr>
          <w:tab/>
        </w:r>
        <w:r>
          <w:rPr>
            <w:noProof/>
            <w:webHidden/>
          </w:rPr>
          <w:fldChar w:fldCharType="begin"/>
        </w:r>
        <w:r w:rsidR="006E7BE3">
          <w:rPr>
            <w:noProof/>
            <w:webHidden/>
          </w:rPr>
          <w:instrText xml:space="preserve"> PAGEREF _Toc389559862 \h </w:instrText>
        </w:r>
        <w:r>
          <w:rPr>
            <w:noProof/>
            <w:webHidden/>
          </w:rPr>
        </w:r>
        <w:r>
          <w:rPr>
            <w:noProof/>
            <w:webHidden/>
          </w:rPr>
          <w:fldChar w:fldCharType="separate"/>
        </w:r>
        <w:r w:rsidR="004A6CE1">
          <w:rPr>
            <w:noProof/>
            <w:webHidden/>
          </w:rPr>
          <w:t>155</w:t>
        </w:r>
        <w:r>
          <w:rPr>
            <w:noProof/>
            <w:webHidden/>
          </w:rPr>
          <w:fldChar w:fldCharType="end"/>
        </w:r>
      </w:hyperlink>
    </w:p>
    <w:p w:rsidR="006E7BE3" w:rsidRDefault="009E792B">
      <w:pPr>
        <w:pStyle w:val="Inhopg7"/>
        <w:tabs>
          <w:tab w:val="left" w:pos="1600"/>
        </w:tabs>
        <w:rPr>
          <w:rFonts w:asciiTheme="minorHAnsi" w:eastAsiaTheme="minorEastAsia" w:hAnsiTheme="minorHAnsi" w:cstheme="minorBidi"/>
          <w:i w:val="0"/>
          <w:noProof/>
          <w:sz w:val="22"/>
          <w:szCs w:val="22"/>
        </w:rPr>
      </w:pPr>
      <w:hyperlink w:anchor="_Toc389559863" w:history="1">
        <w:r w:rsidR="006E7BE3" w:rsidRPr="00444316">
          <w:rPr>
            <w:rStyle w:val="Hyperlink"/>
            <w:noProof/>
          </w:rPr>
          <w:t>Bijlage 9</w:t>
        </w:r>
        <w:r w:rsidR="006E7BE3">
          <w:rPr>
            <w:rFonts w:asciiTheme="minorHAnsi" w:eastAsiaTheme="minorEastAsia" w:hAnsiTheme="minorHAnsi" w:cstheme="minorBidi"/>
            <w:i w:val="0"/>
            <w:noProof/>
            <w:sz w:val="22"/>
            <w:szCs w:val="22"/>
          </w:rPr>
          <w:tab/>
        </w:r>
        <w:r w:rsidR="006E7BE3" w:rsidRPr="00444316">
          <w:rPr>
            <w:rStyle w:val="Hyperlink"/>
            <w:noProof/>
          </w:rPr>
          <w:t>Overzicht digitale producten</w:t>
        </w:r>
        <w:r w:rsidR="006E7BE3">
          <w:rPr>
            <w:noProof/>
            <w:webHidden/>
          </w:rPr>
          <w:tab/>
        </w:r>
        <w:r>
          <w:rPr>
            <w:noProof/>
            <w:webHidden/>
          </w:rPr>
          <w:fldChar w:fldCharType="begin"/>
        </w:r>
        <w:r w:rsidR="006E7BE3">
          <w:rPr>
            <w:noProof/>
            <w:webHidden/>
          </w:rPr>
          <w:instrText xml:space="preserve"> PAGEREF _Toc389559863 \h </w:instrText>
        </w:r>
        <w:r>
          <w:rPr>
            <w:noProof/>
            <w:webHidden/>
          </w:rPr>
        </w:r>
        <w:r>
          <w:rPr>
            <w:noProof/>
            <w:webHidden/>
          </w:rPr>
          <w:fldChar w:fldCharType="separate"/>
        </w:r>
        <w:r w:rsidR="004A6CE1">
          <w:rPr>
            <w:noProof/>
            <w:webHidden/>
          </w:rPr>
          <w:t>157</w:t>
        </w:r>
        <w:r>
          <w:rPr>
            <w:noProof/>
            <w:webHidden/>
          </w:rPr>
          <w:fldChar w:fldCharType="end"/>
        </w:r>
      </w:hyperlink>
    </w:p>
    <w:p w:rsidR="006E7BE3" w:rsidRDefault="009E792B">
      <w:pPr>
        <w:pStyle w:val="Inhopg7"/>
        <w:tabs>
          <w:tab w:val="left" w:pos="1600"/>
        </w:tabs>
        <w:rPr>
          <w:rFonts w:asciiTheme="minorHAnsi" w:eastAsiaTheme="minorEastAsia" w:hAnsiTheme="minorHAnsi" w:cstheme="minorBidi"/>
          <w:i w:val="0"/>
          <w:noProof/>
          <w:sz w:val="22"/>
          <w:szCs w:val="22"/>
        </w:rPr>
      </w:pPr>
      <w:hyperlink w:anchor="_Toc389559864" w:history="1">
        <w:r w:rsidR="006E7BE3" w:rsidRPr="00444316">
          <w:rPr>
            <w:rStyle w:val="Hyperlink"/>
            <w:noProof/>
          </w:rPr>
          <w:t>Bijlage 10</w:t>
        </w:r>
        <w:r w:rsidR="006E7BE3">
          <w:rPr>
            <w:rFonts w:asciiTheme="minorHAnsi" w:eastAsiaTheme="minorEastAsia" w:hAnsiTheme="minorHAnsi" w:cstheme="minorBidi"/>
            <w:i w:val="0"/>
            <w:noProof/>
            <w:sz w:val="22"/>
            <w:szCs w:val="22"/>
          </w:rPr>
          <w:tab/>
        </w:r>
        <w:r w:rsidR="006E7BE3" w:rsidRPr="00444316">
          <w:rPr>
            <w:rStyle w:val="Hyperlink"/>
            <w:noProof/>
          </w:rPr>
          <w:t>Kaart karteerperiode</w:t>
        </w:r>
        <w:r w:rsidR="006E7BE3">
          <w:rPr>
            <w:noProof/>
            <w:webHidden/>
          </w:rPr>
          <w:tab/>
        </w:r>
        <w:r>
          <w:rPr>
            <w:noProof/>
            <w:webHidden/>
          </w:rPr>
          <w:fldChar w:fldCharType="begin"/>
        </w:r>
        <w:r w:rsidR="006E7BE3">
          <w:rPr>
            <w:noProof/>
            <w:webHidden/>
          </w:rPr>
          <w:instrText xml:space="preserve"> PAGEREF _Toc389559864 \h </w:instrText>
        </w:r>
        <w:r>
          <w:rPr>
            <w:noProof/>
            <w:webHidden/>
          </w:rPr>
        </w:r>
        <w:r>
          <w:rPr>
            <w:noProof/>
            <w:webHidden/>
          </w:rPr>
          <w:fldChar w:fldCharType="separate"/>
        </w:r>
        <w:r w:rsidR="004A6CE1">
          <w:rPr>
            <w:noProof/>
            <w:webHidden/>
          </w:rPr>
          <w:t>159</w:t>
        </w:r>
        <w:r>
          <w:rPr>
            <w:noProof/>
            <w:webHidden/>
          </w:rPr>
          <w:fldChar w:fldCharType="end"/>
        </w:r>
      </w:hyperlink>
    </w:p>
    <w:p w:rsidR="006E7BE3" w:rsidRDefault="009E792B">
      <w:pPr>
        <w:pStyle w:val="Inhopg7"/>
        <w:tabs>
          <w:tab w:val="left" w:pos="1600"/>
        </w:tabs>
        <w:rPr>
          <w:rFonts w:asciiTheme="minorHAnsi" w:eastAsiaTheme="minorEastAsia" w:hAnsiTheme="minorHAnsi" w:cstheme="minorBidi"/>
          <w:i w:val="0"/>
          <w:noProof/>
          <w:sz w:val="22"/>
          <w:szCs w:val="22"/>
        </w:rPr>
      </w:pPr>
      <w:hyperlink w:anchor="_Toc389559865" w:history="1">
        <w:r w:rsidR="006E7BE3" w:rsidRPr="00444316">
          <w:rPr>
            <w:rStyle w:val="Hyperlink"/>
            <w:noProof/>
          </w:rPr>
          <w:t>Bijlage 11</w:t>
        </w:r>
        <w:r w:rsidR="006E7BE3">
          <w:rPr>
            <w:rFonts w:asciiTheme="minorHAnsi" w:eastAsiaTheme="minorEastAsia" w:hAnsiTheme="minorHAnsi" w:cstheme="minorBidi"/>
            <w:i w:val="0"/>
            <w:noProof/>
            <w:sz w:val="22"/>
            <w:szCs w:val="22"/>
          </w:rPr>
          <w:tab/>
        </w:r>
        <w:r w:rsidR="006E7BE3" w:rsidRPr="00444316">
          <w:rPr>
            <w:rStyle w:val="Hyperlink"/>
            <w:noProof/>
          </w:rPr>
          <w:t>Kaart vervangbaarheid vegetatietypen</w:t>
        </w:r>
        <w:r w:rsidR="006E7BE3">
          <w:rPr>
            <w:noProof/>
            <w:webHidden/>
          </w:rPr>
          <w:tab/>
        </w:r>
        <w:r>
          <w:rPr>
            <w:noProof/>
            <w:webHidden/>
          </w:rPr>
          <w:fldChar w:fldCharType="begin"/>
        </w:r>
        <w:r w:rsidR="006E7BE3">
          <w:rPr>
            <w:noProof/>
            <w:webHidden/>
          </w:rPr>
          <w:instrText xml:space="preserve"> PAGEREF _Toc389559865 \h </w:instrText>
        </w:r>
        <w:r>
          <w:rPr>
            <w:noProof/>
            <w:webHidden/>
          </w:rPr>
        </w:r>
        <w:r>
          <w:rPr>
            <w:noProof/>
            <w:webHidden/>
          </w:rPr>
          <w:fldChar w:fldCharType="separate"/>
        </w:r>
        <w:r w:rsidR="004A6CE1">
          <w:rPr>
            <w:noProof/>
            <w:webHidden/>
          </w:rPr>
          <w:t>161</w:t>
        </w:r>
        <w:r>
          <w:rPr>
            <w:noProof/>
            <w:webHidden/>
          </w:rPr>
          <w:fldChar w:fldCharType="end"/>
        </w:r>
      </w:hyperlink>
    </w:p>
    <w:p w:rsidR="006E7BE3" w:rsidRDefault="009E792B">
      <w:pPr>
        <w:pStyle w:val="Inhopg7"/>
        <w:tabs>
          <w:tab w:val="left" w:pos="1600"/>
        </w:tabs>
        <w:rPr>
          <w:rFonts w:asciiTheme="minorHAnsi" w:eastAsiaTheme="minorEastAsia" w:hAnsiTheme="minorHAnsi" w:cstheme="minorBidi"/>
          <w:i w:val="0"/>
          <w:noProof/>
          <w:sz w:val="22"/>
          <w:szCs w:val="22"/>
        </w:rPr>
      </w:pPr>
      <w:hyperlink w:anchor="_Toc389559866" w:history="1">
        <w:r w:rsidR="006E7BE3" w:rsidRPr="00444316">
          <w:rPr>
            <w:rStyle w:val="Hyperlink"/>
            <w:noProof/>
          </w:rPr>
          <w:t>Bijlage 12</w:t>
        </w:r>
        <w:r w:rsidR="006E7BE3">
          <w:rPr>
            <w:rFonts w:asciiTheme="minorHAnsi" w:eastAsiaTheme="minorEastAsia" w:hAnsiTheme="minorHAnsi" w:cstheme="minorBidi"/>
            <w:i w:val="0"/>
            <w:noProof/>
            <w:sz w:val="22"/>
            <w:szCs w:val="22"/>
          </w:rPr>
          <w:tab/>
        </w:r>
        <w:r w:rsidR="006E7BE3" w:rsidRPr="00444316">
          <w:rPr>
            <w:rStyle w:val="Hyperlink"/>
            <w:noProof/>
          </w:rPr>
          <w:t>Uitklaplegenda voor vegetatiekaarten</w:t>
        </w:r>
        <w:r w:rsidR="006E7BE3">
          <w:rPr>
            <w:noProof/>
            <w:webHidden/>
          </w:rPr>
          <w:tab/>
        </w:r>
        <w:r>
          <w:rPr>
            <w:noProof/>
            <w:webHidden/>
          </w:rPr>
          <w:fldChar w:fldCharType="begin"/>
        </w:r>
        <w:r w:rsidR="006E7BE3">
          <w:rPr>
            <w:noProof/>
            <w:webHidden/>
          </w:rPr>
          <w:instrText xml:space="preserve"> PAGEREF _Toc389559866 \h </w:instrText>
        </w:r>
        <w:r>
          <w:rPr>
            <w:noProof/>
            <w:webHidden/>
          </w:rPr>
        </w:r>
        <w:r>
          <w:rPr>
            <w:noProof/>
            <w:webHidden/>
          </w:rPr>
          <w:fldChar w:fldCharType="separate"/>
        </w:r>
        <w:r w:rsidR="004A6CE1">
          <w:rPr>
            <w:noProof/>
            <w:webHidden/>
          </w:rPr>
          <w:t>163</w:t>
        </w:r>
        <w:r>
          <w:rPr>
            <w:noProof/>
            <w:webHidden/>
          </w:rPr>
          <w:fldChar w:fldCharType="end"/>
        </w:r>
      </w:hyperlink>
    </w:p>
    <w:p w:rsidR="00550E32" w:rsidRDefault="009E792B" w:rsidP="006E7BE3">
      <w:r>
        <w:fldChar w:fldCharType="end"/>
      </w:r>
    </w:p>
    <w:p w:rsidR="008C16C6" w:rsidRDefault="008C16C6" w:rsidP="008C16C6">
      <w:pPr>
        <w:pStyle w:val="Kop6"/>
      </w:pPr>
      <w:bookmarkStart w:id="46" w:name="TOCbijlage"/>
      <w:bookmarkEnd w:id="46"/>
      <w:r w:rsidRPr="008C16C6">
        <w:lastRenderedPageBreak/>
        <w:t>Leeswijzer</w:t>
      </w:r>
    </w:p>
    <w:p w:rsidR="008C16C6" w:rsidRDefault="008C16C6" w:rsidP="008C16C6">
      <w:r>
        <w:t>Dit rapport is als volgt opgebouwd:</w:t>
      </w:r>
    </w:p>
    <w:p w:rsidR="008C16C6" w:rsidRDefault="008C16C6" w:rsidP="008C16C6">
      <w:r>
        <w:t>Hoofdstuk 1 geeft de doelstellingen weer van de vegetatiekartering;</w:t>
      </w:r>
    </w:p>
    <w:p w:rsidR="008C16C6" w:rsidRDefault="008C16C6" w:rsidP="008C16C6">
      <w:r>
        <w:t xml:space="preserve">Hoofdstuk 2 beschrijft de geschiedenis, de bodem, </w:t>
      </w:r>
      <w:r w:rsidR="00540918">
        <w:t>de hydrologie</w:t>
      </w:r>
      <w:r>
        <w:t xml:space="preserve"> en het beheer van het gekarteerde gebied;</w:t>
      </w:r>
    </w:p>
    <w:p w:rsidR="008C16C6" w:rsidRDefault="008C16C6" w:rsidP="008C16C6">
      <w:r>
        <w:t>Hoofdstuk 3 beschrijft de gevolgde methodiek in algemene termen (paragraaf 3.1) en specifiek voor de hier gepresenteerde kartering (paragraaf 3.2);</w:t>
      </w:r>
    </w:p>
    <w:p w:rsidR="008C16C6" w:rsidRDefault="008C16C6" w:rsidP="008C16C6">
      <w:r>
        <w:t>Hoofdstuk 4 geeft een overzicht van de resultaten. Dit hoofdstuk bevat de typologie</w:t>
      </w:r>
      <w:r w:rsidR="00540918">
        <w:t xml:space="preserve"> </w:t>
      </w:r>
      <w:r>
        <w:t>en informatie over aantal opnamen, toevoegingen en karteersoorten en verwijst</w:t>
      </w:r>
      <w:r w:rsidR="00540918">
        <w:t xml:space="preserve"> </w:t>
      </w:r>
      <w:r>
        <w:t>sterk naar de bijlagen, waarin o.a. vegetatiekaarten, soortverspreidingskaarten, opnamentabel</w:t>
      </w:r>
      <w:r w:rsidR="00540918">
        <w:t>len</w:t>
      </w:r>
      <w:r>
        <w:t xml:space="preserve"> en thematische kaarten zijn opgenomen;</w:t>
      </w:r>
    </w:p>
    <w:p w:rsidR="008C16C6" w:rsidRDefault="008C16C6" w:rsidP="008C16C6">
      <w:r>
        <w:t xml:space="preserve">Hoofdstuk 5 </w:t>
      </w:r>
      <w:r w:rsidR="00540918">
        <w:t>beschrijft de</w:t>
      </w:r>
      <w:r>
        <w:t xml:space="preserve"> actuele vegetatie, interpreteert de gegevens, vergelijkt de </w:t>
      </w:r>
      <w:r w:rsidR="00540918">
        <w:t xml:space="preserve">kartering </w:t>
      </w:r>
      <w:r>
        <w:t>met oudere gegevens en evalueert op grond hiervan het gevolgde beheer;</w:t>
      </w:r>
    </w:p>
    <w:p w:rsidR="008C16C6" w:rsidRDefault="008C16C6" w:rsidP="008C16C6">
      <w:r>
        <w:t>Hoofdstuk 6 bevat de conclusies en hierin worden aanbevelingen gedaan t.a.v. het beheer.</w:t>
      </w:r>
    </w:p>
    <w:p w:rsidR="001F535E" w:rsidRDefault="001F535E" w:rsidP="00FC3FF3"/>
    <w:p w:rsidR="00550E32" w:rsidRDefault="00550E32" w:rsidP="00550E32"/>
    <w:p w:rsidR="007E3C74" w:rsidRDefault="007E3C74">
      <w:pPr>
        <w:spacing w:line="240" w:lineRule="auto"/>
        <w:jc w:val="left"/>
      </w:pPr>
      <w:r>
        <w:br w:type="page"/>
      </w:r>
    </w:p>
    <w:p w:rsidR="00550E32" w:rsidRDefault="00550E32" w:rsidP="00550E32"/>
    <w:p w:rsidR="00550E32" w:rsidRDefault="00550E32" w:rsidP="00550E32">
      <w:bookmarkStart w:id="47" w:name="SamenvattingInvoegen"/>
      <w:bookmarkEnd w:id="47"/>
    </w:p>
    <w:p w:rsidR="00550E32" w:rsidRDefault="00550E32" w:rsidP="00550E32"/>
    <w:p w:rsidR="006012FD" w:rsidRDefault="00073A83" w:rsidP="00957E1E">
      <w:pPr>
        <w:sectPr w:rsidR="006012FD" w:rsidSect="00587E4A">
          <w:headerReference w:type="even" r:id="rId16"/>
          <w:headerReference w:type="default" r:id="rId17"/>
          <w:footerReference w:type="even" r:id="rId18"/>
          <w:footerReference w:type="default" r:id="rId19"/>
          <w:pgSz w:w="11906" w:h="16838" w:code="9"/>
          <w:pgMar w:top="2268" w:right="1418" w:bottom="1134" w:left="1701" w:header="709" w:footer="709" w:gutter="340"/>
          <w:cols w:space="708"/>
          <w:docGrid w:linePitch="360"/>
        </w:sectPr>
      </w:pPr>
      <w:r>
        <w:br w:type="page"/>
      </w:r>
    </w:p>
    <w:p w:rsidR="0022527F" w:rsidRDefault="0034691F" w:rsidP="00AA0954">
      <w:pPr>
        <w:pStyle w:val="Kop1"/>
        <w:numPr>
          <w:ilvl w:val="0"/>
          <w:numId w:val="7"/>
        </w:numPr>
      </w:pPr>
      <w:bookmarkStart w:id="48" w:name="BeginTekst"/>
      <w:bookmarkStart w:id="49" w:name="_Toc389509383"/>
      <w:bookmarkStart w:id="50" w:name="_Toc409529225"/>
      <w:bookmarkEnd w:id="48"/>
      <w:r>
        <w:lastRenderedPageBreak/>
        <w:t>Inleiding</w:t>
      </w:r>
      <w:bookmarkEnd w:id="49"/>
      <w:bookmarkEnd w:id="50"/>
    </w:p>
    <w:p w:rsidR="0034691F" w:rsidRDefault="0034691F" w:rsidP="00AA0954">
      <w:pPr>
        <w:pStyle w:val="Kop2"/>
        <w:numPr>
          <w:ilvl w:val="1"/>
          <w:numId w:val="5"/>
        </w:numPr>
      </w:pPr>
      <w:bookmarkStart w:id="51" w:name="_Toc381178941"/>
      <w:bookmarkStart w:id="52" w:name="_Toc389509384"/>
      <w:bookmarkStart w:id="53" w:name="_Toc409529226"/>
      <w:r>
        <w:t>Onderzoeksgebied</w:t>
      </w:r>
      <w:bookmarkEnd w:id="51"/>
      <w:bookmarkEnd w:id="52"/>
      <w:bookmarkEnd w:id="53"/>
    </w:p>
    <w:p w:rsidR="0034691F" w:rsidRPr="0034691F" w:rsidRDefault="0034691F" w:rsidP="0034691F">
      <w:r w:rsidRPr="0034691F">
        <w:t xml:space="preserve">In 2013 is in opdracht van Staatsbosbeheer een flora- en vegetatiekartering uitgevoerd in delen van de Rottige </w:t>
      </w:r>
      <w:r w:rsidR="00105A81">
        <w:t>Meente</w:t>
      </w:r>
      <w:r w:rsidRPr="0034691F">
        <w:t xml:space="preserve"> en delen van de oeverlanden van de Linde, Tjonger en de Tussen-Linde.</w:t>
      </w:r>
    </w:p>
    <w:p w:rsidR="0034691F" w:rsidRPr="0034691F" w:rsidRDefault="0034691F" w:rsidP="0034691F"/>
    <w:p w:rsidR="0034691F" w:rsidRPr="0034691F" w:rsidRDefault="0034691F" w:rsidP="0034691F">
      <w:r w:rsidRPr="0034691F">
        <w:t xml:space="preserve">De Rottige </w:t>
      </w:r>
      <w:r w:rsidR="00105A81">
        <w:t>Meente</w:t>
      </w:r>
      <w:r w:rsidRPr="0034691F">
        <w:t xml:space="preserve"> is een laagveenmoeras en ligt in Zuid-Fryslân, ten westen van Wolvega. Het grenst aan de benedenloop van de Linde</w:t>
      </w:r>
      <w:r w:rsidR="001850BD">
        <w:t xml:space="preserve"> en Tjonger</w:t>
      </w:r>
      <w:r w:rsidRPr="0034691F">
        <w:t xml:space="preserve">. Aan de zuidkant de Rottige </w:t>
      </w:r>
      <w:r w:rsidR="00105A81">
        <w:t>Meente</w:t>
      </w:r>
      <w:r w:rsidRPr="0034691F">
        <w:t xml:space="preserve"> ligt de Weerribben. Ten oosten van de Rottige </w:t>
      </w:r>
      <w:r w:rsidR="00105A81">
        <w:t>Meente</w:t>
      </w:r>
      <w:r w:rsidRPr="0034691F">
        <w:t xml:space="preserve"> ligt de Lendevallei (It Fryske Gea, zie bijlage 1). De Rottige </w:t>
      </w:r>
      <w:r w:rsidR="00105A81">
        <w:t>Meente</w:t>
      </w:r>
      <w:r w:rsidRPr="0034691F">
        <w:t xml:space="preserve"> vormt een belangrijke schakel tussen de laagveenmoerassen in Noordwest-Overijssel en die van het lage midden van Fryslân, zoals de Brandemeer, het Oosterschar en de Deelen. </w:t>
      </w:r>
      <w:r w:rsidR="001850BD">
        <w:t>Eveneens is het een schakel tussen deze laagveenmoerassen en de Friese beekdalen.</w:t>
      </w:r>
    </w:p>
    <w:p w:rsidR="0034691F" w:rsidRPr="0034691F" w:rsidRDefault="0034691F" w:rsidP="0034691F"/>
    <w:p w:rsidR="0034691F" w:rsidRPr="0034691F" w:rsidRDefault="0034691F" w:rsidP="0034691F">
      <w:r w:rsidRPr="0034691F">
        <w:t xml:space="preserve">Het gebied bestaat vooral uit rietlanden, veenmosrietlanden, elzen- en berkenbossen en een kleine oppervlakte schrale hooilanden. De aan de Linde en Tjonger grenzende delen betreffen soortenarme rietlanden, ruigten en graslanden. De </w:t>
      </w:r>
      <w:r w:rsidR="00714819">
        <w:t xml:space="preserve">tijdens de kartering in 2013 </w:t>
      </w:r>
      <w:r w:rsidRPr="0034691F">
        <w:t xml:space="preserve">onderzochte delen van de Rottige </w:t>
      </w:r>
      <w:r w:rsidR="00105A81">
        <w:t>Meente</w:t>
      </w:r>
      <w:r w:rsidRPr="0034691F">
        <w:t xml:space="preserve"> betroffen vooral verlande delen van het gebied, waaronder ook een groot aaneengesloten deel dat eigendom is van een particulier. Alle grote wateren vielen buiten het onderzoeksgebied. </w:t>
      </w:r>
    </w:p>
    <w:p w:rsidR="0034691F" w:rsidRPr="0034691F" w:rsidRDefault="0034691F" w:rsidP="0034691F"/>
    <w:p w:rsidR="00ED0260" w:rsidRPr="0034691F" w:rsidRDefault="0034691F" w:rsidP="0034691F">
      <w:r w:rsidRPr="0034691F">
        <w:t xml:space="preserve">De Rottige </w:t>
      </w:r>
      <w:r w:rsidR="00105A81">
        <w:t>Meente</w:t>
      </w:r>
      <w:r w:rsidRPr="0034691F">
        <w:t xml:space="preserve"> is in 2013</w:t>
      </w:r>
      <w:r w:rsidR="006F547D">
        <w:t>,</w:t>
      </w:r>
      <w:r w:rsidRPr="0034691F">
        <w:t xml:space="preserve"> samen met de Brandemeer, aangewezen als </w:t>
      </w:r>
      <w:r w:rsidR="006F547D">
        <w:t xml:space="preserve">Natura 2000-gebied </w:t>
      </w:r>
      <w:r w:rsidRPr="0034691F">
        <w:t>in het kader van de Habitatrichtlijn.</w:t>
      </w:r>
      <w:r w:rsidR="00ED0260">
        <w:t xml:space="preserve"> </w:t>
      </w:r>
      <w:r w:rsidR="006F547D">
        <w:t>Deze aanwijzing houdt verband met het belang van het gebied voor verscheidene habitattypen en habitatsoorten.</w:t>
      </w:r>
    </w:p>
    <w:p w:rsidR="0034691F" w:rsidRDefault="0034691F" w:rsidP="0034691F"/>
    <w:p w:rsidR="0034691F" w:rsidRDefault="0034691F" w:rsidP="00AA0954">
      <w:pPr>
        <w:pStyle w:val="Kop2"/>
        <w:numPr>
          <w:ilvl w:val="1"/>
          <w:numId w:val="5"/>
        </w:numPr>
      </w:pPr>
      <w:bookmarkStart w:id="54" w:name="_Toc381178942"/>
      <w:bookmarkStart w:id="55" w:name="_Toc389509385"/>
      <w:bookmarkStart w:id="56" w:name="_Toc409529227"/>
      <w:r>
        <w:t>Doel van de vegetatiekartering</w:t>
      </w:r>
      <w:bookmarkEnd w:id="54"/>
      <w:bookmarkEnd w:id="55"/>
      <w:bookmarkEnd w:id="56"/>
    </w:p>
    <w:p w:rsidR="0034691F" w:rsidRDefault="00540965" w:rsidP="0034691F">
      <w:r>
        <w:t xml:space="preserve">Het doel van de vegetatie- en plantensoortenkartering is om de kwaliteiten van het terrein te bepalen. </w:t>
      </w:r>
      <w:r w:rsidR="0034691F">
        <w:t xml:space="preserve">De kartering ondersteunt keuzes in het beheer, </w:t>
      </w:r>
      <w:r w:rsidR="000553FC">
        <w:t>die</w:t>
      </w:r>
      <w:r w:rsidR="0034691F">
        <w:t xml:space="preserve"> er ondermeer op gericht </w:t>
      </w:r>
      <w:r w:rsidR="000553FC">
        <w:t>zijn om</w:t>
      </w:r>
      <w:r w:rsidR="006F547D">
        <w:t xml:space="preserve"> </w:t>
      </w:r>
      <w:r w:rsidR="0034691F">
        <w:t xml:space="preserve">de botanische waarden zo efficiënt mogelijk in stand te houden dan wel uit te breiden. Met de resultaten van dit onderzoek kunnen de effecten van beheers- en inrichtingsmaatregelen worden ingeschat. Zo kan het LIFE-project voor de Rottige </w:t>
      </w:r>
      <w:r w:rsidR="00105A81">
        <w:t>Meente</w:t>
      </w:r>
      <w:r w:rsidR="005E49D4">
        <w:t xml:space="preserve"> ("New Life for Dutch Fens")</w:t>
      </w:r>
      <w:r w:rsidR="0034691F">
        <w:t xml:space="preserve"> nader vorm worden gegeven aan de hand van de resultaten van dit onderzoek. In deze context </w:t>
      </w:r>
      <w:r w:rsidR="006F547D">
        <w:t xml:space="preserve">is </w:t>
      </w:r>
      <w:r w:rsidR="0034691F">
        <w:t xml:space="preserve">een aantal onderzoeksvragen </w:t>
      </w:r>
      <w:r w:rsidR="005E49D4">
        <w:t>geformuleerd</w:t>
      </w:r>
      <w:r w:rsidR="0034691F">
        <w:t>:</w:t>
      </w:r>
    </w:p>
    <w:p w:rsidR="0034691F" w:rsidRDefault="0034691F" w:rsidP="0034691F"/>
    <w:p w:rsidR="0034691F" w:rsidRDefault="00E3440F" w:rsidP="00E3440F">
      <w:pPr>
        <w:pStyle w:val="Kop3"/>
      </w:pPr>
      <w:r>
        <w:t>Algemene onderzoeksvragen</w:t>
      </w:r>
    </w:p>
    <w:p w:rsidR="00E3440F" w:rsidRPr="00E3440F" w:rsidRDefault="00840E49" w:rsidP="00E3440F">
      <w:r>
        <w:t>De standaard onderzoeksvragen voor deze kartering zijn:</w:t>
      </w:r>
    </w:p>
    <w:p w:rsidR="0034691F" w:rsidRDefault="0034691F" w:rsidP="0034691F"/>
    <w:p w:rsidR="00C9755A" w:rsidRDefault="0034691F" w:rsidP="00C9755A">
      <w:pPr>
        <w:pStyle w:val="Lijstongenummerd"/>
        <w:numPr>
          <w:ilvl w:val="0"/>
          <w:numId w:val="18"/>
        </w:numPr>
      </w:pPr>
      <w:r>
        <w:t>Wat is de kwaliteit van het gebied met betrekking tot Rode Lijst-soorten en andere aandachtsoorten?</w:t>
      </w:r>
    </w:p>
    <w:p w:rsidR="00C9755A" w:rsidRDefault="00C9755A" w:rsidP="00C9755A">
      <w:pPr>
        <w:pStyle w:val="Lijstongenummerd"/>
        <w:numPr>
          <w:ilvl w:val="0"/>
          <w:numId w:val="18"/>
        </w:numPr>
      </w:pPr>
      <w:r>
        <w:t>Wat is de verspreiding en kwaliteit van de aanwezige vegetaties?</w:t>
      </w:r>
    </w:p>
    <w:p w:rsidR="0034691F" w:rsidRDefault="0034691F" w:rsidP="00E3440F">
      <w:pPr>
        <w:pStyle w:val="Lijstongenummerd"/>
        <w:numPr>
          <w:ilvl w:val="0"/>
          <w:numId w:val="18"/>
        </w:numPr>
      </w:pPr>
      <w:r>
        <w:t xml:space="preserve">Is er sprake van  </w:t>
      </w:r>
      <w:r w:rsidR="00C9755A">
        <w:t xml:space="preserve">verdroging, </w:t>
      </w:r>
      <w:r>
        <w:t>verzuring en/of vermesting van (delen van) het gebied?</w:t>
      </w:r>
    </w:p>
    <w:p w:rsidR="0034691F" w:rsidRPr="00C9755A" w:rsidRDefault="0034691F" w:rsidP="00E3440F">
      <w:pPr>
        <w:pStyle w:val="Lijstongenummerd"/>
        <w:numPr>
          <w:ilvl w:val="0"/>
          <w:numId w:val="18"/>
        </w:numPr>
      </w:pPr>
      <w:r w:rsidRPr="00C9755A">
        <w:t>Hoe is procentueel de verhouding tussen bos, st</w:t>
      </w:r>
      <w:r w:rsidR="00E3440F" w:rsidRPr="00C9755A">
        <w:t>r</w:t>
      </w:r>
      <w:r w:rsidRPr="00C9755A">
        <w:t>uweel, ruigten, korte vegetaties en overige terreintypen?</w:t>
      </w:r>
    </w:p>
    <w:p w:rsidR="0034691F" w:rsidRDefault="0034691F" w:rsidP="0034691F">
      <w:pPr>
        <w:pStyle w:val="Lijstongenummerd"/>
        <w:numPr>
          <w:ilvl w:val="0"/>
          <w:numId w:val="0"/>
        </w:numPr>
        <w:tabs>
          <w:tab w:val="left" w:pos="708"/>
        </w:tabs>
        <w:ind w:left="340"/>
      </w:pPr>
    </w:p>
    <w:p w:rsidR="0034691F" w:rsidRDefault="00E3440F" w:rsidP="00E3440F">
      <w:pPr>
        <w:pStyle w:val="Kop3"/>
      </w:pPr>
      <w:r>
        <w:lastRenderedPageBreak/>
        <w:t>S</w:t>
      </w:r>
      <w:r w:rsidR="0034691F">
        <w:t>pecifieke onderzoeksv</w:t>
      </w:r>
      <w:r>
        <w:t>ragen</w:t>
      </w:r>
    </w:p>
    <w:p w:rsidR="00E3440F" w:rsidRPr="00E3440F" w:rsidRDefault="00E3440F" w:rsidP="00E3440F">
      <w:r>
        <w:t>Voor dit onderzoek heeft de opdrachtgever de volgende specifieke onderzoeksvragen gesteld:</w:t>
      </w:r>
    </w:p>
    <w:p w:rsidR="0034691F" w:rsidRDefault="0034691F" w:rsidP="0034691F"/>
    <w:p w:rsidR="00C9755A" w:rsidRDefault="00C9755A" w:rsidP="00C9755A">
      <w:pPr>
        <w:pStyle w:val="Lijstongenummerd"/>
        <w:numPr>
          <w:ilvl w:val="0"/>
          <w:numId w:val="19"/>
        </w:numPr>
      </w:pPr>
      <w:r>
        <w:t>Welke Natura 2000-habitattypen komen voor en wat is de kwaliteit ervan?</w:t>
      </w:r>
    </w:p>
    <w:p w:rsidR="0034691F" w:rsidRPr="00C9755A" w:rsidRDefault="00C9755A" w:rsidP="00E3440F">
      <w:pPr>
        <w:pStyle w:val="Lijstongenummerd"/>
        <w:numPr>
          <w:ilvl w:val="0"/>
          <w:numId w:val="19"/>
        </w:numPr>
      </w:pPr>
      <w:r>
        <w:t>Waar en in welke mate komen jonge verlandingsstadia voor in het gebied?</w:t>
      </w:r>
    </w:p>
    <w:p w:rsidR="0034691F" w:rsidRPr="00C9755A" w:rsidRDefault="0034691F" w:rsidP="00E3440F">
      <w:pPr>
        <w:pStyle w:val="Lijstongenummerd"/>
        <w:numPr>
          <w:ilvl w:val="0"/>
          <w:numId w:val="19"/>
        </w:numPr>
      </w:pPr>
      <w:r w:rsidRPr="00C9755A">
        <w:t>In hoeverre is er sprake van (plaatselijke) grondwaterinvloeden?</w:t>
      </w:r>
    </w:p>
    <w:p w:rsidR="0034691F" w:rsidRDefault="00C9755A" w:rsidP="00E3440F">
      <w:pPr>
        <w:pStyle w:val="Lijstongenummerd"/>
        <w:numPr>
          <w:ilvl w:val="0"/>
          <w:numId w:val="19"/>
        </w:numPr>
      </w:pPr>
      <w:r>
        <w:t>I</w:t>
      </w:r>
      <w:r w:rsidR="0034691F">
        <w:t>n hoeverre zijn de veranderingen in de aanvoer- en afvoerroute van het oppervlaktewater van belang voor de ontwikkeling van de veenmosrietlanden</w:t>
      </w:r>
      <w:r w:rsidR="006F547D">
        <w:t>?</w:t>
      </w:r>
    </w:p>
    <w:p w:rsidR="0034691F" w:rsidRDefault="0034691F" w:rsidP="0034691F">
      <w:pPr>
        <w:pStyle w:val="Lijstongenummerd"/>
        <w:numPr>
          <w:ilvl w:val="0"/>
          <w:numId w:val="0"/>
        </w:numPr>
        <w:tabs>
          <w:tab w:val="left" w:pos="708"/>
        </w:tabs>
        <w:ind w:left="340" w:hanging="340"/>
      </w:pPr>
    </w:p>
    <w:p w:rsidR="0034691F" w:rsidRPr="0034691F" w:rsidRDefault="0034691F" w:rsidP="0034691F">
      <w:r w:rsidRPr="0034691F">
        <w:t>Wa</w:t>
      </w:r>
      <w:r w:rsidR="006F547D">
        <w:t>ar</w:t>
      </w:r>
      <w:r w:rsidRPr="0034691F">
        <w:t xml:space="preserve"> er </w:t>
      </w:r>
      <w:r w:rsidR="006F547D">
        <w:t xml:space="preserve">in dit rapport </w:t>
      </w:r>
      <w:r w:rsidRPr="0034691F">
        <w:t>naar veranderingen wordt gekeken betreft dit uitsluitend het kerngebied. Hierbij wordt de situatie van 2013 voor zover mogelijk vergeleken met die van 2001/'02 en 2009 (</w:t>
      </w:r>
      <w:r w:rsidR="00EE6224">
        <w:t xml:space="preserve">Aitink </w:t>
      </w:r>
      <w:r w:rsidR="00EE6224">
        <w:rPr>
          <w:i/>
        </w:rPr>
        <w:t>et al.</w:t>
      </w:r>
      <w:r w:rsidR="00EE6224">
        <w:t xml:space="preserve"> 2003; Offereins &amp; Kloosterman</w:t>
      </w:r>
      <w:r w:rsidRPr="0034691F">
        <w:t xml:space="preserve"> 2010) en in enkele gevallen ook met de situatie van 1993. In 1993 is het kerngebied voor het laatst vrijwel geheel onderzocht (Kolkman &amp; Altenburg 1995). </w:t>
      </w:r>
    </w:p>
    <w:p w:rsidR="0034691F" w:rsidRDefault="0034691F" w:rsidP="0034691F"/>
    <w:p w:rsidR="008C16C6" w:rsidRDefault="00105A81" w:rsidP="00AA0954">
      <w:pPr>
        <w:pStyle w:val="Kop1"/>
        <w:numPr>
          <w:ilvl w:val="0"/>
          <w:numId w:val="5"/>
        </w:numPr>
        <w:pBdr>
          <w:bottom w:val="single" w:sz="2" w:space="2" w:color="808080"/>
        </w:pBdr>
      </w:pPr>
      <w:bookmarkStart w:id="57" w:name="_Toc381178944"/>
      <w:bookmarkStart w:id="58" w:name="_Toc389509386"/>
      <w:bookmarkStart w:id="59" w:name="_Toc409529228"/>
      <w:r>
        <w:lastRenderedPageBreak/>
        <w:t>Beknopte g</w:t>
      </w:r>
      <w:r w:rsidR="008C16C6">
        <w:t>ebiedsbeschrijving</w:t>
      </w:r>
      <w:bookmarkEnd w:id="57"/>
      <w:bookmarkEnd w:id="58"/>
      <w:bookmarkEnd w:id="59"/>
    </w:p>
    <w:p w:rsidR="003462F4" w:rsidRDefault="003462F4" w:rsidP="00AA0954">
      <w:pPr>
        <w:pStyle w:val="Kop2"/>
        <w:numPr>
          <w:ilvl w:val="1"/>
          <w:numId w:val="5"/>
        </w:numPr>
      </w:pPr>
      <w:bookmarkStart w:id="60" w:name="_Toc389509387"/>
      <w:bookmarkStart w:id="61" w:name="_Toc409529229"/>
      <w:bookmarkStart w:id="62" w:name="_Toc381178945"/>
      <w:r>
        <w:t>Algemeen</w:t>
      </w:r>
      <w:bookmarkEnd w:id="60"/>
      <w:bookmarkEnd w:id="61"/>
    </w:p>
    <w:p w:rsidR="00436CC6" w:rsidRPr="00481C36" w:rsidRDefault="00436CC6" w:rsidP="00436CC6">
      <w:r>
        <w:rPr>
          <w:rFonts w:ascii="Agrofont" w:hAnsi="Agrofont" w:cs="Agrofont"/>
          <w:szCs w:val="20"/>
        </w:rPr>
        <w:t xml:space="preserve">De </w:t>
      </w:r>
      <w:r w:rsidR="003462F4">
        <w:rPr>
          <w:rFonts w:ascii="Agrofont" w:hAnsi="Agrofont" w:cs="Agrofont"/>
          <w:szCs w:val="20"/>
        </w:rPr>
        <w:t xml:space="preserve">Rottige </w:t>
      </w:r>
      <w:r w:rsidR="00105A81">
        <w:rPr>
          <w:rFonts w:ascii="Agrofont" w:hAnsi="Agrofont" w:cs="Agrofont"/>
          <w:szCs w:val="20"/>
        </w:rPr>
        <w:t>Meente</w:t>
      </w:r>
      <w:r w:rsidR="003462F4">
        <w:rPr>
          <w:rFonts w:ascii="Agrofont" w:hAnsi="Agrofont" w:cs="Agrofont"/>
          <w:szCs w:val="20"/>
        </w:rPr>
        <w:t xml:space="preserve"> </w:t>
      </w:r>
      <w:r>
        <w:rPr>
          <w:rFonts w:ascii="Agrofont" w:hAnsi="Agrofont" w:cs="Agrofont"/>
          <w:szCs w:val="20"/>
        </w:rPr>
        <w:t>is een</w:t>
      </w:r>
      <w:r w:rsidR="003462F4">
        <w:rPr>
          <w:rFonts w:ascii="Agrofont" w:hAnsi="Agrofont" w:cs="Agrofont"/>
          <w:szCs w:val="20"/>
        </w:rPr>
        <w:t xml:space="preserve"> verveend moerasgebied</w:t>
      </w:r>
      <w:r>
        <w:rPr>
          <w:rFonts w:ascii="Agrofont" w:hAnsi="Agrofont" w:cs="Agrofont"/>
          <w:szCs w:val="20"/>
        </w:rPr>
        <w:t xml:space="preserve"> in Zuid-</w:t>
      </w:r>
      <w:r w:rsidR="006F547D">
        <w:rPr>
          <w:rFonts w:ascii="Agrofont" w:hAnsi="Agrofont" w:cs="Agrofont"/>
          <w:szCs w:val="20"/>
        </w:rPr>
        <w:t xml:space="preserve">Fryslân </w:t>
      </w:r>
      <w:r w:rsidR="003462F4">
        <w:rPr>
          <w:rFonts w:ascii="Agrofont" w:hAnsi="Agrofont" w:cs="Agrofont"/>
          <w:szCs w:val="20"/>
        </w:rPr>
        <w:t>dat is gelegen</w:t>
      </w:r>
      <w:r>
        <w:rPr>
          <w:rFonts w:ascii="Agrofont" w:hAnsi="Agrofont" w:cs="Agrofont"/>
          <w:szCs w:val="20"/>
        </w:rPr>
        <w:t xml:space="preserve"> </w:t>
      </w:r>
      <w:r w:rsidR="003462F4">
        <w:rPr>
          <w:rFonts w:ascii="Agrofont" w:hAnsi="Agrofont" w:cs="Agrofont"/>
          <w:szCs w:val="20"/>
        </w:rPr>
        <w:t xml:space="preserve">tussen de beekdalen van de Linde en Tjonger. </w:t>
      </w:r>
      <w:r w:rsidR="000F62CA">
        <w:t xml:space="preserve">Het gebied wordt gevormd door open water, watervegetaties, waterriet en drijftillen, trilvenen, rietlanden, veenmosrietlanden, moerasheiden, ruigten, grauwe wilgenstruwelen, elzen- en berkenbossen. Ook omvat het gebied een klein oppervlakte soortenrijk hooilanden, waaronder blauwgrasland, heischraal grasland en dotterbloemhooiland. Vrijwel alle verlandingsstadia komen (nog) voor, waarbij het aandeel van de jonge verlandingsstadia en de moerasheiden klein is. </w:t>
      </w:r>
      <w:r>
        <w:t xml:space="preserve">De niet </w:t>
      </w:r>
      <w:r w:rsidR="000553FC">
        <w:t>verlande</w:t>
      </w:r>
      <w:r>
        <w:t xml:space="preserve"> delen betreffen hoofdzakelijk de vanaf circa 1900 machinaal gegraven petgaten (mond. med. H. Ruiter). De inmiddels </w:t>
      </w:r>
      <w:r w:rsidR="000553FC">
        <w:t>verlande</w:t>
      </w:r>
      <w:r>
        <w:t xml:space="preserve"> delen zijn voor die tijd handmatig gebaggerd. Dit zijn de zogenaamde trekgaten. De landschapsstructuren zijn nog duidelijk zichtbaar in grote delen van het gebied. In de grotere, niet </w:t>
      </w:r>
      <w:r w:rsidR="000553FC">
        <w:t>verlande</w:t>
      </w:r>
      <w:r>
        <w:t xml:space="preserve"> petgaten wordt het voortbe</w:t>
      </w:r>
      <w:r w:rsidR="00481C36">
        <w:t>staan van de legakkers bedreigd</w:t>
      </w:r>
      <w:r>
        <w:t xml:space="preserve"> door </w:t>
      </w:r>
      <w:r w:rsidR="00481C36">
        <w:t xml:space="preserve">afkalving als gevolg van golfslag. Dit leidt tevens tot een steile overgang van legakker naar petgat zodat, in combinatie met slecht doorzicht, rietontwikkeling nauwelijks op gang komt (Molenaar </w:t>
      </w:r>
      <w:r w:rsidR="00481C36">
        <w:rPr>
          <w:i/>
        </w:rPr>
        <w:t xml:space="preserve">et al. </w:t>
      </w:r>
      <w:r w:rsidR="00481C36" w:rsidRPr="00481C36">
        <w:t>201</w:t>
      </w:r>
      <w:r w:rsidR="0014105B">
        <w:t>5</w:t>
      </w:r>
      <w:r w:rsidR="00481C36">
        <w:t>).</w:t>
      </w:r>
    </w:p>
    <w:p w:rsidR="00436CC6" w:rsidRDefault="00436CC6" w:rsidP="00436CC6">
      <w:pPr>
        <w:autoSpaceDE w:val="0"/>
        <w:autoSpaceDN w:val="0"/>
        <w:adjustRightInd w:val="0"/>
        <w:spacing w:line="240" w:lineRule="auto"/>
        <w:jc w:val="left"/>
        <w:rPr>
          <w:rFonts w:ascii="Agrofont" w:hAnsi="Agrofont" w:cs="Agrofont"/>
          <w:szCs w:val="20"/>
        </w:rPr>
      </w:pPr>
    </w:p>
    <w:p w:rsidR="003462F4" w:rsidRDefault="008A7CF6" w:rsidP="00436CC6">
      <w:pPr>
        <w:pStyle w:val="Kop2"/>
      </w:pPr>
      <w:bookmarkStart w:id="63" w:name="_Toc389509388"/>
      <w:bookmarkStart w:id="64" w:name="_Toc409529230"/>
      <w:r>
        <w:t>Cultuurh</w:t>
      </w:r>
      <w:r w:rsidR="003462F4">
        <w:t>istorie</w:t>
      </w:r>
      <w:bookmarkEnd w:id="63"/>
      <w:bookmarkEnd w:id="64"/>
    </w:p>
    <w:p w:rsidR="003462F4" w:rsidRPr="00436CC6" w:rsidRDefault="003462F4" w:rsidP="00436CC6">
      <w:r w:rsidRPr="00436CC6">
        <w:t>Vroeger waren grote delen van de Rottig</w:t>
      </w:r>
      <w:r w:rsidR="00CF05D5" w:rsidRPr="00436CC6">
        <w:t xml:space="preserve">e </w:t>
      </w:r>
      <w:r w:rsidR="00105A81">
        <w:t>Meente</w:t>
      </w:r>
      <w:r w:rsidR="00CF05D5" w:rsidRPr="00436CC6">
        <w:t xml:space="preserve"> voornamelijk hoogveen.</w:t>
      </w:r>
      <w:r w:rsidRPr="00436CC6">
        <w:t xml:space="preserve"> </w:t>
      </w:r>
      <w:r w:rsidR="00CF05D5" w:rsidRPr="00436CC6">
        <w:t>V</w:t>
      </w:r>
      <w:r w:rsidRPr="00436CC6">
        <w:t>anaf de 17</w:t>
      </w:r>
      <w:r w:rsidRPr="00C01D90">
        <w:rPr>
          <w:vertAlign w:val="superscript"/>
        </w:rPr>
        <w:t>e</w:t>
      </w:r>
      <w:r w:rsidRPr="00436CC6">
        <w:t xml:space="preserve"> eeuw, maar vooral eind 19</w:t>
      </w:r>
      <w:r w:rsidRPr="00C01D90">
        <w:rPr>
          <w:vertAlign w:val="superscript"/>
        </w:rPr>
        <w:t>e</w:t>
      </w:r>
      <w:r w:rsidRPr="00436CC6">
        <w:t xml:space="preserve"> en begin 20</w:t>
      </w:r>
      <w:r w:rsidRPr="00C01D90">
        <w:rPr>
          <w:vertAlign w:val="superscript"/>
        </w:rPr>
        <w:t>e</w:t>
      </w:r>
      <w:r w:rsidRPr="00436CC6">
        <w:t xml:space="preserve"> eeuw heeft op grote schaal turfwinning plaatsgevonden. Dit gebeurde door het veen te ontwateren met</w:t>
      </w:r>
      <w:r w:rsidR="00CF05D5" w:rsidRPr="00436CC6">
        <w:t xml:space="preserve"> </w:t>
      </w:r>
      <w:r w:rsidRPr="00436CC6">
        <w:t>greppels en slootjes</w:t>
      </w:r>
      <w:r w:rsidR="00CF05D5" w:rsidRPr="00436CC6">
        <w:t xml:space="preserve"> en vervolgens in lange stroken tot 1 à 2 meter diep tot onder</w:t>
      </w:r>
      <w:r w:rsidRPr="00436CC6">
        <w:t xml:space="preserve"> het water </w:t>
      </w:r>
      <w:r w:rsidR="00CF05D5" w:rsidRPr="00436CC6">
        <w:t xml:space="preserve">uit </w:t>
      </w:r>
      <w:r w:rsidRPr="00436CC6">
        <w:t>te</w:t>
      </w:r>
      <w:r w:rsidR="00CF05D5" w:rsidRPr="00436CC6">
        <w:t xml:space="preserve"> </w:t>
      </w:r>
      <w:r w:rsidRPr="00436CC6">
        <w:t>graven en het op de aangrenzende ribben of zetwallen te laten drogen. Hierdoor is een regelmatig</w:t>
      </w:r>
      <w:r w:rsidR="00CF05D5" w:rsidRPr="00436CC6">
        <w:t xml:space="preserve"> </w:t>
      </w:r>
      <w:r w:rsidRPr="00436CC6">
        <w:t>patroon ontstaan van langgerekte, smalle petgaten (trekgaten) en legakkers (stripen).</w:t>
      </w:r>
      <w:r w:rsidR="00CF05D5" w:rsidRPr="00436CC6">
        <w:t xml:space="preserve"> </w:t>
      </w:r>
      <w:r w:rsidRPr="00436CC6">
        <w:t xml:space="preserve">Het </w:t>
      </w:r>
      <w:r w:rsidR="00CF05D5" w:rsidRPr="00436CC6">
        <w:t>op deze manier afgraven van veen bracht ook grote</w:t>
      </w:r>
      <w:r w:rsidRPr="00436CC6">
        <w:t xml:space="preserve"> risico's</w:t>
      </w:r>
      <w:r w:rsidR="00CF05D5" w:rsidRPr="00436CC6">
        <w:t xml:space="preserve"> met zich mee.</w:t>
      </w:r>
      <w:r w:rsidRPr="00436CC6">
        <w:t xml:space="preserve"> Door de werking van wind en water ontstond golfslag</w:t>
      </w:r>
      <w:r w:rsidR="00CF05D5" w:rsidRPr="00436CC6">
        <w:t xml:space="preserve"> </w:t>
      </w:r>
      <w:r w:rsidRPr="00436CC6">
        <w:t>en daardoor kalfden oevers van zetwallen steeds verder af, waardoor legakkers verdwenen en grote</w:t>
      </w:r>
      <w:r w:rsidR="00CF05D5" w:rsidRPr="00436CC6">
        <w:t xml:space="preserve"> </w:t>
      </w:r>
      <w:r w:rsidRPr="00436CC6">
        <w:t>stukken open water ontstonden. Hierdoor verdween land en werden ook bewoonde streken bedreigd</w:t>
      </w:r>
      <w:r w:rsidR="00CF05D5" w:rsidRPr="00436CC6">
        <w:t xml:space="preserve"> </w:t>
      </w:r>
      <w:r w:rsidRPr="00436CC6">
        <w:t>door het water. Om verdere problemen te voorkomen, werd in 1822 bij Koninklijk Besluit verplicht dat de</w:t>
      </w:r>
      <w:r w:rsidR="00CF05D5" w:rsidRPr="00436CC6">
        <w:t xml:space="preserve"> </w:t>
      </w:r>
      <w:r w:rsidRPr="00436CC6">
        <w:t>verveende gebieden ingepolderd moesten worden. De inrichting van de Grote Veenpolder ten westen en</w:t>
      </w:r>
      <w:r w:rsidR="00CF05D5" w:rsidRPr="00436CC6">
        <w:t xml:space="preserve"> </w:t>
      </w:r>
      <w:r w:rsidRPr="00436CC6">
        <w:t xml:space="preserve">noorden van de Rottige </w:t>
      </w:r>
      <w:r w:rsidR="00105A81">
        <w:t>Meente</w:t>
      </w:r>
      <w:r w:rsidRPr="00436CC6">
        <w:t xml:space="preserve"> is hier een uitvloeisel van. In dit gebied werden sloten gegraven en</w:t>
      </w:r>
      <w:r w:rsidR="00CF05D5" w:rsidRPr="00436CC6">
        <w:t xml:space="preserve"> </w:t>
      </w:r>
      <w:r w:rsidRPr="00436CC6">
        <w:t xml:space="preserve">watermolens gebouwd waarna het in gebruik is genomen als landbouwgebied. De Rottige </w:t>
      </w:r>
      <w:r w:rsidR="00105A81">
        <w:t>Meente</w:t>
      </w:r>
      <w:r w:rsidRPr="00436CC6">
        <w:t xml:space="preserve"> &amp;</w:t>
      </w:r>
      <w:r w:rsidR="00C01D90">
        <w:t xml:space="preserve"> </w:t>
      </w:r>
      <w:r w:rsidRPr="00436CC6">
        <w:t xml:space="preserve">Brandemeer werden ook verveend </w:t>
      </w:r>
      <w:r w:rsidR="000F62CA">
        <w:t xml:space="preserve">(tussen 1850 en 1930), </w:t>
      </w:r>
      <w:r w:rsidRPr="00436CC6">
        <w:t>maar niet ontgonnen tot landbouwgrond. Dit uitgestrekte gebied met</w:t>
      </w:r>
      <w:r w:rsidR="00CF05D5" w:rsidRPr="00436CC6">
        <w:t xml:space="preserve"> </w:t>
      </w:r>
      <w:r w:rsidRPr="00436CC6">
        <w:t>petgaten</w:t>
      </w:r>
      <w:r w:rsidR="000F62CA">
        <w:t>,</w:t>
      </w:r>
      <w:r w:rsidRPr="00436CC6">
        <w:t xml:space="preserve"> rietvelden en moerasbosjes bleef behouden.</w:t>
      </w:r>
      <w:r w:rsidR="00CF05D5" w:rsidRPr="00436CC6">
        <w:t xml:space="preserve"> </w:t>
      </w:r>
      <w:r w:rsidRPr="00436CC6">
        <w:t xml:space="preserve">Staatsbosbeheer deed in de Rottige </w:t>
      </w:r>
      <w:r w:rsidR="00105A81">
        <w:t>Meente</w:t>
      </w:r>
      <w:r w:rsidRPr="00436CC6">
        <w:t xml:space="preserve"> in 1955 haar eerste aankopen, vooral gericht op de</w:t>
      </w:r>
      <w:r w:rsidR="00CF05D5" w:rsidRPr="00436CC6">
        <w:t xml:space="preserve"> </w:t>
      </w:r>
      <w:r w:rsidRPr="00436CC6">
        <w:t xml:space="preserve">bescherming van de </w:t>
      </w:r>
      <w:r w:rsidR="000F62CA">
        <w:t>O</w:t>
      </w:r>
      <w:r w:rsidRPr="00436CC6">
        <w:t xml:space="preserve">tter en de </w:t>
      </w:r>
      <w:r w:rsidR="000F62CA">
        <w:t>G</w:t>
      </w:r>
      <w:r w:rsidRPr="00436CC6">
        <w:t>rote vuurvlinder. Tegenwoordig gaat het om</w:t>
      </w:r>
      <w:r w:rsidR="00CF05D5" w:rsidRPr="00436CC6">
        <w:t xml:space="preserve"> </w:t>
      </w:r>
      <w:r w:rsidRPr="00436CC6">
        <w:t>een meer dan 1.000 ha groot natuurgebied, dat nog steeds wordt uitgebreid. Binnen de Ecologische</w:t>
      </w:r>
      <w:r w:rsidR="00CF05D5" w:rsidRPr="00436CC6">
        <w:t xml:space="preserve"> </w:t>
      </w:r>
      <w:r w:rsidRPr="00436CC6">
        <w:t>Hoofdstructuur wordt gestreefd naar een goede verbinding met de Weerribben, de Lindevallei en de</w:t>
      </w:r>
      <w:r w:rsidR="00CF05D5" w:rsidRPr="00436CC6">
        <w:t xml:space="preserve"> </w:t>
      </w:r>
      <w:r w:rsidRPr="00436CC6">
        <w:t>laagve</w:t>
      </w:r>
      <w:r w:rsidR="00C01D90">
        <w:t>engebieden van Midden-Friesland</w:t>
      </w:r>
      <w:r w:rsidR="00436CC6">
        <w:t xml:space="preserve"> (Molenaar </w:t>
      </w:r>
      <w:r w:rsidR="00436CC6" w:rsidRPr="00C01D90">
        <w:rPr>
          <w:i/>
        </w:rPr>
        <w:t>et al.</w:t>
      </w:r>
      <w:r w:rsidR="0014105B">
        <w:t xml:space="preserve"> 2015</w:t>
      </w:r>
      <w:r w:rsidR="00436CC6">
        <w:t>)</w:t>
      </w:r>
      <w:r w:rsidR="00C01D90">
        <w:t>.</w:t>
      </w:r>
    </w:p>
    <w:bookmarkEnd w:id="62"/>
    <w:p w:rsidR="008C16C6" w:rsidRDefault="008C16C6" w:rsidP="008C16C6"/>
    <w:p w:rsidR="00436CC6" w:rsidRDefault="00FF43C7" w:rsidP="00436CC6">
      <w:pPr>
        <w:pStyle w:val="Kop2"/>
      </w:pPr>
      <w:bookmarkStart w:id="65" w:name="_Toc389509389"/>
      <w:bookmarkStart w:id="66" w:name="_Toc409529231"/>
      <w:r>
        <w:t>Geologie en b</w:t>
      </w:r>
      <w:r w:rsidR="00436CC6">
        <w:t>odem</w:t>
      </w:r>
      <w:bookmarkEnd w:id="65"/>
      <w:bookmarkEnd w:id="66"/>
    </w:p>
    <w:p w:rsidR="00436CC6" w:rsidRPr="008D5D04" w:rsidRDefault="00436CC6" w:rsidP="00A42D4B">
      <w:r w:rsidRPr="008D5D04">
        <w:t xml:space="preserve">De Rottige </w:t>
      </w:r>
      <w:r w:rsidR="00105A81">
        <w:t>Meente</w:t>
      </w:r>
      <w:r w:rsidRPr="008D5D04">
        <w:t xml:space="preserve"> ligt </w:t>
      </w:r>
      <w:r w:rsidR="00D468F6">
        <w:t xml:space="preserve">in </w:t>
      </w:r>
      <w:r w:rsidR="00A42D4B">
        <w:t xml:space="preserve"> het </w:t>
      </w:r>
      <w:r w:rsidR="00D468F6">
        <w:t>laag</w:t>
      </w:r>
      <w:r w:rsidR="00A42D4B">
        <w:t xml:space="preserve">veengebied op de overgang van de hoger gelegen zandgronden van het Drents Plateau </w:t>
      </w:r>
      <w:r w:rsidR="00D468F6">
        <w:t xml:space="preserve">in het noordoosten </w:t>
      </w:r>
      <w:r w:rsidR="00117B0E">
        <w:t xml:space="preserve">naar </w:t>
      </w:r>
      <w:r w:rsidR="00A42D4B">
        <w:t>het zeekleigebied</w:t>
      </w:r>
      <w:r w:rsidR="00D468F6">
        <w:t xml:space="preserve"> in het zuidwesten</w:t>
      </w:r>
      <w:r w:rsidR="00A42D4B">
        <w:t xml:space="preserve">. </w:t>
      </w:r>
      <w:r w:rsidRPr="008D5D04">
        <w:t xml:space="preserve">De bodem bestaat uit een </w:t>
      </w:r>
      <w:r w:rsidR="001850BD">
        <w:t>tot 2 meter</w:t>
      </w:r>
      <w:r w:rsidR="00A42D4B">
        <w:t xml:space="preserve"> dik </w:t>
      </w:r>
      <w:r w:rsidRPr="008D5D04">
        <w:t>veenpakket op een zandondergrond.</w:t>
      </w:r>
      <w:r w:rsidR="003D1EFA" w:rsidRPr="008D5D04">
        <w:t xml:space="preserve"> </w:t>
      </w:r>
      <w:r w:rsidR="00A42D4B">
        <w:t xml:space="preserve">In </w:t>
      </w:r>
      <w:r w:rsidR="00A42D4B">
        <w:lastRenderedPageBreak/>
        <w:t xml:space="preserve">de uitgeveende delen is dit </w:t>
      </w:r>
      <w:r w:rsidR="00D468F6">
        <w:t>veen</w:t>
      </w:r>
      <w:r w:rsidR="00A42D4B">
        <w:t xml:space="preserve">pakket veel minder dik. </w:t>
      </w:r>
      <w:r w:rsidRPr="008D5D04">
        <w:t>Afhankelijk van de hoogteligging van de zandondergrond en de afstand tot</w:t>
      </w:r>
      <w:r w:rsidR="003D1EFA" w:rsidRPr="008D5D04">
        <w:t xml:space="preserve"> </w:t>
      </w:r>
      <w:r w:rsidRPr="008D5D04">
        <w:t>de beken, varieert het veen van voedselrijk tot voedselarm (</w:t>
      </w:r>
      <w:r w:rsidR="001850BD">
        <w:t xml:space="preserve">Molenaar </w:t>
      </w:r>
      <w:r w:rsidR="001850BD">
        <w:rPr>
          <w:i/>
        </w:rPr>
        <w:t xml:space="preserve">et al. </w:t>
      </w:r>
      <w:r w:rsidR="0014105B">
        <w:t>2015</w:t>
      </w:r>
      <w:r w:rsidRPr="008D5D04">
        <w:t>).</w:t>
      </w:r>
      <w:r w:rsidR="003D1EFA" w:rsidRPr="008D5D04">
        <w:t xml:space="preserve"> </w:t>
      </w:r>
      <w:r w:rsidRPr="008D5D04">
        <w:t>Dicht bij de beken bestaat het veen uit eutroof rietzeggeveen, op enige afstand uit mesotroof</w:t>
      </w:r>
      <w:r w:rsidR="003D1EFA" w:rsidRPr="008D5D04">
        <w:t xml:space="preserve"> </w:t>
      </w:r>
      <w:r w:rsidRPr="008D5D04">
        <w:t>zeggeveen, terwijl zich onder voedselarme omstandigheden oligotroof veenmosveen</w:t>
      </w:r>
      <w:r w:rsidR="003D1EFA" w:rsidRPr="008D5D04">
        <w:t xml:space="preserve"> </w:t>
      </w:r>
      <w:r w:rsidRPr="008D5D04">
        <w:t>ontwikkeld heeft. Door overstroming met slibrijk water heeft zich een dunne laag knipklei op het veen afgezet.</w:t>
      </w:r>
      <w:r w:rsidR="003D1EFA" w:rsidRPr="008D5D04">
        <w:t xml:space="preserve"> </w:t>
      </w:r>
      <w:r w:rsidR="00A42D4B">
        <w:t xml:space="preserve">Aangezien de overstromingen vanuit </w:t>
      </w:r>
      <w:r w:rsidR="001850BD">
        <w:t xml:space="preserve">vanuit de zee via </w:t>
      </w:r>
      <w:r w:rsidR="00A42D4B">
        <w:t xml:space="preserve">de beken plaatsvonden, is dit </w:t>
      </w:r>
      <w:r w:rsidRPr="008D5D04">
        <w:t xml:space="preserve">kleidek </w:t>
      </w:r>
      <w:r w:rsidR="00A42D4B">
        <w:t xml:space="preserve">nabij de beken </w:t>
      </w:r>
      <w:r w:rsidR="005E721D">
        <w:t>dikker (Kool &amp; Van Stokko</w:t>
      </w:r>
      <w:r w:rsidRPr="008D5D04">
        <w:t>m,</w:t>
      </w:r>
      <w:r w:rsidR="003D1EFA" w:rsidRPr="008D5D04">
        <w:t xml:space="preserve"> </w:t>
      </w:r>
      <w:r w:rsidRPr="008D5D04">
        <w:t>19</w:t>
      </w:r>
      <w:r w:rsidR="005E721D">
        <w:t>79</w:t>
      </w:r>
      <w:r w:rsidRPr="008D5D04">
        <w:t xml:space="preserve">). </w:t>
      </w:r>
    </w:p>
    <w:p w:rsidR="003D1EFA" w:rsidRPr="008D5D04" w:rsidRDefault="003D1EFA" w:rsidP="008D5D04"/>
    <w:p w:rsidR="00436CC6" w:rsidRPr="008D5D04" w:rsidRDefault="00436CC6" w:rsidP="008D5D04">
      <w:r w:rsidRPr="008D5D04">
        <w:t>In het reservaat bestaat de bodem grotendeels uit vlierveengronden (Altenburg &amp; Wymenga,</w:t>
      </w:r>
      <w:r w:rsidR="003D1EFA" w:rsidRPr="008D5D04">
        <w:t xml:space="preserve"> </w:t>
      </w:r>
      <w:r w:rsidRPr="008D5D04">
        <w:t>1989). De niet-gecultiveerde delen bestaan uit vlietveengronden. Langs de bebouwingsas</w:t>
      </w:r>
      <w:r w:rsidR="003D1EFA" w:rsidRPr="008D5D04">
        <w:t xml:space="preserve"> </w:t>
      </w:r>
      <w:r w:rsidRPr="008D5D04">
        <w:t>Scherpenzeel-Spanga komen koopveengronden voor. Langs de Linde liggen</w:t>
      </w:r>
      <w:r w:rsidR="003D1EFA" w:rsidRPr="008D5D04">
        <w:t xml:space="preserve"> </w:t>
      </w:r>
      <w:r w:rsidRPr="008D5D04">
        <w:t>voornamelijk waardveengronden, met in de zuidhoek weideveengronden. Daarnaast liggen</w:t>
      </w:r>
      <w:r w:rsidR="003D1EFA" w:rsidRPr="008D5D04">
        <w:t xml:space="preserve"> </w:t>
      </w:r>
      <w:r w:rsidRPr="008D5D04">
        <w:t>in een smalle strook langs de Linde vaaggronden. Op de grens van het</w:t>
      </w:r>
      <w:r w:rsidR="003D1EFA" w:rsidRPr="008D5D04">
        <w:t xml:space="preserve"> </w:t>
      </w:r>
      <w:r w:rsidRPr="008D5D04">
        <w:t>veen met het onderliggende dekzand komt vaak een tot enkele centimeters dikke gyttja</w:t>
      </w:r>
      <w:r w:rsidR="003D1EFA" w:rsidRPr="008D5D04">
        <w:t xml:space="preserve"> </w:t>
      </w:r>
      <w:r w:rsidRPr="008D5D04">
        <w:t xml:space="preserve">en/of gliedelaag voor, met daarop soms een dun laagje bosveen. </w:t>
      </w:r>
      <w:r w:rsidR="00212508" w:rsidRPr="008D5D04">
        <w:t xml:space="preserve">Het onder het veenpakket voorkomende </w:t>
      </w:r>
      <w:r w:rsidR="009B34CD">
        <w:t xml:space="preserve">(kalkarme) </w:t>
      </w:r>
      <w:r w:rsidR="00212508" w:rsidRPr="008D5D04">
        <w:t>zand bestaat uit</w:t>
      </w:r>
      <w:r w:rsidR="00212508">
        <w:t xml:space="preserve"> de verstoven </w:t>
      </w:r>
      <w:r w:rsidR="004A4F42">
        <w:t>dek</w:t>
      </w:r>
      <w:r w:rsidR="00212508">
        <w:t>zanden uit het periglaciaal</w:t>
      </w:r>
      <w:r w:rsidR="00212508" w:rsidRPr="008D5D04">
        <w:t xml:space="preserve">. </w:t>
      </w:r>
      <w:r w:rsidRPr="008D5D04">
        <w:t>Onder in de dekzandlaag</w:t>
      </w:r>
      <w:r w:rsidR="003D1EFA" w:rsidRPr="008D5D04">
        <w:t xml:space="preserve"> </w:t>
      </w:r>
      <w:r w:rsidRPr="008D5D04">
        <w:t>komen klei en veenlagen voor die, hoewel ze geen aaneengesloten laag vormen,</w:t>
      </w:r>
      <w:r w:rsidR="00212508">
        <w:t xml:space="preserve"> </w:t>
      </w:r>
      <w:r w:rsidRPr="008D5D04">
        <w:t xml:space="preserve">de verticale grondwaterbeweging </w:t>
      </w:r>
      <w:r w:rsidR="009B34CD">
        <w:t xml:space="preserve">kunnen </w:t>
      </w:r>
      <w:r w:rsidRPr="008D5D04">
        <w:t>belemmeren. De dekzandlaag, die reikt tot een</w:t>
      </w:r>
      <w:r w:rsidR="00F54B4C" w:rsidRPr="008D5D04">
        <w:t xml:space="preserve"> </w:t>
      </w:r>
      <w:r w:rsidRPr="008D5D04">
        <w:t>diepte van circa NAP -10,0 m, ligt plaatselijk op een keileemlaag. In grote delen van het</w:t>
      </w:r>
      <w:r w:rsidR="00F54B4C" w:rsidRPr="008D5D04">
        <w:t xml:space="preserve"> </w:t>
      </w:r>
      <w:r w:rsidRPr="008D5D04">
        <w:t>gebied is deze keileemlaag echter weggeërodeerd (Werkgroep Hydrologisch Onderzoek</w:t>
      </w:r>
      <w:r w:rsidR="00F54B4C" w:rsidRPr="008D5D04">
        <w:t xml:space="preserve"> </w:t>
      </w:r>
      <w:r w:rsidRPr="008D5D04">
        <w:t xml:space="preserve">Rottige </w:t>
      </w:r>
      <w:r w:rsidR="00105A81">
        <w:t>Meente</w:t>
      </w:r>
      <w:r w:rsidRPr="008D5D04">
        <w:t xml:space="preserve">, 1985). In de Rottige </w:t>
      </w:r>
      <w:r w:rsidR="00105A81">
        <w:t>Meente</w:t>
      </w:r>
      <w:r w:rsidRPr="008D5D04">
        <w:t xml:space="preserve"> komt deze keileemlaag met name aan de</w:t>
      </w:r>
      <w:r w:rsidR="00F54B4C" w:rsidRPr="008D5D04">
        <w:t xml:space="preserve"> </w:t>
      </w:r>
      <w:r w:rsidRPr="008D5D04">
        <w:t xml:space="preserve">oost- en westkant van de Rottige </w:t>
      </w:r>
      <w:r w:rsidR="00105A81">
        <w:t>Meente</w:t>
      </w:r>
      <w:r w:rsidRPr="008D5D04">
        <w:t xml:space="preserve"> voor. Hieronder ligt een dikke laag rivierzand (tot</w:t>
      </w:r>
      <w:r w:rsidR="00F54B4C" w:rsidRPr="008D5D04">
        <w:t xml:space="preserve"> </w:t>
      </w:r>
      <w:r w:rsidRPr="008D5D04">
        <w:t>circa NAP -35,0 m), waarin eveneens slecht doorlatende zand- en kleilagen voorkomen</w:t>
      </w:r>
      <w:r w:rsidR="00F54B4C" w:rsidRPr="008D5D04">
        <w:t xml:space="preserve"> </w:t>
      </w:r>
      <w:r w:rsidRPr="008D5D04">
        <w:t>(Grontmij &amp; Provincie Friesland, 1991).</w:t>
      </w:r>
    </w:p>
    <w:p w:rsidR="00F54B4C" w:rsidRPr="008D5D04" w:rsidRDefault="00F54B4C" w:rsidP="008D5D04"/>
    <w:p w:rsidR="008D5D04" w:rsidRDefault="00436CC6" w:rsidP="008D5D04">
      <w:r w:rsidRPr="008D5D04">
        <w:t>Het natuurre</w:t>
      </w:r>
      <w:r w:rsidR="00CF4954">
        <w:t>servaat ligt geheel beneden NAP</w:t>
      </w:r>
      <w:r w:rsidRPr="008D5D04">
        <w:t xml:space="preserve"> en is vrijwel vlak. </w:t>
      </w:r>
      <w:r w:rsidR="00CF4954">
        <w:t xml:space="preserve">Op basis van de AHN blijkt dat het maaiveld binnen het natuurgebied grotendeels varieert van </w:t>
      </w:r>
      <w:r w:rsidR="001D1CF4">
        <w:t>-</w:t>
      </w:r>
      <w:r w:rsidR="00CF4954">
        <w:t xml:space="preserve">0,8 tot </w:t>
      </w:r>
      <w:r w:rsidR="001D1CF4">
        <w:t>-</w:t>
      </w:r>
      <w:r w:rsidR="00CF4954">
        <w:t xml:space="preserve">0,2 m NAP. De maaiveldhoogte in de aangrenzende westelijk gelegen landbouwpolders ligt lager dan </w:t>
      </w:r>
      <w:r w:rsidR="001D1CF4">
        <w:t>-</w:t>
      </w:r>
      <w:r w:rsidR="00CF4954">
        <w:t xml:space="preserve">1,5 m </w:t>
      </w:r>
      <w:r w:rsidR="001D1CF4">
        <w:t>-</w:t>
      </w:r>
      <w:r w:rsidR="00CF4954">
        <w:t xml:space="preserve">-NAP en soms zelfs beneden </w:t>
      </w:r>
      <w:r w:rsidR="001D1CF4">
        <w:t>-</w:t>
      </w:r>
      <w:r w:rsidR="00CF4954">
        <w:t xml:space="preserve">2,0 m NAP. </w:t>
      </w:r>
    </w:p>
    <w:p w:rsidR="00087B88" w:rsidRDefault="00087B88" w:rsidP="008D5D04"/>
    <w:p w:rsidR="008D5D04" w:rsidRDefault="008D5D04" w:rsidP="008D5D04">
      <w:pPr>
        <w:pStyle w:val="Kop2"/>
      </w:pPr>
      <w:bookmarkStart w:id="67" w:name="_Toc389509390"/>
      <w:bookmarkStart w:id="68" w:name="_Toc409529232"/>
      <w:r>
        <w:t>Grond</w:t>
      </w:r>
      <w:r w:rsidR="00FF43C7">
        <w:t>-</w:t>
      </w:r>
      <w:r>
        <w:t xml:space="preserve"> en oppervlaktewater</w:t>
      </w:r>
      <w:bookmarkEnd w:id="67"/>
      <w:bookmarkEnd w:id="68"/>
    </w:p>
    <w:p w:rsidR="00D10865" w:rsidRDefault="000E10B5" w:rsidP="00E8488B">
      <w:r>
        <w:t xml:space="preserve">Het in het gebied oorspronkelijk over een groot oppervlak aanwezige hoogveen duidt op </w:t>
      </w:r>
      <w:r w:rsidR="00D10865">
        <w:t xml:space="preserve">de oorspronkelijke </w:t>
      </w:r>
      <w:r>
        <w:t xml:space="preserve">voeding met regenwater. </w:t>
      </w:r>
      <w:r w:rsidR="00DD645A">
        <w:t xml:space="preserve">Van enige toestroom van basenrijk grondwater naar het maaiveld was in die periode geen sprake. </w:t>
      </w:r>
      <w:r>
        <w:t xml:space="preserve">Nadat dit veen was </w:t>
      </w:r>
      <w:r w:rsidR="001D1CF4">
        <w:t>afgegraven</w:t>
      </w:r>
      <w:r>
        <w:t>, maar nog v</w:t>
      </w:r>
      <w:r w:rsidR="001D1CF4">
        <w:t>óó</w:t>
      </w:r>
      <w:r>
        <w:t xml:space="preserve">r de </w:t>
      </w:r>
      <w:r w:rsidRPr="00E8488B">
        <w:t>grootschalige peilverlagingen in de poldergebieden</w:t>
      </w:r>
      <w:r>
        <w:t>,</w:t>
      </w:r>
      <w:r w:rsidRPr="00E8488B">
        <w:t xml:space="preserve"> </w:t>
      </w:r>
      <w:r w:rsidR="00DD645A">
        <w:t>ontstond</w:t>
      </w:r>
      <w:r w:rsidRPr="00E8488B">
        <w:t xml:space="preserve"> er in de Rottige </w:t>
      </w:r>
      <w:r w:rsidR="00105A81">
        <w:t>Meente</w:t>
      </w:r>
      <w:r w:rsidR="007C4741">
        <w:t xml:space="preserve"> in de pet- en trekgaten</w:t>
      </w:r>
      <w:r w:rsidRPr="00E8488B">
        <w:t xml:space="preserve"> </w:t>
      </w:r>
      <w:r w:rsidR="00D10865">
        <w:t xml:space="preserve">een situatie met </w:t>
      </w:r>
      <w:r w:rsidRPr="00E8488B">
        <w:t>kwel van diep, regionaal kalkrijk grondwater (Kool &amp; Van S</w:t>
      </w:r>
      <w:r w:rsidR="005E721D">
        <w:t>tokko</w:t>
      </w:r>
      <w:r w:rsidRPr="00E8488B">
        <w:t>m, 1979).</w:t>
      </w:r>
      <w:r w:rsidR="007C4741">
        <w:t xml:space="preserve"> </w:t>
      </w:r>
      <w:r w:rsidR="00D10865">
        <w:t xml:space="preserve">Dit werd veroorzaakt door de drukverschillen </w:t>
      </w:r>
      <w:r w:rsidR="001D1CF4">
        <w:t xml:space="preserve">met </w:t>
      </w:r>
      <w:r w:rsidR="00D10865">
        <w:t>het (regionale) grondwatersysteem</w:t>
      </w:r>
      <w:r w:rsidR="001D1CF4">
        <w:t xml:space="preserve">; </w:t>
      </w:r>
      <w:r w:rsidR="00D10865">
        <w:t xml:space="preserve"> waar het veen was uitgegraven kon dit kwelwater omhoog komen.</w:t>
      </w:r>
    </w:p>
    <w:p w:rsidR="00D10865" w:rsidRDefault="00D10865" w:rsidP="00E8488B"/>
    <w:p w:rsidR="00DD645A" w:rsidRDefault="00E8488B" w:rsidP="00E8488B">
      <w:r w:rsidRPr="00E8488B">
        <w:t>Vanaf de jaren</w:t>
      </w:r>
      <w:r w:rsidR="007C4741">
        <w:t xml:space="preserve"> dertig</w:t>
      </w:r>
      <w:r w:rsidRPr="00E8488B">
        <w:t xml:space="preserve"> van de vorige eeuw is de kwelsituatie omgeslagen in infiltratie, waarbij kwel wordt afgevangen door de diep ontwaterde polders in de omgeving en </w:t>
      </w:r>
      <w:r w:rsidR="007C4741">
        <w:t xml:space="preserve">door </w:t>
      </w:r>
      <w:r w:rsidRPr="00E8488B">
        <w:t xml:space="preserve">de Noordoostpolder. </w:t>
      </w:r>
      <w:r w:rsidR="00DD645A">
        <w:t xml:space="preserve">Van regionale kwel is geen sprake meer. Er kan nog enige lokale kwel optreden </w:t>
      </w:r>
      <w:r w:rsidR="00E71902">
        <w:t xml:space="preserve">in terreindelen die grenzen aan sloten of peilvakken met een </w:t>
      </w:r>
      <w:r w:rsidR="00DD645A">
        <w:t xml:space="preserve">hoger peil (Molenaar </w:t>
      </w:r>
      <w:r w:rsidR="00DD645A">
        <w:rPr>
          <w:i/>
        </w:rPr>
        <w:t xml:space="preserve">et al. </w:t>
      </w:r>
      <w:r w:rsidR="0014105B">
        <w:t>2015</w:t>
      </w:r>
      <w:r w:rsidR="00DD645A">
        <w:t>). Hierdoor vindt aanvoer van basenhoudend water nu alleen nog plaats via het oppervlaktewater.</w:t>
      </w:r>
    </w:p>
    <w:p w:rsidR="00E8488B" w:rsidRPr="00E8488B" w:rsidRDefault="00E8488B" w:rsidP="00E8488B"/>
    <w:p w:rsidR="00E8488B" w:rsidRDefault="00E8488B" w:rsidP="00E8488B">
      <w:r w:rsidRPr="00E8488B">
        <w:t xml:space="preserve">De Rottige </w:t>
      </w:r>
      <w:r w:rsidR="00105A81">
        <w:t>Meente</w:t>
      </w:r>
      <w:r w:rsidRPr="00E8488B">
        <w:t xml:space="preserve"> ligt in het veengebied tussen de Tjonger en de Linde. Beide beken stromen in (zuid)westelijke richting. De Linde staat via de Helomavaart in contact met de Tjonger. Dit kanaal is in 1920 gegraven en loopt langs de </w:t>
      </w:r>
      <w:r w:rsidR="001D1CF4">
        <w:t>noord</w:t>
      </w:r>
      <w:r w:rsidRPr="00E8488B">
        <w:t xml:space="preserve">oostzijde van de Rottige </w:t>
      </w:r>
      <w:r w:rsidR="00105A81">
        <w:t>Meente</w:t>
      </w:r>
      <w:r w:rsidRPr="00E8488B">
        <w:t xml:space="preserve"> en </w:t>
      </w:r>
      <w:r w:rsidR="005568DB">
        <w:lastRenderedPageBreak/>
        <w:t>zuid</w:t>
      </w:r>
      <w:r w:rsidRPr="00E8488B">
        <w:t xml:space="preserve">westzijde van Brandemeer. De natuurlijke afvoer van de Linde in zuidwestelijke richting is door de Driewegsluis min of meer afgesloten. De afvoer van de Linde verloopt daardoor via de Helomavaart naar de Tjonger. In neerslagarme perioden in de zomer wordt het Friese boezemgebied gevoed met IJsselmeerwater via de Prinses Margrietsluis bij Lemmer. In dergelijke droge perioden wordt ook de Linde via de Helomavaart gevoed en is de stroomrichting in de Helomavaart dus omgekeerd (Molenaar </w:t>
      </w:r>
      <w:r w:rsidRPr="00D10865">
        <w:rPr>
          <w:i/>
        </w:rPr>
        <w:t>et al.</w:t>
      </w:r>
      <w:r w:rsidRPr="00E8488B">
        <w:t xml:space="preserve"> </w:t>
      </w:r>
      <w:r w:rsidR="0014105B">
        <w:t>2015</w:t>
      </w:r>
      <w:r w:rsidRPr="00E8488B">
        <w:t>).</w:t>
      </w:r>
      <w:r w:rsidR="00D10865">
        <w:t xml:space="preserve"> </w:t>
      </w:r>
      <w:r w:rsidRPr="00E8488B">
        <w:t>Het streefpeil is  -0,53 m NAP, benedenstrooms</w:t>
      </w:r>
      <w:r w:rsidR="00D10865">
        <w:t xml:space="preserve"> </w:t>
      </w:r>
      <w:r w:rsidRPr="00E8488B">
        <w:t xml:space="preserve">van de Driewegsluis is het peil circa -0,70 tot -0,80 m NAP. </w:t>
      </w:r>
      <w:r w:rsidR="00D10865">
        <w:t>Om</w:t>
      </w:r>
      <w:r w:rsidRPr="00E8488B">
        <w:t xml:space="preserve"> </w:t>
      </w:r>
      <w:r w:rsidR="00D10865">
        <w:t xml:space="preserve">verdroging door wegzijging in </w:t>
      </w:r>
      <w:r w:rsidRPr="00E8488B">
        <w:t>droge perioden</w:t>
      </w:r>
      <w:r w:rsidR="00D10865">
        <w:t xml:space="preserve"> tegen te gaan,</w:t>
      </w:r>
      <w:r w:rsidRPr="00E8488B">
        <w:t xml:space="preserve"> wordt de Rottige </w:t>
      </w:r>
      <w:r w:rsidR="00105A81">
        <w:t>Meente</w:t>
      </w:r>
      <w:r w:rsidRPr="00E8488B">
        <w:t xml:space="preserve"> gevoed met water uit de Helomavaart en </w:t>
      </w:r>
      <w:r w:rsidR="001A3709">
        <w:t xml:space="preserve">(in zeer droge perioden) </w:t>
      </w:r>
      <w:r w:rsidRPr="00E8488B">
        <w:t>vanuit de Linde.</w:t>
      </w:r>
      <w:r>
        <w:t xml:space="preserve"> Ge</w:t>
      </w:r>
      <w:r w:rsidR="00D10865">
        <w:t>s</w:t>
      </w:r>
      <w:r>
        <w:t>treef</w:t>
      </w:r>
      <w:r w:rsidR="005568DB">
        <w:t>d</w:t>
      </w:r>
      <w:r>
        <w:t xml:space="preserve"> wordt </w:t>
      </w:r>
      <w:r w:rsidR="005568DB">
        <w:t xml:space="preserve">naar </w:t>
      </w:r>
      <w:r>
        <w:t xml:space="preserve">een peil van -1,10 </w:t>
      </w:r>
      <w:r w:rsidR="00D10865">
        <w:t>m</w:t>
      </w:r>
      <w:r>
        <w:t xml:space="preserve"> NAP binnen het reservaat.</w:t>
      </w:r>
      <w:r w:rsidRPr="00E8488B">
        <w:t xml:space="preserve"> Het meeste water wordt ingelaten vanuit de Helomavaart. Doordat dit kanaal in het grootste deel van het jaar gevoed wordt door de Linde is het inlaatwater afkomstig van het Lindesysteem. In neerslagarme perioden in de zomer is de stroomrichting in de Helomavaart omgekeerd</w:t>
      </w:r>
      <w:r w:rsidR="005568DB">
        <w:t xml:space="preserve"> </w:t>
      </w:r>
      <w:r w:rsidRPr="00E8488B">
        <w:t>en bevat het water van de Friese Boezem dat gevoed wordt door IJsselmeerwater.</w:t>
      </w:r>
    </w:p>
    <w:p w:rsidR="00672343" w:rsidRDefault="00672343" w:rsidP="00E8488B"/>
    <w:p w:rsidR="001A3709" w:rsidRDefault="00D10865" w:rsidP="00E8488B">
      <w:r>
        <w:t xml:space="preserve">Door de aanvoer van gebiedsvreemd water kon verdroging worden tegengegaan, maar </w:t>
      </w:r>
      <w:r w:rsidR="00672343">
        <w:t xml:space="preserve">trad vervolgens eutrofiëring op. </w:t>
      </w:r>
      <w:r w:rsidR="001A3709">
        <w:t xml:space="preserve">Het aanvoerwater is sinds 1999 afkomstig uit de Helomavaart en in hele droge perioden ook uit De Linde. </w:t>
      </w:r>
      <w:r w:rsidR="00672343">
        <w:t>In de afgelopen tien jaar is de waterhuishouding geoptimaliseerd door middels verschillende peilvakken en inlaatpunten het verlies te beperken en zoveel mogelijk gebiedseigen wa</w:t>
      </w:r>
      <w:r w:rsidR="00455607">
        <w:t>t</w:t>
      </w:r>
      <w:r w:rsidR="00672343">
        <w:t xml:space="preserve">er vast te houden. </w:t>
      </w:r>
      <w:r w:rsidR="00481C36">
        <w:t xml:space="preserve">Voor beheerdoelen (maaien) kan per peilvak het peil tot zo’n veertig centimeter worden verlaagd. Het streven is om </w:t>
      </w:r>
      <w:r w:rsidR="00217C71">
        <w:t xml:space="preserve">de periode van verlaging zo kort mogelijk te houden. In de praktijk duurt zo’n periode vaak twee tot drie weken (mond. med. A. Rozema, SBB). </w:t>
      </w:r>
      <w:r w:rsidR="00455607">
        <w:t>Een kilometerslange aanvoerroute moet ervoor zorgen dat voedingsstoffen zoveel mogelijk zijn opgenomen uit het water voordat ze de kern bereiken.</w:t>
      </w:r>
      <w:r w:rsidR="00481C36">
        <w:t xml:space="preserve"> Deze lange aanvoerroute heeft daarmee de functie van helofytenfilter. Een echt helofytenfilter is in en rond de Rottige Meente niet aanwezig.</w:t>
      </w:r>
    </w:p>
    <w:p w:rsidR="001A3709" w:rsidRDefault="001A3709" w:rsidP="00613540">
      <w:pPr>
        <w:pStyle w:val="Kop4"/>
      </w:pPr>
      <w:r>
        <w:t>Waterkwaliteit</w:t>
      </w:r>
    </w:p>
    <w:p w:rsidR="00613540" w:rsidRDefault="001A3709" w:rsidP="00E8488B">
      <w:r>
        <w:t>De nutriëntenbelasting binnen het gebied is vanaf 2000 verbeterd omdat de kwaliteit van het inlaatwater sinds eind jaren negentig verbeterde en vanwege de aangelegde lange aanvoerroute naar de kern van het gebied.</w:t>
      </w:r>
      <w:r w:rsidR="00481C36">
        <w:t xml:space="preserve"> </w:t>
      </w:r>
      <w:r>
        <w:t xml:space="preserve">Het fosfaatgehalte (zomergemiddelden) voldoet overigens nog niet altijd aan de KRW-norm: vooral dat van De Scheene (waarin Helomavaartwater wordt ingelaten) ligt vaak boven deze norm. Binnen het gebied voldoen de zuidelijke petgaten wel aan de fosfaatnorm. Van de noordelijke petgaten zijn slechts sporadische metingen voorhanden, die niet aan de norm voldoen (Molenaar </w:t>
      </w:r>
      <w:r>
        <w:rPr>
          <w:i/>
        </w:rPr>
        <w:t>et al.</w:t>
      </w:r>
      <w:r>
        <w:t xml:space="preserve"> </w:t>
      </w:r>
      <w:r w:rsidR="0014105B">
        <w:t>2015</w:t>
      </w:r>
      <w:r>
        <w:t xml:space="preserve">). </w:t>
      </w:r>
      <w:r w:rsidR="00613540">
        <w:t>Uit de systeemanalyse van Witteveen+Bos (2012) blijkt dat de interne nutriëntenbelasting (dat wil zeggen voedingsstoffen die uit het slib vrijkomen) gering is. De waterkwaliteit wordt voornamelijk bepaald door het oppervlaktewater en neerslag.</w:t>
      </w:r>
    </w:p>
    <w:p w:rsidR="00613540" w:rsidRDefault="00613540" w:rsidP="00E8488B"/>
    <w:p w:rsidR="001A3709" w:rsidRPr="00613540" w:rsidRDefault="001A3709" w:rsidP="00E8488B">
      <w:r>
        <w:t xml:space="preserve">De lange aanvoerroute heeft ook een gunstig effect gehad op de nitraat- en ammoniumgehaltes: het inlaatwater heeft nog hoge waarden, maar in de zuidelijke </w:t>
      </w:r>
      <w:r w:rsidR="00613540">
        <w:t xml:space="preserve">petgaten is dit iets lager. Molenaar </w:t>
      </w:r>
      <w:r w:rsidR="00613540">
        <w:rPr>
          <w:i/>
        </w:rPr>
        <w:t xml:space="preserve"> et al.</w:t>
      </w:r>
      <w:r w:rsidR="00613540">
        <w:t xml:space="preserve"> (2013) wijten het onvoldoende op gang komen van de jonge verlanding aan het slechte doorzicht, dat varieert tussen de 30 en 60 cm. De oorzaak van dit slechte doorzicht ligt volgens deze auteurs niet zozeer aan te hoge chlorofyl-gehalten (algen), maar aan de te hoge slibgehalten. Dit is dan een gevolg van opwerveling door golfslag of door bodemwoelende vis. Over in hoeverre extinctie van het licht mede wordt veroorzaakt door humuszuren doen de auteurs geen uitspraak.</w:t>
      </w:r>
    </w:p>
    <w:p w:rsidR="00E8488B" w:rsidRDefault="00E8488B" w:rsidP="00E8488B"/>
    <w:p w:rsidR="00E8488B" w:rsidRDefault="00FF43C7" w:rsidP="00E8488B">
      <w:pPr>
        <w:pStyle w:val="Kop2"/>
      </w:pPr>
      <w:bookmarkStart w:id="69" w:name="_Toc389509391"/>
      <w:bookmarkStart w:id="70" w:name="_Toc409529233"/>
      <w:r>
        <w:lastRenderedPageBreak/>
        <w:t>B</w:t>
      </w:r>
      <w:r w:rsidR="00E8488B">
        <w:t>eheer</w:t>
      </w:r>
      <w:bookmarkEnd w:id="69"/>
      <w:bookmarkEnd w:id="70"/>
    </w:p>
    <w:p w:rsidR="00BD2F62" w:rsidRPr="00BD2F62" w:rsidRDefault="00E8488B" w:rsidP="00BD2F62">
      <w:r w:rsidRPr="00BD2F62">
        <w:t>De afgelopen twintig jaar is in het gebied een groot aantal maatregelen genomen die er op</w:t>
      </w:r>
      <w:r w:rsidR="00BD2F62" w:rsidRPr="00BD2F62">
        <w:t xml:space="preserve"> </w:t>
      </w:r>
      <w:r w:rsidRPr="00BD2F62">
        <w:t>gericht zijn de hoeveelheid ingelaten water terug te dringen, de waterkwaliteit in het gebied</w:t>
      </w:r>
      <w:r w:rsidR="00BD2F62" w:rsidRPr="00BD2F62">
        <w:t xml:space="preserve"> </w:t>
      </w:r>
      <w:r w:rsidRPr="00BD2F62">
        <w:t>te verbeteren en nieuwe verlandingsstadia op gang te brengen. Zo zijn sinds 1986 maatregelen</w:t>
      </w:r>
      <w:r w:rsidR="00BD2F62" w:rsidRPr="00BD2F62">
        <w:t xml:space="preserve"> </w:t>
      </w:r>
      <w:r w:rsidRPr="00BD2F62">
        <w:t>genomen om het gebied</w:t>
      </w:r>
      <w:r w:rsidR="00D10865">
        <w:t>s</w:t>
      </w:r>
      <w:r w:rsidRPr="00BD2F62">
        <w:t>eigen water langer vast te houden. Daarnaast vind</w:t>
      </w:r>
      <w:r w:rsidR="00455607">
        <w:t>t</w:t>
      </w:r>
      <w:r w:rsidRPr="00BD2F62">
        <w:t xml:space="preserve"> maaibeheer plaats in rietlanden, trilvenen en schraallanden om </w:t>
      </w:r>
      <w:r w:rsidR="00455607">
        <w:t xml:space="preserve">te verschralen en om </w:t>
      </w:r>
      <w:r w:rsidRPr="00BD2F62">
        <w:t>verbossing tegen te gaan.</w:t>
      </w:r>
      <w:r w:rsidR="00BD2F62">
        <w:t xml:space="preserve"> Ook wordt plaatselijk opslag van wilg, els en berk verwijderd. In het verleng</w:t>
      </w:r>
      <w:r w:rsidRPr="00BD2F62">
        <w:t>de hiervan loopt nu een LIFE</w:t>
      </w:r>
      <w:r w:rsidR="00455607">
        <w:t>-</w:t>
      </w:r>
      <w:r w:rsidRPr="00BD2F62">
        <w:t>project waarin St</w:t>
      </w:r>
      <w:r w:rsidR="00BD2F62" w:rsidRPr="00BD2F62">
        <w:t xml:space="preserve">aatsbosbeheer aan de slag gaat </w:t>
      </w:r>
      <w:r w:rsidRPr="00BD2F62">
        <w:t>in tien tot vijftien kleine percelen</w:t>
      </w:r>
      <w:r w:rsidR="00BD2F62" w:rsidRPr="00BD2F62">
        <w:t xml:space="preserve"> waar bomen</w:t>
      </w:r>
      <w:r w:rsidRPr="00BD2F62">
        <w:t xml:space="preserve">, struiken en oud riet worden weggehaald en de bodem afgeplagd. Greppels worden aangepast en sloten gegraven om de water aan- en afvoer te verbeteren. </w:t>
      </w:r>
    </w:p>
    <w:p w:rsidR="00BD2F62" w:rsidRDefault="00BD2F62" w:rsidP="00BD2F62">
      <w:pPr>
        <w:autoSpaceDE w:val="0"/>
        <w:autoSpaceDN w:val="0"/>
        <w:adjustRightInd w:val="0"/>
        <w:spacing w:line="240" w:lineRule="auto"/>
        <w:jc w:val="left"/>
      </w:pPr>
    </w:p>
    <w:p w:rsidR="008D5D04" w:rsidRPr="008D5D04" w:rsidRDefault="008D5D04" w:rsidP="00BD2F62">
      <w:pPr>
        <w:pStyle w:val="Kop2"/>
      </w:pPr>
      <w:bookmarkStart w:id="71" w:name="_Toc389509392"/>
      <w:bookmarkStart w:id="72" w:name="_Toc409529234"/>
      <w:r>
        <w:t>Natura 2000</w:t>
      </w:r>
      <w:bookmarkEnd w:id="71"/>
      <w:bookmarkEnd w:id="72"/>
    </w:p>
    <w:p w:rsidR="00956CD7" w:rsidRDefault="00455607" w:rsidP="00DD78DD">
      <w:r>
        <w:t xml:space="preserve">Rottige Meethe en Brandemeer zijn aangewezen als Natura 2000-gebied vanwege het belang voor </w:t>
      </w:r>
      <w:r w:rsidR="00956CD7">
        <w:t xml:space="preserve">een aantal habitattypen en habitatsoorten). </w:t>
      </w:r>
    </w:p>
    <w:p w:rsidR="00956CD7" w:rsidRDefault="00956CD7" w:rsidP="00DD78DD"/>
    <w:p w:rsidR="00956CD7" w:rsidRDefault="00956CD7" w:rsidP="00956CD7">
      <w:pPr>
        <w:numPr>
          <w:ilvl w:val="0"/>
          <w:numId w:val="8"/>
        </w:numPr>
      </w:pPr>
      <w:r>
        <w:t xml:space="preserve">H3150 Van nature eutrofe meren met vegetatie van het type </w:t>
      </w:r>
      <w:r>
        <w:rPr>
          <w:i/>
        </w:rPr>
        <w:t>Magnopotamion</w:t>
      </w:r>
      <w:r>
        <w:t xml:space="preserve"> of </w:t>
      </w:r>
      <w:r>
        <w:rPr>
          <w:i/>
        </w:rPr>
        <w:t xml:space="preserve">Hydrocharition </w:t>
      </w:r>
      <w:r>
        <w:t>(Meren met krabbenscheer en fonteinkruiden);</w:t>
      </w:r>
    </w:p>
    <w:p w:rsidR="00956CD7" w:rsidRDefault="00956CD7" w:rsidP="00956CD7">
      <w:pPr>
        <w:numPr>
          <w:ilvl w:val="0"/>
          <w:numId w:val="8"/>
        </w:numPr>
      </w:pPr>
      <w:r>
        <w:t xml:space="preserve">H4010B Noord-Atlantische vochtige heide met </w:t>
      </w:r>
      <w:r>
        <w:rPr>
          <w:i/>
        </w:rPr>
        <w:t xml:space="preserve">Erica tetralix </w:t>
      </w:r>
      <w:r>
        <w:t>(Vochtige heiden (laagveen));</w:t>
      </w:r>
    </w:p>
    <w:p w:rsidR="00956CD7" w:rsidRDefault="00956CD7" w:rsidP="00956CD7">
      <w:pPr>
        <w:numPr>
          <w:ilvl w:val="0"/>
          <w:numId w:val="8"/>
        </w:numPr>
      </w:pPr>
      <w:r>
        <w:t xml:space="preserve">H6410 Grasland met </w:t>
      </w:r>
      <w:r>
        <w:rPr>
          <w:i/>
        </w:rPr>
        <w:t>Molinia</w:t>
      </w:r>
      <w:r>
        <w:t xml:space="preserve"> op kalkhoudende, venige of lemige kleibodem (</w:t>
      </w:r>
      <w:r>
        <w:rPr>
          <w:i/>
        </w:rPr>
        <w:t>Molinion caeruleae</w:t>
      </w:r>
      <w:r>
        <w:t>) (Blauwgraslanden);</w:t>
      </w:r>
    </w:p>
    <w:p w:rsidR="00956CD7" w:rsidRDefault="00956CD7" w:rsidP="00956CD7">
      <w:pPr>
        <w:numPr>
          <w:ilvl w:val="0"/>
          <w:numId w:val="8"/>
        </w:numPr>
      </w:pPr>
      <w:r>
        <w:t>H7140A Overgangs- en trilveen (trilvenen);</w:t>
      </w:r>
    </w:p>
    <w:p w:rsidR="00956CD7" w:rsidRDefault="00956CD7" w:rsidP="00956CD7">
      <w:pPr>
        <w:numPr>
          <w:ilvl w:val="0"/>
          <w:numId w:val="8"/>
        </w:numPr>
      </w:pPr>
      <w:r>
        <w:t>H7140B Overgangs- en trilveen (veenmosrietlanden);</w:t>
      </w:r>
    </w:p>
    <w:p w:rsidR="00956CD7" w:rsidRDefault="00956CD7" w:rsidP="00956CD7">
      <w:pPr>
        <w:numPr>
          <w:ilvl w:val="0"/>
          <w:numId w:val="8"/>
        </w:numPr>
      </w:pPr>
      <w:r>
        <w:t xml:space="preserve">H7210 Kalkhoudende moerassen met </w:t>
      </w:r>
      <w:r>
        <w:rPr>
          <w:i/>
        </w:rPr>
        <w:t>Cladium mariscus</w:t>
      </w:r>
      <w:r>
        <w:t xml:space="preserve"> en soorten van het </w:t>
      </w:r>
      <w:r>
        <w:rPr>
          <w:i/>
        </w:rPr>
        <w:t>Caricion davallianae</w:t>
      </w:r>
      <w:r>
        <w:t xml:space="preserve"> (Galigaanmoerassen);</w:t>
      </w:r>
    </w:p>
    <w:p w:rsidR="00956CD7" w:rsidRDefault="00956CD7" w:rsidP="00956CD7">
      <w:pPr>
        <w:numPr>
          <w:ilvl w:val="0"/>
          <w:numId w:val="8"/>
        </w:numPr>
      </w:pPr>
      <w:r>
        <w:t>H91D0 Veenbossen (Hoogveenbossen).</w:t>
      </w:r>
    </w:p>
    <w:p w:rsidR="00956CD7" w:rsidRDefault="00956CD7" w:rsidP="00DD78DD"/>
    <w:p w:rsidR="008C16C6" w:rsidRPr="00DD78DD" w:rsidRDefault="00672343" w:rsidP="00DD78DD">
      <w:r>
        <w:t>De</w:t>
      </w:r>
      <w:r w:rsidR="00956CD7">
        <w:t>ze</w:t>
      </w:r>
      <w:r w:rsidR="008C16C6" w:rsidRPr="00DD78DD">
        <w:t xml:space="preserve">habitattypen zijn in de typologie </w:t>
      </w:r>
      <w:r w:rsidR="00956CD7">
        <w:t xml:space="preserve">opgenomen, en wel </w:t>
      </w:r>
      <w:r w:rsidR="008C16C6" w:rsidRPr="00DD78DD">
        <w:t>dusdanig gedetailleerd dat ook het onderscheid in matig en goed ontwikkelde vormen duidelijk is</w:t>
      </w:r>
      <w:r w:rsidR="00DD78DD" w:rsidRPr="00DD78DD">
        <w:t xml:space="preserve"> te maken</w:t>
      </w:r>
      <w:r w:rsidR="008C16C6" w:rsidRPr="00DD78DD">
        <w:t xml:space="preserve">. Dit detailniveau sluit aan bij de catalogustypen van Schipper (2002) en de indeling van de Vegetatie van Nederland (Schaminée </w:t>
      </w:r>
      <w:r w:rsidR="00D63C1E" w:rsidRPr="00D63C1E">
        <w:rPr>
          <w:i/>
        </w:rPr>
        <w:t>et al</w:t>
      </w:r>
      <w:r w:rsidR="008C16C6" w:rsidRPr="00DD78DD">
        <w:t xml:space="preserve">. 1995a, 1996, 1998, Stortelder </w:t>
      </w:r>
      <w:r w:rsidR="00D63C1E" w:rsidRPr="00D63C1E">
        <w:rPr>
          <w:i/>
        </w:rPr>
        <w:t>et al.</w:t>
      </w:r>
      <w:r w:rsidR="008C16C6" w:rsidRPr="00DD78DD">
        <w:t xml:space="preserve"> 1999). </w:t>
      </w:r>
    </w:p>
    <w:p w:rsidR="008C16C6" w:rsidRDefault="008C16C6" w:rsidP="008C16C6"/>
    <w:p w:rsidR="008C16C6" w:rsidRDefault="008C16C6" w:rsidP="008C16C6">
      <w:r>
        <w:t xml:space="preserve">Het gebied is daarnaast kwalificerend voor een aantal dieren en de Groenknolorchis (H1903). Van de kwalificerende dieren is dit onderzoek in het bijzonder van belang voor de Grote vuurvlinder (H1060), omdat de waardplant </w:t>
      </w:r>
      <w:r w:rsidR="00956CD7">
        <w:t xml:space="preserve">van deze soort </w:t>
      </w:r>
      <w:r>
        <w:t>(Waterzuring) in kaart is gebracht</w:t>
      </w:r>
      <w:r w:rsidR="00956CD7">
        <w:t xml:space="preserve">. Deze informatie is </w:t>
      </w:r>
      <w:r>
        <w:t xml:space="preserve">van belang voor het vaststellen van het potentiële oppervlak </w:t>
      </w:r>
      <w:r w:rsidR="00956CD7">
        <w:t xml:space="preserve">aan </w:t>
      </w:r>
      <w:r>
        <w:t>leefgebied voor de soort.</w:t>
      </w:r>
      <w:r w:rsidR="001A3709">
        <w:t xml:space="preserve"> Groenknolorchis is eveneens als soort gekarteerd.</w:t>
      </w:r>
    </w:p>
    <w:p w:rsidR="008C16C6" w:rsidRDefault="008C16C6" w:rsidP="008C16C6"/>
    <w:p w:rsidR="008C16C6" w:rsidRDefault="008C16C6" w:rsidP="008C16C6"/>
    <w:p w:rsidR="00835B28" w:rsidRDefault="00835B28" w:rsidP="00835B28">
      <w:pPr>
        <w:pStyle w:val="Kop1"/>
      </w:pPr>
      <w:bookmarkStart w:id="73" w:name="_Toc389509393"/>
      <w:bookmarkStart w:id="74" w:name="_Toc409529235"/>
      <w:r>
        <w:lastRenderedPageBreak/>
        <w:t>Materiaal en Methode</w:t>
      </w:r>
      <w:bookmarkEnd w:id="73"/>
      <w:bookmarkEnd w:id="74"/>
    </w:p>
    <w:p w:rsidR="008C16C6" w:rsidRDefault="008C16C6" w:rsidP="00AA0954">
      <w:pPr>
        <w:pStyle w:val="Kop2"/>
        <w:numPr>
          <w:ilvl w:val="1"/>
          <w:numId w:val="5"/>
        </w:numPr>
      </w:pPr>
      <w:bookmarkStart w:id="75" w:name="_Toc381178947"/>
      <w:bookmarkStart w:id="76" w:name="_Toc389509394"/>
      <w:bookmarkStart w:id="77" w:name="_Toc409529236"/>
      <w:r>
        <w:t>Methode vegetatiekarteringen</w:t>
      </w:r>
      <w:bookmarkEnd w:id="75"/>
      <w:bookmarkEnd w:id="76"/>
      <w:bookmarkEnd w:id="77"/>
    </w:p>
    <w:p w:rsidR="00835B28" w:rsidRDefault="00835B28" w:rsidP="00AA0954">
      <w:pPr>
        <w:pStyle w:val="Kop3"/>
        <w:numPr>
          <w:ilvl w:val="2"/>
          <w:numId w:val="5"/>
        </w:numPr>
        <w:tabs>
          <w:tab w:val="num" w:pos="426"/>
        </w:tabs>
      </w:pPr>
      <w:r>
        <w:t>Methodiek op hoofdlijnen</w:t>
      </w:r>
    </w:p>
    <w:p w:rsidR="00835B28" w:rsidRDefault="00835B28" w:rsidP="00835B28">
      <w:r>
        <w:t xml:space="preserve">De </w:t>
      </w:r>
      <w:r w:rsidR="009C70C1">
        <w:t xml:space="preserve"> in de Rottige </w:t>
      </w:r>
      <w:r w:rsidR="00105A81">
        <w:t>Meente</w:t>
      </w:r>
      <w:r w:rsidR="009C70C1">
        <w:t xml:space="preserve"> gebruikte werkwijze betreft</w:t>
      </w:r>
      <w:r>
        <w:t xml:space="preserve"> een gestandaardiseerde kartering (vegetatiebasiskartering), die de basis vormt van de beheersevaluatie van Staatsbosbeheer (Uitwerkingsplannen en Interne kwaliteitsbeoordelingen). De belangrijkste gebieden van Staatsbosbeheer worden in principe elke 10 jaar op deze wijze gekarteerd. De kartering bestaat uit een gedetailleerde vegetatiekartering met een van tevoren opgestelde typologie </w:t>
      </w:r>
      <w:r w:rsidR="009C70C1">
        <w:t xml:space="preserve">en </w:t>
      </w:r>
      <w:r>
        <w:t xml:space="preserve">daaraan gekoppeld een kartering van vooraf geselecteerde aandachtssoorten en toevoegingen voor aanvullende indicaties. De laatste kartering van </w:t>
      </w:r>
      <w:r w:rsidR="009C70C1">
        <w:t xml:space="preserve">de </w:t>
      </w:r>
      <w:r>
        <w:t xml:space="preserve">Rottige </w:t>
      </w:r>
      <w:r w:rsidR="00105A81">
        <w:t>Meente</w:t>
      </w:r>
      <w:r>
        <w:t xml:space="preserve"> is uitgevoerd door </w:t>
      </w:r>
      <w:r w:rsidR="009F1F26" w:rsidRPr="00AA0954">
        <w:t>Buro Bakker in 2009</w:t>
      </w:r>
      <w:r w:rsidRPr="00AA0954">
        <w:t xml:space="preserve"> (</w:t>
      </w:r>
      <w:r w:rsidR="00EE6224">
        <w:t>Offereins &amp; Kloosterman</w:t>
      </w:r>
      <w:r w:rsidR="00EE6224" w:rsidRPr="0034691F">
        <w:t xml:space="preserve"> 2010</w:t>
      </w:r>
      <w:r w:rsidRPr="00AA0954">
        <w:t>)</w:t>
      </w:r>
      <w:r w:rsidR="009F1F26" w:rsidRPr="00AA0954">
        <w:t xml:space="preserve">. Dit </w:t>
      </w:r>
      <w:r w:rsidR="009C70C1">
        <w:t>betrof</w:t>
      </w:r>
      <w:r w:rsidR="009F1F26" w:rsidRPr="00AA0954">
        <w:t xml:space="preserve"> een beperkt deel van het onderzoek</w:t>
      </w:r>
      <w:r w:rsidR="009C70C1">
        <w:t>s</w:t>
      </w:r>
      <w:r w:rsidR="009F1F26" w:rsidRPr="00AA0954">
        <w:t>gebied</w:t>
      </w:r>
      <w:r w:rsidR="009C70C1">
        <w:t>; reden w</w:t>
      </w:r>
      <w:r w:rsidR="009F1F26" w:rsidRPr="00AA0954">
        <w:t xml:space="preserve">aarom </w:t>
      </w:r>
      <w:r w:rsidR="00C01F0B">
        <w:t>ook</w:t>
      </w:r>
      <w:r w:rsidR="009F1F26" w:rsidRPr="00AA0954">
        <w:t xml:space="preserve"> de kartering uit 2001-2002 (</w:t>
      </w:r>
      <w:r w:rsidR="00EE6224">
        <w:t xml:space="preserve">Aitink </w:t>
      </w:r>
      <w:r w:rsidR="00EE6224">
        <w:rPr>
          <w:i/>
        </w:rPr>
        <w:t>et al.</w:t>
      </w:r>
      <w:r w:rsidR="00EE6224">
        <w:t xml:space="preserve"> 2003</w:t>
      </w:r>
      <w:r w:rsidR="009F1F26" w:rsidRPr="00AA0954">
        <w:t xml:space="preserve">) </w:t>
      </w:r>
      <w:r w:rsidR="00C01F0B">
        <w:t>is gebruikt</w:t>
      </w:r>
      <w:r w:rsidR="009F1F26" w:rsidRPr="00AA0954">
        <w:t xml:space="preserve"> om de vegetatieontwikkeling te beoordelen</w:t>
      </w:r>
      <w:r w:rsidRPr="00AA0954">
        <w:t>.</w:t>
      </w:r>
      <w:r w:rsidR="009F1F26" w:rsidRPr="00AA0954">
        <w:t xml:space="preserve"> </w:t>
      </w:r>
      <w:r w:rsidR="00C01F0B">
        <w:t>De</w:t>
      </w:r>
      <w:r w:rsidRPr="00AA0954">
        <w:t xml:space="preserve"> typologie voor de huidige kartering is</w:t>
      </w:r>
      <w:r w:rsidR="009F1F26" w:rsidRPr="00AA0954">
        <w:t xml:space="preserve"> mede gebaseerd op de karteringen van Buro Bakker en de typologie van EGG-consult voor de </w:t>
      </w:r>
      <w:r w:rsidR="00C01F0B">
        <w:t>W</w:t>
      </w:r>
      <w:r w:rsidR="009F1F26" w:rsidRPr="00AA0954">
        <w:t>eerribben (</w:t>
      </w:r>
      <w:r w:rsidR="00AA0954" w:rsidRPr="00AA0954">
        <w:t xml:space="preserve">Pranger </w:t>
      </w:r>
      <w:r w:rsidR="00BE7DD9" w:rsidRPr="00BE7DD9">
        <w:rPr>
          <w:i/>
        </w:rPr>
        <w:t>et al</w:t>
      </w:r>
      <w:r w:rsidR="00AA0954" w:rsidRPr="00AA0954">
        <w:t>. 2010)</w:t>
      </w:r>
      <w:r w:rsidRPr="00AA0954">
        <w:t>. Deze typologie</w:t>
      </w:r>
      <w:r w:rsidR="00C01F0B">
        <w:t>ën zijn</w:t>
      </w:r>
      <w:r w:rsidRPr="00AA0954">
        <w:t xml:space="preserve"> op enkele punten aangepast en uitgebreid voor de lokale situatie in </w:t>
      </w:r>
      <w:r w:rsidR="00C01F0B">
        <w:t>het</w:t>
      </w:r>
      <w:r w:rsidR="00C01F0B" w:rsidRPr="00AA0954">
        <w:t xml:space="preserve"> </w:t>
      </w:r>
      <w:r w:rsidR="00C01F0B">
        <w:t xml:space="preserve">hier </w:t>
      </w:r>
      <w:r w:rsidRPr="00AA0954">
        <w:t>gekarteerde gebied.</w:t>
      </w:r>
      <w:r>
        <w:t xml:space="preserve"> De onderscheiden lokale vegetatietypen zijn gerelateerd aan de landelijke catalogus van Staatsbosbeheer (Schipper 2002). De kartering is onderbouwd met een serie vegetatieopnamen. De digitale verwerking is </w:t>
      </w:r>
      <w:r w:rsidR="00C01F0B">
        <w:t xml:space="preserve">gedaan </w:t>
      </w:r>
      <w:r>
        <w:t>volgens de 'Digitale Standaard' van Staatsbosbeheer. Er zijn vegetatiekaarten en thematische kaarten gemaakt.</w:t>
      </w:r>
    </w:p>
    <w:p w:rsidR="00835B28" w:rsidRDefault="00835B28" w:rsidP="00835B28"/>
    <w:p w:rsidR="00835B28" w:rsidRDefault="00835B28" w:rsidP="00835B28">
      <w:r>
        <w:t xml:space="preserve">In figuur 3.1 is de gevolgde methode weergegeven aan de hand van werkstappen. Globaal zijn er vier fasen te onderscheiden, namelijk voorbereiding, veldwerk, uitwerken en invoer en tenslotte de rapportage. Binnen elke fase werden verschillende werkzaamheden uitgevoerd. Ook is aangegeven welke input bij de werkstappen is gebruikt en wanneer controles zijn uitgevoerd. Het bij de opdracht behorende bestek was hierbij sturend. In de voorbereiding is de informatie uit het bestek benut om de onderzoeksvragen te vertalen naar te verzamelen informatie. Daarbij ging het naast vegetatiekundige informatie ook om </w:t>
      </w:r>
      <w:r w:rsidRPr="00E31435">
        <w:t>toevoegingen (paragraaf 3.1.6) en plantensoorten (paragraaf 3.1.7).</w:t>
      </w:r>
    </w:p>
    <w:p w:rsidR="00835B28" w:rsidRDefault="00835B28" w:rsidP="00AA0954">
      <w:pPr>
        <w:pStyle w:val="Kop3"/>
        <w:numPr>
          <w:ilvl w:val="2"/>
          <w:numId w:val="5"/>
        </w:numPr>
        <w:tabs>
          <w:tab w:val="num" w:pos="426"/>
        </w:tabs>
      </w:pPr>
      <w:r>
        <w:t>Theoretische achtergrond</w:t>
      </w:r>
    </w:p>
    <w:p w:rsidR="00835B28" w:rsidRDefault="00835B28" w:rsidP="003C6706">
      <w:pPr>
        <w:pStyle w:val="Kop4"/>
      </w:pPr>
      <w:r>
        <w:t>Frans-Zwitserse school</w:t>
      </w:r>
    </w:p>
    <w:p w:rsidR="00835B28" w:rsidRDefault="00835B28" w:rsidP="00835B28">
      <w:r>
        <w:t xml:space="preserve">De methode van vegetatiekartering is gebaseerd op de werkwijze van de zogenaamde 'Frans-Zwitserse school', met als grondlegger de Zwitser Braun-Blanquet (Braun-Blanquet, 1964). Kenmerkend is dat men bij het typeren van vegetaties uitgaat van de volledige floristische samenstelling van de vegetaties, en niet uitsluitend van dominante soorten, zoals dat bijvoorbeeld in de 'Engelse school' gebruikelijk is. Kenmerkend is verder dat vegetatie-eenheden gekenmerkt worden door een combinaties van kensoorten, differentiërende soorten en begeleidende soorten. </w:t>
      </w:r>
    </w:p>
    <w:p w:rsidR="00835B28" w:rsidRDefault="009E792B" w:rsidP="00835B28">
      <w:r>
        <w:pict>
          <v:shape id="_x0000_s1069" type="#_x0000_t202" style="position:absolute;left:0;text-align:left;margin-left:-4.55pt;margin-top:8.6pt;width:427.5pt;height:85.5pt;z-index:251667456">
            <v:textbox style="mso-next-textbox:#_x0000_s1069">
              <w:txbxContent>
                <w:p w:rsidR="00790E57" w:rsidRDefault="00790E57" w:rsidP="00835B28">
                  <w:r>
                    <w:t>Differentiërende soorten zijn plantensoorten die een optimum vertonen binnen een (beperkt) aantal vegetatietypen ten opzichte van bepaalde vergelijkbare vegetatietypen. Zij kunnen dus ook in andere vegetatie-eenheden voorkomen, in dezelfde mate of zelfs meer. Begeleidende soorten zijn plantensoorten zonder een duidelijk optimum in een vegetatie-eenheid. Ze kunnen regelmatig tot zeer regelmatig optreden en daardoor mede het beeld van een vegetatietype bepalen.</w:t>
                  </w:r>
                </w:p>
                <w:p w:rsidR="00790E57" w:rsidRDefault="00790E57" w:rsidP="00835B28"/>
              </w:txbxContent>
            </v:textbox>
          </v:shape>
        </w:pict>
      </w:r>
    </w:p>
    <w:p w:rsidR="00835B28" w:rsidRDefault="00835B28" w:rsidP="00835B28">
      <w:pPr>
        <w:rPr>
          <w:b/>
        </w:rPr>
      </w:pPr>
    </w:p>
    <w:p w:rsidR="00835B28" w:rsidRDefault="00835B28" w:rsidP="00835B28">
      <w:r>
        <w:rPr>
          <w:noProof/>
        </w:rPr>
        <w:lastRenderedPageBreak/>
        <w:drawing>
          <wp:inline distT="0" distB="0" distL="0" distR="0">
            <wp:extent cx="5364480" cy="6894195"/>
            <wp:effectExtent l="19050" t="0" r="7620" b="0"/>
            <wp:docPr id="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20" cstate="print"/>
                    <a:srcRect/>
                    <a:stretch>
                      <a:fillRect/>
                    </a:stretch>
                  </pic:blipFill>
                  <pic:spPr bwMode="auto">
                    <a:xfrm>
                      <a:off x="0" y="0"/>
                      <a:ext cx="5364480" cy="6894195"/>
                    </a:xfrm>
                    <a:prstGeom prst="rect">
                      <a:avLst/>
                    </a:prstGeom>
                    <a:noFill/>
                    <a:ln w="9525">
                      <a:noFill/>
                      <a:miter lim="800000"/>
                      <a:headEnd/>
                      <a:tailEnd/>
                    </a:ln>
                  </pic:spPr>
                </pic:pic>
              </a:graphicData>
            </a:graphic>
          </wp:inline>
        </w:drawing>
      </w:r>
    </w:p>
    <w:p w:rsidR="00835B28" w:rsidRDefault="00835B28" w:rsidP="00835B28"/>
    <w:p w:rsidR="00835B28" w:rsidRDefault="00835B28" w:rsidP="00835B28">
      <w:pPr>
        <w:pStyle w:val="Bijschrift"/>
      </w:pPr>
      <w:r>
        <w:t xml:space="preserve">Figuur </w:t>
      </w:r>
      <w:fldSimple w:instr=" STYLEREF 1 \s ">
        <w:r w:rsidR="004A6CE1">
          <w:rPr>
            <w:noProof/>
          </w:rPr>
          <w:t>3</w:t>
        </w:r>
      </w:fldSimple>
      <w:r>
        <w:t>.</w:t>
      </w:r>
      <w:fldSimple w:instr=" SEQ Figuur \* ARABIC \s 1 ">
        <w:r w:rsidR="004A6CE1">
          <w:rPr>
            <w:noProof/>
          </w:rPr>
          <w:t>1</w:t>
        </w:r>
      </w:fldSimple>
      <w:r>
        <w:t xml:space="preserve"> - Methode (werkstappen, controle en sturing) vegetatiekartering</w:t>
      </w:r>
    </w:p>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r>
        <w:lastRenderedPageBreak/>
        <w:t>Een derde kenmerk is dat de vegetatie-eenheden hiërarchisch gerangschikt zijn in een systeem van plantengemeenschappen.</w:t>
      </w:r>
    </w:p>
    <w:p w:rsidR="00835B28" w:rsidRDefault="009E792B" w:rsidP="00835B28">
      <w:r>
        <w:pict>
          <v:shape id="_x0000_s1070" type="#_x0000_t202" style="position:absolute;left:0;text-align:left;margin-left:-6.8pt;margin-top:11.35pt;width:437.25pt;height:111.75pt;z-index:251668480">
            <v:textbox style="mso-next-textbox:#_x0000_s1070">
              <w:txbxContent>
                <w:p w:rsidR="00790E57" w:rsidRDefault="00790E57" w:rsidP="00835B28">
                  <w:r>
                    <w:t>Het vegetatiesysteem van de Frans-Zwitserse school is een hiërarchisch opgezet classificatiesysteem. De basiseenheid is de associatie die wordt onderscheiden op grond van het constant optreden van tenminste één kensoort en door een karakteristieke soortcombinatie (ken- en differentiërende soorten en karakteristieke begeleiders). De associatie kan weer worden onderverdeeld in lagere hiërarchische niveaus (subassociaties, varianten, e.d.) op grond van differentiërende soorten. Tevens kunnen associaties weer worden verenigd op hogere hiërarchische niveaus (verbond, orde, klasse) door ken- en differentiërende soorten.</w:t>
                  </w:r>
                </w:p>
                <w:p w:rsidR="00790E57" w:rsidRDefault="00790E57" w:rsidP="00835B28"/>
              </w:txbxContent>
            </v:textbox>
          </v:shape>
        </w:pict>
      </w:r>
      <w:r>
        <w:pict>
          <v:shape id="_x0000_s1071" type="#_x0000_t202" style="position:absolute;left:0;text-align:left;margin-left:-6.8pt;margin-top:140.1pt;width:437.25pt;height:504.75pt;z-index:251669504">
            <v:textbox style="mso-next-textbox:#_x0000_s1071">
              <w:txbxContent>
                <w:p w:rsidR="00790E57" w:rsidRDefault="00790E57" w:rsidP="00835B28">
                  <w:pPr>
                    <w:rPr>
                      <w:b/>
                    </w:rPr>
                  </w:pPr>
                  <w:r>
                    <w:rPr>
                      <w:b/>
                    </w:rPr>
                    <w:t>Plantengemeenschappen van Nederland</w:t>
                  </w:r>
                </w:p>
                <w:p w:rsidR="00790E57" w:rsidRDefault="00790E57" w:rsidP="00835B28">
                  <w:r>
                    <w:t>Als voortvloeisel van de Frans-Zwitserse school zijn in Nederland enkele indelingen van de vegetatie in plantengemeenschappen verschenen. De belangrijkste hiervan zijn, in volgorde van verschijnen:</w:t>
                  </w:r>
                </w:p>
                <w:p w:rsidR="00790E57" w:rsidRDefault="00790E57" w:rsidP="00AA0954">
                  <w:pPr>
                    <w:pStyle w:val="Lijstalinea"/>
                    <w:numPr>
                      <w:ilvl w:val="0"/>
                      <w:numId w:val="9"/>
                    </w:numPr>
                  </w:pPr>
                  <w:r>
                    <w:t>het boek ‘Plantengemeenschappen in Nederland’ (Westhoff &amp; den Held, 1969);</w:t>
                  </w:r>
                </w:p>
                <w:p w:rsidR="00790E57" w:rsidRDefault="00790E57" w:rsidP="00AA0954">
                  <w:pPr>
                    <w:pStyle w:val="Lijstalinea"/>
                    <w:numPr>
                      <w:ilvl w:val="0"/>
                      <w:numId w:val="9"/>
                    </w:numPr>
                  </w:pPr>
                  <w:r>
                    <w:t>het boek 'Bosgemeenschappen in Nederland' (van der Werf 1991); dit systeem gaat eerder uit van potentieel natuurlijke vegetaties dan van de actuele soortensamenstelling. Tegenwoordig wordt het niet veel meer gebruikt;</w:t>
                  </w:r>
                </w:p>
                <w:p w:rsidR="00790E57" w:rsidRDefault="00790E57" w:rsidP="00AA0954">
                  <w:pPr>
                    <w:pStyle w:val="Lijstalinea"/>
                    <w:numPr>
                      <w:ilvl w:val="0"/>
                      <w:numId w:val="9"/>
                    </w:numPr>
                  </w:pPr>
                  <w:r>
                    <w:t xml:space="preserve">de vijfdelige serie 'Vegetatie van Nederland' (Schaminée </w:t>
                  </w:r>
                  <w:r>
                    <w:rPr>
                      <w:i/>
                    </w:rPr>
                    <w:t>et al.</w:t>
                  </w:r>
                  <w:r>
                    <w:t xml:space="preserve"> 1995a; Schaminée </w:t>
                  </w:r>
                  <w:r>
                    <w:rPr>
                      <w:i/>
                    </w:rPr>
                    <w:t>et al.</w:t>
                  </w:r>
                  <w:r>
                    <w:t xml:space="preserve"> 1995b; Schaminee </w:t>
                  </w:r>
                  <w:r>
                    <w:rPr>
                      <w:i/>
                    </w:rPr>
                    <w:t>et al.</w:t>
                  </w:r>
                  <w:r>
                    <w:t xml:space="preserve"> 1996; Schaminée </w:t>
                  </w:r>
                  <w:r>
                    <w:rPr>
                      <w:i/>
                    </w:rPr>
                    <w:t>et al.</w:t>
                  </w:r>
                  <w:r>
                    <w:t xml:space="preserve"> 1998; Stortelder </w:t>
                  </w:r>
                  <w:r>
                    <w:rPr>
                      <w:i/>
                    </w:rPr>
                    <w:t>et al.</w:t>
                  </w:r>
                  <w:r>
                    <w:t xml:space="preserve"> 1999);</w:t>
                  </w:r>
                </w:p>
                <w:p w:rsidR="00790E57" w:rsidRDefault="00790E57" w:rsidP="00AA0954">
                  <w:pPr>
                    <w:pStyle w:val="Lijstalinea"/>
                    <w:numPr>
                      <w:ilvl w:val="0"/>
                      <w:numId w:val="9"/>
                    </w:numPr>
                  </w:pPr>
                  <w:r>
                    <w:t>de SBB-catalogus, voluit: de 'Catalogi Vegetatietypen en terreincondities' (Schipper 2002), zie ook de internet-toepassing www.synbiosys.alterra.nl/sbbcatalogus en het hulpprogramma SynDiat.</w:t>
                  </w:r>
                </w:p>
                <w:p w:rsidR="00790E57" w:rsidRDefault="00790E57" w:rsidP="00835B28"/>
                <w:p w:rsidR="00790E57" w:rsidRDefault="00790E57" w:rsidP="00835B28">
                  <w:r>
                    <w:t>Al deze systemen zijn hiërarchisch van opzet, waarbij men klassen (hoogste niveau), orden, verbonden, associaties en subassociaties onderscheidt. In de 'Vegetatie van Nederland' en de SBB-catalogus worden daarnaast rompgemeenschappen en derivaatgemeenschappen onderscheiden, voor (bijvoorbeeld) floristisch verarmde afgeleiden van associaties (rompgemeenschappen, afgekort RG), of vegetaties die gedomineerd worden door een systeemvreemde soort (derivaatgemeenschappen, afgekort DG). Uit vegetatiekarteringen in de praktijk was namelijk gebleken dat slechts een deel van de aanwezige vegetaties binnen de oorspronkelijk onderscheiden associaties past. Er bestond behoefde om ook dergelijke vegetaties een naam te geven, overeenkomstig een landelijk systeem. De namen 'rompgemeenschap' en 'derivaatgemeenschap' suggereren dat deze vegetatie-eenheden 'minder waarde' zouden hebben dan 'associaties'. Dit is echter zeker niet per definitie het geval.</w:t>
                  </w:r>
                </w:p>
                <w:p w:rsidR="00790E57" w:rsidRDefault="00790E57" w:rsidP="00835B28"/>
                <w:p w:rsidR="00790E57" w:rsidRDefault="00790E57" w:rsidP="00835B28">
                  <w:r>
                    <w:t>De laatstgenoemde indelingen (De Vegetatie van Nederland en de SBB-catalogus) worden momenteel naast elkaar gebruikt. Bij deze kartering is de catalogus van Schipper als basis gehanteerd.</w:t>
                  </w:r>
                </w:p>
                <w:p w:rsidR="00790E57" w:rsidRDefault="00790E57" w:rsidP="00835B28"/>
                <w:p w:rsidR="00790E57" w:rsidRDefault="00790E57" w:rsidP="00835B28">
                  <w:r>
                    <w:t>De SBB-catalogus en de ‘Vegetatie van Nederland’ hebben veel overeenkomsten, maar ook een paar belangrijke verschillen:</w:t>
                  </w:r>
                </w:p>
                <w:p w:rsidR="00790E57" w:rsidRDefault="00790E57" w:rsidP="00AA0954">
                  <w:pPr>
                    <w:pStyle w:val="Lijstalinea"/>
                    <w:numPr>
                      <w:ilvl w:val="0"/>
                      <w:numId w:val="9"/>
                    </w:numPr>
                  </w:pPr>
                  <w:r>
                    <w:t>Het niveau 'orden' is in de SBB-catalogus weggelaten.</w:t>
                  </w:r>
                </w:p>
                <w:p w:rsidR="00790E57" w:rsidRDefault="00790E57" w:rsidP="00AA0954">
                  <w:pPr>
                    <w:pStyle w:val="Lijstalinea"/>
                    <w:numPr>
                      <w:ilvl w:val="0"/>
                      <w:numId w:val="9"/>
                    </w:numPr>
                  </w:pPr>
                  <w:r>
                    <w:t>Het aantal romp- en derivaatgemeenschappen is in de SBB-catalogus uitgebreid ten opzichte van de Vegetatie van Nederland, om een groter aantal in het veld aanwezige vegetaties in het systeem te laten passen. Dit wil niet zeggen dat alle in het veld aanwezige vegetaties momenteel bevredigend in het systeem passen.</w:t>
                  </w:r>
                </w:p>
              </w:txbxContent>
            </v:textbox>
          </v:shape>
        </w:pict>
      </w:r>
    </w:p>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rPr>
          <w:b/>
        </w:rPr>
      </w:pPr>
    </w:p>
    <w:p w:rsidR="00835B28" w:rsidRDefault="00835B28" w:rsidP="00835B28">
      <w:pPr>
        <w:pStyle w:val="Lijstalinea"/>
      </w:pPr>
    </w:p>
    <w:p w:rsidR="00835B28" w:rsidRDefault="00835B28" w:rsidP="00AA0954">
      <w:pPr>
        <w:pStyle w:val="Lijstalinea"/>
        <w:numPr>
          <w:ilvl w:val="0"/>
          <w:numId w:val="9"/>
        </w:numPr>
      </w:pPr>
    </w:p>
    <w:p w:rsidR="00835B28" w:rsidRDefault="009E792B" w:rsidP="00835B28">
      <w:r>
        <w:lastRenderedPageBreak/>
        <w:pict>
          <v:shape id="_x0000_s1072" type="#_x0000_t202" style="position:absolute;left:0;text-align:left;margin-left:-4.45pt;margin-top:-40.65pt;width:437.25pt;height:308.25pt;z-index:251670528">
            <v:textbox style="mso-next-textbox:#_x0000_s1072">
              <w:txbxContent>
                <w:p w:rsidR="00790E57" w:rsidRDefault="00790E57" w:rsidP="00AA0954">
                  <w:pPr>
                    <w:pStyle w:val="Lijstalinea"/>
                    <w:numPr>
                      <w:ilvl w:val="0"/>
                      <w:numId w:val="9"/>
                    </w:numPr>
                  </w:pPr>
                  <w:r>
                    <w:t>De positie van een aantal gemeenschappen in het hiërarchisch systeem is anders (bijvoorbeeld: Schaminée rekent de Veldrus-associatie tot het Dotterbloem-verbond, de SBBcatalogus rekent deze associatie tot het Verbond van Biezenknoppen en Pijpenstrootje; Schaminée rekent de Associatie van Wondklaver en Nachtsilene (kalkrijke duingraslanden) en de 'Associatie van Sikkelklaver en Zachte haver' (kalkrijke rivierduingraslanden) tot de Klasse der droge graslanden op zandgronden, Schipper tot de Klasse der kalkgraslanden).</w:t>
                  </w:r>
                </w:p>
                <w:p w:rsidR="00790E57" w:rsidRDefault="00790E57" w:rsidP="00AA0954">
                  <w:pPr>
                    <w:pStyle w:val="Lijstalinea"/>
                    <w:numPr>
                      <w:ilvl w:val="0"/>
                      <w:numId w:val="9"/>
                    </w:numPr>
                  </w:pPr>
                  <w:r>
                    <w:t>De naamgeving van een aantal gemeenschappen is anders (Schaminée's 'Klasse der matig voedselrijke graslanden' heet in de SBB-catalogus 'Klasse der vochtige graslanden').</w:t>
                  </w:r>
                </w:p>
                <w:p w:rsidR="00790E57" w:rsidRDefault="00790E57" w:rsidP="00AA0954">
                  <w:pPr>
                    <w:pStyle w:val="Lijstalinea"/>
                    <w:numPr>
                      <w:ilvl w:val="0"/>
                      <w:numId w:val="9"/>
                    </w:numPr>
                  </w:pPr>
                  <w:r>
                    <w:t>Het gebruik van de term 'inops' (soortenarme subassociatie) wordt consequenter gehanteerd in de SBB-catalogus. Dit betreft subassociaties waar een kensoort van een associatie domineert.</w:t>
                  </w:r>
                </w:p>
                <w:p w:rsidR="00790E57" w:rsidRDefault="00790E57" w:rsidP="00AA0954">
                  <w:pPr>
                    <w:pStyle w:val="Lijstalinea"/>
                    <w:numPr>
                      <w:ilvl w:val="0"/>
                      <w:numId w:val="9"/>
                    </w:numPr>
                  </w:pPr>
                  <w:r>
                    <w:t>Als gevolg van bovenstaande komen codes van syntaxa niet overeen: De Associatie van Duindoorn en Vlier heeft in de SBB-catalogus de code 37B1 (Klasse 37, verbond B, associatie 1) en in de Vegetatie van Nederland de code 37Ac'1 (Klasse 37, orde A, verbond c, eerste onderverbond, associatie 1).</w:t>
                  </w:r>
                </w:p>
                <w:p w:rsidR="00790E57" w:rsidRDefault="00790E57" w:rsidP="00835B28">
                  <w:r>
                    <w:t>De SBB-catalogus kent naast kensoorten, differentiërende soorten, constante soorten en begeleidende soorten de volgende categorieën: obligaat dominante soorten en facultatief dominante soorten. Deze categorieën worden voornamelijk onderscheiden bij romp- en derivaatgemeenschappen en zijn bedoeld om meer duidelijkheid te scheppen in de afbakening van vegetatie-eenheden. In praktijk levert de vertaling naar deze eenheden momenteel echter in enkele gevallen problemen op, zie de paragraaf 'vertalen van de lokale typologie'.</w:t>
                  </w:r>
                </w:p>
              </w:txbxContent>
            </v:textbox>
          </v:shape>
        </w:pict>
      </w:r>
    </w:p>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r>
        <w:t xml:space="preserve">In de </w:t>
      </w:r>
      <w:r w:rsidR="001963B5">
        <w:t xml:space="preserve">in </w:t>
      </w:r>
      <w:r>
        <w:t>dit rapport gepresenteerde vegetatietypologie wordt alleen aan het systeem van Schaminée gerefereerd indien vertalingen naar de Staatsbosb</w:t>
      </w:r>
      <w:r w:rsidR="001963B5">
        <w:t>e</w:t>
      </w:r>
      <w:r>
        <w:t>heer Vegetatiecatalogustypen niet goed mogelijk zijn.</w:t>
      </w:r>
    </w:p>
    <w:p w:rsidR="00835B28" w:rsidRDefault="00835B28" w:rsidP="00835B28"/>
    <w:p w:rsidR="00835B28" w:rsidRDefault="00835B28" w:rsidP="00835B28">
      <w:pPr>
        <w:rPr>
          <w:b/>
        </w:rPr>
      </w:pPr>
      <w:r>
        <w:rPr>
          <w:b/>
        </w:rPr>
        <w:t>Vegetatiekarteringen</w:t>
      </w:r>
    </w:p>
    <w:p w:rsidR="00835B28" w:rsidRDefault="00835B28" w:rsidP="00835B28">
      <w:r>
        <w:t>Van oorsprong gaan karteringen die gebaseerd zijn op de Frans-Zwitserse school als volgt te werk: Men maakt vegetatie-opnamen in het veld, ordent deze (tegenwoordig veelal geautomatiseerd), waarbij een indeling in lokale typen ontstaat. Vervolgens gaat men opnieuw het veld in om deze lokale typen te karteren. Deze methode is o.a. beschreven in een tweetal Wetenschappelijke Mededelingen van de K.</w:t>
      </w:r>
      <w:r w:rsidR="00FC490B">
        <w:t>N.N.V. (Den Held &amp; Den Held 1985</w:t>
      </w:r>
      <w:r>
        <w:t>; Leys 1980).</w:t>
      </w:r>
    </w:p>
    <w:p w:rsidR="00835B28" w:rsidRDefault="00835B28" w:rsidP="00835B28"/>
    <w:p w:rsidR="00835B28" w:rsidRDefault="00835B28" w:rsidP="00835B28">
      <w:r>
        <w:t>Bij karteringen voor Staatsbosbeheer gaat men op een aantal punten anders te werk. Eerst wordt een typologie van lokale typen gemaakt, de zogenaamde 'lokale typologie'. Deze wordt in het veld getoetst, indien nodig aanpast, en onderbouwd met opnamen. Het grote voordeel van deze manier van karteren is dat een kartering op deze wijze makkelijker binnen het tijdsbestek van één jaar plaats kan vinden. De gevoerde werkwijze is mogelijk omdat van de meeste gebieden reeds typologieën bestaan. Bij herhalingskarteringen kan het zelfs wenselijk zijn om dezelfde typologie te gebruiken als bij eerdere karteringen om zo een betere vergelijking mogelijk te maken.</w:t>
      </w:r>
    </w:p>
    <w:p w:rsidR="00835B28" w:rsidRDefault="00835B28" w:rsidP="003C6706">
      <w:pPr>
        <w:pStyle w:val="Kop4"/>
      </w:pPr>
      <w:r>
        <w:t>De lokale typologie</w:t>
      </w:r>
    </w:p>
    <w:p w:rsidR="00835B28" w:rsidRDefault="00835B28" w:rsidP="00835B28">
      <w:r>
        <w:t xml:space="preserve">Een kartering waarbij een lokale typologie (al dan niet van tevoren opgesteld) wordt gebruikt, geeft de actuele vegetatie in een gebied nauwkeuriger weer dan een kartering waarbij landelijk onderscheiden associaties en rompgemeenschappen direct worden gekarteerd. Om deze reden stelt Staatsbosbeheer het gebruik van een lokale typologie dan ook verplicht. </w:t>
      </w:r>
    </w:p>
    <w:p w:rsidR="00835B28" w:rsidRDefault="00835B28" w:rsidP="00835B28">
      <w:r>
        <w:t xml:space="preserve">Een lokale typologie is, evenals de landelijke systemen, hiërarchisch van opzet, waarbij klassen (hoogste niveau), verbonden, typen en vormen onderscheiden worden. 'Typen' ook wel ‘Hoofdtypen’ of ‘Gemeenschappen’ genoemd, zijn onderscheiden op het niveau van </w:t>
      </w:r>
      <w:r>
        <w:lastRenderedPageBreak/>
        <w:t>associaties en rompgemeenschappen, en 'vormen' op het niveau van subassociaties en variëteiten. Vaak gaat het bij vormen bovendien om overgangen naar andere typen. “Facies” zijn zeer soortenarme vegetatietypen waarin één soort domineert.</w:t>
      </w:r>
    </w:p>
    <w:p w:rsidR="00835B28" w:rsidRDefault="00835B28" w:rsidP="00835B28"/>
    <w:p w:rsidR="00835B28" w:rsidRDefault="009E792B" w:rsidP="00835B28">
      <w:r>
        <w:pict>
          <v:shape id="_x0000_s1073" type="#_x0000_t202" style="position:absolute;left:0;text-align:left;margin-left:-4.55pt;margin-top:.1pt;width:436.5pt;height:102pt;z-index:251671552">
            <v:textbox style="mso-next-textbox:#_x0000_s1073">
              <w:txbxContent>
                <w:p w:rsidR="00790E57" w:rsidRDefault="00790E57" w:rsidP="00835B28">
                  <w:pPr>
                    <w:rPr>
                      <w:b/>
                    </w:rPr>
                  </w:pPr>
                  <w:r>
                    <w:rPr>
                      <w:b/>
                    </w:rPr>
                    <w:t>Romp- en derivaatgemeenschappen</w:t>
                  </w:r>
                </w:p>
                <w:p w:rsidR="00790E57" w:rsidRDefault="00790E57" w:rsidP="00835B28">
                  <w:r>
                    <w:t>Rompgemeenschappen bezitten geen associatiekensoorten, maar daarentegen wel ken- en differentiërende soorten van een hoger niveau dan de associatie (dominantie van klasse-eigen kensoort(en)), tezamen met de begeleidende soorten daarvan. Ze zijn derhalve meestal - in syntaxonomische zin - te duiden op een hogere classificatieniveaus dan de associatie. Voor een derivaatgemeenschap geldt hetzelfde, maar deze heeft bovendien één of meer klasse-vreemde, dominante soorten.</w:t>
                  </w:r>
                </w:p>
                <w:p w:rsidR="00790E57" w:rsidRDefault="00790E57" w:rsidP="00835B28"/>
              </w:txbxContent>
            </v:textbox>
          </v:shape>
        </w:pict>
      </w:r>
    </w:p>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AA0954">
      <w:pPr>
        <w:pStyle w:val="Kop3"/>
        <w:numPr>
          <w:ilvl w:val="2"/>
          <w:numId w:val="5"/>
        </w:numPr>
        <w:tabs>
          <w:tab w:val="num" w:pos="426"/>
        </w:tabs>
      </w:pPr>
      <w:r>
        <w:t>Opstellen lokale vegetatietypologie</w:t>
      </w:r>
    </w:p>
    <w:p w:rsidR="00835B28" w:rsidRDefault="00835B28" w:rsidP="00835B28">
      <w:r>
        <w:t xml:space="preserve">Bij het opstellen van de lokale typologie wordt in de eerste plaats gekeken naar de typologie van de vorige kartering van het te karteren gebied (zie paragraaf 3.2.2, basisgegevens). Deze typologie is getoetst aan vertaalbaarheid naar de Staatsbosbeheer-catalogus, waarbij de typen zonodig opgesplitst of aangepast zijn. Bij vorige karteringen hield men daar minder rekening mee dan tegenwoordig vanuit Staatsbosbeheer vereist is. Om deze reden is het niet altijd mogelijk om de typologie van de vorige kartering voor 100% over te nemen. Een volledige overeenstemming met de Staatsbosbeheer-catalogus is soms ook niet mogelijk, omdat de Staatsbosbeheer-catalogus nog diverse hiaten bevat, als die wel waren opgevuld door de typologie van de vorige kartering van het gebied. De opgestelde typologie is dus in feite vaak een compromis tussen de typologie van de vorige kartering en de Staatsbosbeheer-catalogus, waarbij een zo goed mogelijke vertaling naar beide systemen nagestreefd wordt. Bovendien is de typologie verfijnd om beter antwoord te kunnen geven op de onderzoeksvragen die door Staatsbosbeheer geformuleerd zijn. </w:t>
      </w:r>
    </w:p>
    <w:p w:rsidR="00835B28" w:rsidRDefault="00835B28" w:rsidP="00835B28"/>
    <w:p w:rsidR="00835B28" w:rsidRDefault="009E792B" w:rsidP="00835B28">
      <w:r>
        <w:pict>
          <v:shape id="_x0000_s1074" type="#_x0000_t202" style="position:absolute;left:0;text-align:left;margin-left:-4.55pt;margin-top:5.6pt;width:430.5pt;height:127.5pt;z-index:251672576">
            <v:textbox style="mso-next-textbox:#_x0000_s1074">
              <w:txbxContent>
                <w:p w:rsidR="00790E57" w:rsidRDefault="00790E57" w:rsidP="00835B28">
                  <w:r>
                    <w:t>Het gaat om het vastleggen van de vegetatiekundige verscheidenheid en de differentiërende beheersen milieufactoren voor het terreinbeheer. Deze zijn bepalend voor de kwaliteit van een terrein of vormen daarvan een weergave. Dit betekent dat in de vegetatietypologie een zo groot mogelijke differentiatie moet aangebracht naar factoren als nat - droog, kalkrijk - kalkarm, dynamisch - vastgelegd, trofietoestand, beheer en basenverzadiging. Voorbeeld: Wil men verdroging onderzoeken op basis van vegetatie(patronen) in het veld, dan dient de typologie in voldoende mate onderscheidend te zijn naar deze factor. Het onderscheidend vermogen wordt bewerkstelligd door in de typen zoveel mogelijk de verschillende vochtklassen te laten weerspiegelen.</w:t>
                  </w:r>
                </w:p>
              </w:txbxContent>
            </v:textbox>
          </v:shape>
        </w:pict>
      </w:r>
    </w:p>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835B28" w:rsidRDefault="00835B28" w:rsidP="00835B28">
      <w:r>
        <w:t>Verder wordt de typologie indien nodig aangepast aan het gebruik in het veld, waarbij criteria verduidelijkt zijn opgeschreven. Vegetatietypen die bij de vorige kartering niet zijn aangetroffen, maar die in vergelijkbare gebieden wel voorkomen (en dus potentieel te verwachten zijn), zijn aan de typologie toegevoegd. De eerste versie van de typologie wordt bij voorkeur uitgetest tijdens een oriënterend veldbezoek, en op grond hiervan verder bijgesteld. Vooral tijdens de feitelijke kartering in het veld wordt de typologie bijgeschaafd en aangepast en zijn typen toegevoegd. Dit betreft typen die van te voren niet verwacht werden, of typen waarvan de criteria in eerdere versies van de typologie niet duidelijk genoeg beschreven waren. Er is dan intensief contact tussen de karteerders onderling, om te voorkomen dat aanpassingen leiden tot fouten in reeds gekarteerde terreingedeelten.</w:t>
      </w:r>
    </w:p>
    <w:p w:rsidR="00835B28" w:rsidRDefault="00835B28" w:rsidP="00835B28"/>
    <w:p w:rsidR="00835B28" w:rsidRDefault="00835B28" w:rsidP="00835B28">
      <w:r>
        <w:lastRenderedPageBreak/>
        <w:t>De lokale vegetatietypologie voor bossen wordt gebaseerd op de samenstelling van boomlaag, struiklaag en vooral kruid- en mossenlaag</w:t>
      </w:r>
      <w:r w:rsidR="00FB6EDF">
        <w:t xml:space="preserve">. Deze </w:t>
      </w:r>
      <w:r>
        <w:t xml:space="preserve">laatste twee </w:t>
      </w:r>
      <w:r w:rsidR="00FB6EDF">
        <w:t xml:space="preserve">vormen doorgaans </w:t>
      </w:r>
      <w:r>
        <w:t xml:space="preserve">een betere afspiegeling van de milieuomstandigheden </w:t>
      </w:r>
      <w:r w:rsidR="00FB6EDF">
        <w:t xml:space="preserve">in een bos </w:t>
      </w:r>
      <w:r>
        <w:t xml:space="preserve">dan de aangeplante boomlaag (waar ze overigens wel door worden beïnvloed). </w:t>
      </w:r>
    </w:p>
    <w:p w:rsidR="00835B28" w:rsidRDefault="00835B28" w:rsidP="00835B28"/>
    <w:p w:rsidR="00835B28" w:rsidRDefault="00835B28" w:rsidP="00835B28">
      <w:pPr>
        <w:rPr>
          <w:b/>
        </w:rPr>
      </w:pPr>
      <w:r>
        <w:rPr>
          <w:b/>
        </w:rPr>
        <w:t>Onderscheiden en benoemen van vegetatietypen in het veld</w:t>
      </w:r>
    </w:p>
    <w:p w:rsidR="00835B28" w:rsidRDefault="00835B28" w:rsidP="00835B28">
      <w:r>
        <w:t xml:space="preserve">In het veld worden vegetaties op een kaart ingetekend. Dit is niet zo vanzelfsprekend als dit op het eerste gezicht lijkt. De landelijke systemen willen wel eens suggereren dat men vegetaties kan benoemen op een vergelijkbare manier als men soorten onderscheidt. In het veld blijkt </w:t>
      </w:r>
      <w:r w:rsidR="00AD72DD">
        <w:t>doorgaans</w:t>
      </w:r>
      <w:r>
        <w:t xml:space="preserve">, dat het aantal overgangen tussen de associaties en rompgemeenschappen bijzonder groot is. De literatuur geeft niet altijd </w:t>
      </w:r>
      <w:r w:rsidR="00EB05E1">
        <w:t xml:space="preserve">goede aanknopingspunten of men </w:t>
      </w:r>
      <w:r w:rsidR="00AD72DD">
        <w:t>een</w:t>
      </w:r>
      <w:r>
        <w:t xml:space="preserve"> vegetatie </w:t>
      </w:r>
      <w:r w:rsidR="00AD72DD">
        <w:t xml:space="preserve">dan </w:t>
      </w:r>
      <w:r>
        <w:t xml:space="preserve">tot de ene of tot de andere associatie of romp rekenen moet. Gedeeltelijk kan dat ook niet omdat de lokale omstandigheden overal weer anders zijn. Een goed opgestelde lokale typologie geeft deze aanknopingspunten wel. </w:t>
      </w:r>
      <w:r w:rsidR="00AD72DD">
        <w:t>Zo</w:t>
      </w:r>
      <w:r>
        <w:t xml:space="preserve"> wordt een werkwijze nagestreefd, waarbij karteerders op een vergelijkbare manier te werk gaan, en het werk ook door anderen overgedaan kan worden. Een voorbeeld: een Engels raaigrasgrasland gaat bij verdere verschraling geleidelijk over in een </w:t>
      </w:r>
      <w:r w:rsidR="00AD72DD">
        <w:t>w</w:t>
      </w:r>
      <w:r>
        <w:t xml:space="preserve">itbolgrasland. Men kan er over discussiëren bij welk aandeel Gestreepte witbol dit gebeurt. Zodra men opschrijft dat men de grens bij bijvoorbeeld ‘abundant’ of ‘frequent’ (of meer dan 25 %) legt, is het voor iedereen duidelijk wat in dit betreffende gebied wordt verstaan onder een </w:t>
      </w:r>
      <w:r w:rsidR="00AD72DD">
        <w:t>w</w:t>
      </w:r>
      <w:r>
        <w:t xml:space="preserve">itbolgrasland. Dergelijke problemen doen zich niet uitsluitend voor in de soortenarmere graslanden, ook (er wordt gewerkt aan betere synoptische tabellen) over de afbakening van soortenrijke doelvegetaties, als </w:t>
      </w:r>
      <w:r w:rsidR="00AD72DD">
        <w:t>d</w:t>
      </w:r>
      <w:r>
        <w:t xml:space="preserve">otterbloemhooilanden, zijn verschillende opvattingen. Een probleem is dat criteria bij oudere karteringen maar zelden zijn opgesteld. Bij het vergelijken van oudere karteringen is het dus lang niet altijd duidelijk wat men onder een bepaald type heeft verstaan. </w:t>
      </w:r>
    </w:p>
    <w:p w:rsidR="00835B28" w:rsidRDefault="00835B28" w:rsidP="00835B28">
      <w:r>
        <w:t xml:space="preserve">Gedurende een kartering worden alleen nieuwe vormen onderscheiden indien hiervoor noodzaak bestaat uit oogpunt van ecologische indicatie, beheer of syntaxonomische positie. Het kan nodig zijn om een specifieke soortensamenstelling beter te beschrijven, om processen die spelen, zoals verschraling, vernatting en ontkalking beter te kunnen duiden. </w:t>
      </w:r>
    </w:p>
    <w:p w:rsidR="00835B28" w:rsidRDefault="00835B28" w:rsidP="00835B28"/>
    <w:p w:rsidR="00835B28" w:rsidRDefault="00835B28" w:rsidP="00835B28">
      <w:pPr>
        <w:rPr>
          <w:b/>
        </w:rPr>
      </w:pPr>
      <w:r>
        <w:rPr>
          <w:b/>
        </w:rPr>
        <w:t>Codering lokale typen</w:t>
      </w:r>
    </w:p>
    <w:p w:rsidR="00835B28" w:rsidRDefault="00835B28" w:rsidP="00835B28">
      <w:r>
        <w:t>Sinds 2009 is een verplichte codering van toepassing voor lokale typen. Deze ‘lokale Staatsbosbeheercodering’ is als volgt (tekst letterlijk overgenomen uit het bestek, versie 2009):</w:t>
      </w:r>
    </w:p>
    <w:p w:rsidR="00835B28" w:rsidRDefault="00835B28" w:rsidP="00835B28">
      <w:r>
        <w:t xml:space="preserve">De code van een lokaal type bestaat uit twee delen: een basisdeel (stam) en een toevoeging voor de lokale vorm. Deze twee delen worden, voor de herkenbaarheid en leesbaarheid, van elkaar gescheiden door een koppelteken (-). </w:t>
      </w:r>
    </w:p>
    <w:p w:rsidR="00835B28" w:rsidRDefault="00835B28" w:rsidP="00835B28"/>
    <w:p w:rsidR="00835B28" w:rsidRDefault="00835B28" w:rsidP="00835B28">
      <w:r>
        <w:t>Het basisdeel van een lokaal type geeft aan in welk Staatsbosbeheer-catalogustype het lokale type wordt geplaatst. Het toont het betreffende Staatsbosbeheer-type tot op het één</w:t>
      </w:r>
      <w:r w:rsidR="00AD72DD">
        <w:t>-</w:t>
      </w:r>
      <w:r>
        <w:t>na-laagste niveau. Indien een lokaal vegetatietype bestaat uit een overgang tussen twee Staatsbosbeheer-vegetatietypen, dient de karteerder als stam het Staatsbosbeheer-type te gebruiken waar de plantengemeenschap de meeste verwantschap mee vertoont (het zogenaamde ‘eerste Staatsbosbeheer-type’). Dit geldt ook voor lokale typen die syntaxonomisch gezien klassenoverschrijdend of verbondsoverschrijdend zijn. De stam benoemt dus tot welk SBB</w:t>
      </w:r>
      <w:r w:rsidR="00AD72DD">
        <w:t>-</w:t>
      </w:r>
      <w:r>
        <w:t xml:space="preserve">vegetatietype een lokaal type behoort, zonder dat er gekarteerd wordt in concrete rompgemeenschappen en subassociaties: de ‘benoeming’ stopt een niveau hoger. Een ‘stam’ kan daarom bestaan uit de benoeming van een Klasse, een Verbond, of een Associatie. </w:t>
      </w:r>
    </w:p>
    <w:p w:rsidR="00835B28" w:rsidRDefault="00835B28" w:rsidP="00835B28"/>
    <w:p w:rsidR="00835B28" w:rsidRDefault="00835B28" w:rsidP="00835B28">
      <w:r>
        <w:t xml:space="preserve">Na de stam volgt een koppelteken ( - ) om aan te geven dat we vanaf hier niet meer met een “abstracte inpassing in de Staatsbosbeheer-catalogus” te maken hebben, maar met een </w:t>
      </w:r>
      <w:r>
        <w:lastRenderedPageBreak/>
        <w:t xml:space="preserve">concrete vorm: een plantengemeenschap zoals die lokaal voorkomt, kenmerkend / uniek voor een concreet, specifiek gebied. Deze vormaanduiding is numeriek en geeft het aantal vormen per Staatsbosbeheer-type weer zoals die in een specifieke kartering zijn aangetroffen. Ter illustratie toont onderstaande tabel een vertaaltabel zoals die bij een fictieve vegetatiekartering zou kunnen worden opgesteld: </w:t>
      </w:r>
    </w:p>
    <w:p w:rsidR="00835B28" w:rsidRDefault="00835B28" w:rsidP="00835B28"/>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05"/>
        <w:gridCol w:w="1694"/>
      </w:tblGrid>
      <w:tr w:rsidR="00835B28" w:rsidTr="00835B28">
        <w:tc>
          <w:tcPr>
            <w:tcW w:w="0" w:type="auto"/>
            <w:tcBorders>
              <w:top w:val="single" w:sz="4" w:space="0" w:color="auto"/>
              <w:left w:val="single" w:sz="4" w:space="0" w:color="auto"/>
              <w:bottom w:val="single" w:sz="4" w:space="0" w:color="auto"/>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Landelijk SBB-type:</w:t>
            </w:r>
          </w:p>
        </w:tc>
        <w:tc>
          <w:tcPr>
            <w:tcW w:w="0" w:type="auto"/>
            <w:tcBorders>
              <w:top w:val="single" w:sz="4" w:space="0" w:color="auto"/>
              <w:left w:val="single" w:sz="4" w:space="0" w:color="auto"/>
              <w:bottom w:val="single" w:sz="4" w:space="0" w:color="auto"/>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Lokale typologie-code:</w:t>
            </w:r>
          </w:p>
        </w:tc>
      </w:tr>
      <w:tr w:rsidR="00835B28" w:rsidTr="00835B28">
        <w:tc>
          <w:tcPr>
            <w:tcW w:w="0" w:type="auto"/>
            <w:tcBorders>
              <w:top w:val="single" w:sz="4" w:space="0" w:color="auto"/>
              <w:left w:val="single" w:sz="4" w:space="0" w:color="auto"/>
              <w:bottom w:val="single" w:sz="4" w:space="0" w:color="auto"/>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16A1a</w:t>
            </w:r>
          </w:p>
        </w:tc>
        <w:tc>
          <w:tcPr>
            <w:tcW w:w="0" w:type="auto"/>
            <w:tcBorders>
              <w:top w:val="single" w:sz="4" w:space="0" w:color="auto"/>
              <w:left w:val="single" w:sz="4" w:space="0" w:color="auto"/>
              <w:bottom w:val="single" w:sz="4" w:space="0" w:color="auto"/>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16A1-1</w:t>
            </w:r>
          </w:p>
        </w:tc>
      </w:tr>
      <w:tr w:rsidR="00835B28" w:rsidTr="00835B28">
        <w:tc>
          <w:tcPr>
            <w:tcW w:w="0" w:type="auto"/>
            <w:tcBorders>
              <w:top w:val="single" w:sz="4" w:space="0" w:color="auto"/>
              <w:left w:val="single" w:sz="4" w:space="0" w:color="auto"/>
              <w:bottom w:val="single" w:sz="4" w:space="0" w:color="auto"/>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16A1a</w:t>
            </w:r>
          </w:p>
        </w:tc>
        <w:tc>
          <w:tcPr>
            <w:tcW w:w="0" w:type="auto"/>
            <w:tcBorders>
              <w:top w:val="single" w:sz="4" w:space="0" w:color="auto"/>
              <w:left w:val="single" w:sz="4" w:space="0" w:color="auto"/>
              <w:bottom w:val="single" w:sz="4" w:space="0" w:color="auto"/>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16A1-2</w:t>
            </w:r>
          </w:p>
        </w:tc>
      </w:tr>
      <w:tr w:rsidR="00835B28" w:rsidTr="00835B28">
        <w:tc>
          <w:tcPr>
            <w:tcW w:w="0" w:type="auto"/>
            <w:tcBorders>
              <w:top w:val="single" w:sz="4" w:space="0" w:color="auto"/>
              <w:left w:val="single" w:sz="4" w:space="0" w:color="auto"/>
              <w:bottom w:val="single" w:sz="4" w:space="0" w:color="auto"/>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16A1b</w:t>
            </w:r>
          </w:p>
        </w:tc>
        <w:tc>
          <w:tcPr>
            <w:tcW w:w="0" w:type="auto"/>
            <w:tcBorders>
              <w:top w:val="single" w:sz="4" w:space="0" w:color="auto"/>
              <w:left w:val="single" w:sz="4" w:space="0" w:color="auto"/>
              <w:bottom w:val="single" w:sz="4" w:space="0" w:color="auto"/>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16A1-3</w:t>
            </w:r>
          </w:p>
        </w:tc>
      </w:tr>
      <w:tr w:rsidR="00835B28" w:rsidTr="00835B28">
        <w:tc>
          <w:tcPr>
            <w:tcW w:w="0" w:type="auto"/>
            <w:tcBorders>
              <w:top w:val="single" w:sz="4" w:space="0" w:color="auto"/>
              <w:left w:val="single" w:sz="4" w:space="0" w:color="auto"/>
              <w:bottom w:val="single" w:sz="4" w:space="0" w:color="auto"/>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16A-a</w:t>
            </w:r>
          </w:p>
        </w:tc>
        <w:tc>
          <w:tcPr>
            <w:tcW w:w="0" w:type="auto"/>
            <w:tcBorders>
              <w:top w:val="single" w:sz="4" w:space="0" w:color="auto"/>
              <w:left w:val="single" w:sz="4" w:space="0" w:color="auto"/>
              <w:bottom w:val="single" w:sz="4" w:space="0" w:color="auto"/>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16A-1</w:t>
            </w:r>
          </w:p>
        </w:tc>
      </w:tr>
      <w:tr w:rsidR="00835B28" w:rsidTr="00835B28">
        <w:tc>
          <w:tcPr>
            <w:tcW w:w="0" w:type="auto"/>
            <w:tcBorders>
              <w:top w:val="single" w:sz="4" w:space="0" w:color="auto"/>
              <w:left w:val="single" w:sz="4" w:space="0" w:color="auto"/>
              <w:bottom w:val="single" w:sz="4" w:space="0" w:color="auto"/>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16-b</w:t>
            </w:r>
          </w:p>
        </w:tc>
        <w:tc>
          <w:tcPr>
            <w:tcW w:w="0" w:type="auto"/>
            <w:tcBorders>
              <w:top w:val="single" w:sz="4" w:space="0" w:color="auto"/>
              <w:left w:val="single" w:sz="4" w:space="0" w:color="auto"/>
              <w:bottom w:val="single" w:sz="4" w:space="0" w:color="auto"/>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16-1</w:t>
            </w:r>
          </w:p>
        </w:tc>
      </w:tr>
      <w:tr w:rsidR="00835B28" w:rsidTr="00835B28">
        <w:tc>
          <w:tcPr>
            <w:tcW w:w="0" w:type="auto"/>
            <w:tcBorders>
              <w:top w:val="single" w:sz="4" w:space="0" w:color="auto"/>
              <w:left w:val="single" w:sz="4" w:space="0" w:color="auto"/>
              <w:bottom w:val="single" w:sz="4" w:space="0" w:color="auto"/>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16/c</w:t>
            </w:r>
          </w:p>
        </w:tc>
        <w:tc>
          <w:tcPr>
            <w:tcW w:w="0" w:type="auto"/>
            <w:tcBorders>
              <w:top w:val="single" w:sz="4" w:space="0" w:color="auto"/>
              <w:left w:val="single" w:sz="4" w:space="0" w:color="auto"/>
              <w:bottom w:val="single" w:sz="4" w:space="0" w:color="auto"/>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16-2</w:t>
            </w:r>
          </w:p>
        </w:tc>
      </w:tr>
      <w:tr w:rsidR="00835B28" w:rsidTr="00835B28">
        <w:tc>
          <w:tcPr>
            <w:tcW w:w="0" w:type="auto"/>
            <w:tcBorders>
              <w:top w:val="single" w:sz="4" w:space="0" w:color="auto"/>
              <w:left w:val="single" w:sz="4" w:space="0" w:color="auto"/>
              <w:bottom w:val="single" w:sz="4" w:space="0" w:color="auto"/>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09A-a</w:t>
            </w:r>
          </w:p>
        </w:tc>
        <w:tc>
          <w:tcPr>
            <w:tcW w:w="0" w:type="auto"/>
            <w:tcBorders>
              <w:top w:val="single" w:sz="4" w:space="0" w:color="auto"/>
              <w:left w:val="single" w:sz="4" w:space="0" w:color="auto"/>
              <w:bottom w:val="single" w:sz="4" w:space="0" w:color="auto"/>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09A-1</w:t>
            </w:r>
          </w:p>
        </w:tc>
      </w:tr>
      <w:tr w:rsidR="00835B28" w:rsidTr="00835B28">
        <w:tc>
          <w:tcPr>
            <w:tcW w:w="0" w:type="auto"/>
            <w:tcBorders>
              <w:top w:val="single" w:sz="4" w:space="0" w:color="auto"/>
              <w:left w:val="single" w:sz="4" w:space="0" w:color="auto"/>
              <w:bottom w:val="single" w:sz="4" w:space="0" w:color="auto"/>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09B3c</w:t>
            </w:r>
          </w:p>
        </w:tc>
        <w:tc>
          <w:tcPr>
            <w:tcW w:w="0" w:type="auto"/>
            <w:tcBorders>
              <w:top w:val="single" w:sz="4" w:space="0" w:color="auto"/>
              <w:left w:val="single" w:sz="4" w:space="0" w:color="auto"/>
              <w:bottom w:val="single" w:sz="4" w:space="0" w:color="auto"/>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09B3-1</w:t>
            </w:r>
          </w:p>
        </w:tc>
      </w:tr>
    </w:tbl>
    <w:p w:rsidR="00835B28" w:rsidRDefault="00835B28" w:rsidP="00835B28"/>
    <w:p w:rsidR="00835B28" w:rsidRDefault="00835B28" w:rsidP="00835B28">
      <w:r>
        <w:t xml:space="preserve">De tabel maakt duidelijk dat er, in dit fictieve voorbeeld, drie lokale vormen van het blauwgrasland (16A1) zijn gekarteerd. Twee van deze vormen zijn, na afloop van de veldwerkzaamheden, vertaald naar subassociatie 16A1a en één lokale vorm is vertaald naar subassociatie 16A1b. </w:t>
      </w:r>
    </w:p>
    <w:p w:rsidR="00835B28" w:rsidRDefault="00835B28" w:rsidP="00835B28">
      <w:r>
        <w:t xml:space="preserve">In hoofdstuk 4 en bijlage 2 wordt een overzicht gegeven </w:t>
      </w:r>
      <w:r w:rsidR="00EB05E1">
        <w:t>van alle lokale typen die bij</w:t>
      </w:r>
      <w:r w:rsidR="00AD72DD">
        <w:t xml:space="preserve"> de</w:t>
      </w:r>
      <w:r>
        <w:t xml:space="preserve"> kartering </w:t>
      </w:r>
      <w:r w:rsidR="00AD72DD">
        <w:t xml:space="preserve">van de Rottige </w:t>
      </w:r>
      <w:r w:rsidR="00105A81">
        <w:t>Meente</w:t>
      </w:r>
      <w:r w:rsidR="00AD72DD">
        <w:t xml:space="preserve"> </w:t>
      </w:r>
      <w:r>
        <w:t>zijn toegekend.</w:t>
      </w:r>
    </w:p>
    <w:p w:rsidR="00835B28" w:rsidRDefault="00835B28" w:rsidP="00835B28"/>
    <w:p w:rsidR="00835B28" w:rsidRDefault="00835B28" w:rsidP="00835B28">
      <w:r>
        <w:t>In het veld is een eigen systeem van codering gebruikt met codes die makkelijk te onthouden zijn door de karteerders. 'Gr' betekent bijvoorbeeld 'Grasland met Gestreepte witbol' en 'Hd' betekent 'Droge heide'. Deze codes zijn na het veldwerk vertaald naar de, door Staatsbosbeheer in het bestek voorgeschreven, codering voor een lokale typologie.</w:t>
      </w:r>
    </w:p>
    <w:p w:rsidR="00835B28" w:rsidRDefault="00835B28" w:rsidP="00AA0954">
      <w:pPr>
        <w:pStyle w:val="Kop3"/>
        <w:numPr>
          <w:ilvl w:val="2"/>
          <w:numId w:val="5"/>
        </w:numPr>
        <w:tabs>
          <w:tab w:val="num" w:pos="426"/>
        </w:tabs>
      </w:pPr>
      <w:r>
        <w:t>Onderbouwen lokale typologie met vegetatie-opnamen</w:t>
      </w:r>
    </w:p>
    <w:p w:rsidR="00835B28" w:rsidRDefault="00835B28" w:rsidP="00835B28">
      <w:r>
        <w:t xml:space="preserve">Vegetatie-opnamen spelen een belangrijke rol bij het vegetatiekarteren. Ze leveren het feitenmateriaal dat noodzakelijk voor de inhoud en afgrenzing van lokale typen. Dit kan gebruikt worden bij beoordeling en heroverweging van keuzes die in de loop van het karteerproces worden gemaakt. De opnamen dienen zowel representatief te zijn voor het lokale type dat de opname representeert, als voor het vlak waarin de opname gemaakt is. Er is gestreefd naar een goede geografische spreiding van opnamen over het karteergebied. Om deze reden zijn zelden meerdere opnamen in éénzelfde vegetatievlak gemaakt. De in opnamen aanwezige mossen en korstmossen zijn ter plekke gedetermineerd, of indien nodig verzameld voor determinatie met behulp van binoculair of microscoop. Epifytisch groeiende mossen en korstmossen (d.w.z. planten die groeien op boomstammen, boomvoeten of takken) zijn niet benoemd. Opnamen zijn in het veld ingemeten met GPS (Global Positioning System), en ingetekend op de veldkaart. De afwijking is naar schatting 5 meter in open terrein en 10 meter in bos. Deze afwijking is te groot voor gebruik van de opnamen als permanente kwadraten (PQ's). Volgens de eisen van de methode van de Frans-Zwitserse school zijn de opnamen gemaakt in een homogene vegetatie. De oppervlakte bestaat tenminste uit het minimumareaal voor opnamen van het te bemonsteren vegetatietype. In de praktijk is dit 2x2 meter in graslanden en open duin, 5x5 meter in ruigten en struwelen en 10x10 meter in bossen. De voorgeschreven bedekkingsschaal is de (verfijnde) schaal van Braun-Blanquet, de schaal die voor Staatsbosbeheer-karteringen standaard gehanteerd wordt. De andere algemeen toegepaste schaal is de schaal van Londo. Deze schaal is nauwkeuriger, maar voegt weinig extra informatie toe die relevant is voor typologie onderbouwende opnamen, in </w:t>
      </w:r>
      <w:r>
        <w:lastRenderedPageBreak/>
        <w:t xml:space="preserve">vergelijking met de Braun-Blanquet-schaal. De Londo-schaal is meer geschikt voor permanente kwadraten en andere toepassingen waarbij opnamen kwantitatief geanalyseerd worden, wat zo weing voorkomt met opnamen van basiskarteringen, dat voorkeur wordt gegeven aan de breed toegepaste en daarmee bij beheerders bekendere Braun-Blanquet-schaal. </w:t>
      </w:r>
    </w:p>
    <w:p w:rsidR="00835B28" w:rsidRDefault="00835B28" w:rsidP="00835B28">
      <w:pPr>
        <w:pStyle w:val="Bijschrift"/>
      </w:pPr>
      <w:bookmarkStart w:id="78" w:name="OLE_LINK3"/>
      <w:r>
        <w:t xml:space="preserve">Tabel </w:t>
      </w:r>
      <w:fldSimple w:instr=" STYLEREF 1 \s ">
        <w:r w:rsidR="004A6CE1">
          <w:rPr>
            <w:noProof/>
          </w:rPr>
          <w:t>3</w:t>
        </w:r>
      </w:fldSimple>
      <w:r>
        <w:noBreakHyphen/>
      </w:r>
      <w:fldSimple w:instr=" SEQ Tabel \* ARABIC \s 1 ">
        <w:r w:rsidR="004A6CE1">
          <w:rPr>
            <w:noProof/>
          </w:rPr>
          <w:t>1</w:t>
        </w:r>
      </w:fldSimple>
      <w:r>
        <w:t xml:space="preserve"> - Opnameschaal van Braun-Blanquet.</w:t>
      </w:r>
    </w:p>
    <w:tbl>
      <w:tblPr>
        <w:tblW w:w="0" w:type="auto"/>
        <w:tblBorders>
          <w:top w:val="single" w:sz="4" w:space="0" w:color="auto"/>
          <w:bottom w:val="single" w:sz="4" w:space="0" w:color="auto"/>
        </w:tblBorders>
        <w:tblLook w:val="04A0"/>
      </w:tblPr>
      <w:tblGrid>
        <w:gridCol w:w="1384"/>
        <w:gridCol w:w="1843"/>
        <w:gridCol w:w="1843"/>
      </w:tblGrid>
      <w:tr w:rsidR="00835B28" w:rsidTr="00835B28">
        <w:tc>
          <w:tcPr>
            <w:tcW w:w="1384" w:type="dxa"/>
            <w:tcBorders>
              <w:top w:val="single" w:sz="4" w:space="0" w:color="auto"/>
              <w:left w:val="nil"/>
              <w:bottom w:val="single" w:sz="4" w:space="0" w:color="auto"/>
              <w:right w:val="nil"/>
            </w:tcBorders>
            <w:vAlign w:val="center"/>
            <w:hideMark/>
          </w:tcPr>
          <w:bookmarkEnd w:id="78"/>
          <w:p w:rsidR="00835B28" w:rsidRDefault="00835B28">
            <w:pPr>
              <w:jc w:val="left"/>
              <w:rPr>
                <w:rFonts w:ascii="Arial Narrow" w:hAnsi="Arial Narrow"/>
                <w:b/>
                <w:sz w:val="18"/>
                <w:szCs w:val="18"/>
              </w:rPr>
            </w:pPr>
            <w:r>
              <w:rPr>
                <w:rFonts w:ascii="Arial Narrow" w:hAnsi="Arial Narrow"/>
                <w:b/>
                <w:sz w:val="18"/>
                <w:szCs w:val="18"/>
              </w:rPr>
              <w:t>Symbool</w:t>
            </w:r>
          </w:p>
        </w:tc>
        <w:tc>
          <w:tcPr>
            <w:tcW w:w="1843" w:type="dxa"/>
            <w:tcBorders>
              <w:top w:val="single" w:sz="4" w:space="0" w:color="auto"/>
              <w:left w:val="nil"/>
              <w:bottom w:val="single" w:sz="4" w:space="0" w:color="auto"/>
              <w:right w:val="nil"/>
            </w:tcBorders>
            <w:vAlign w:val="center"/>
            <w:hideMark/>
          </w:tcPr>
          <w:p w:rsidR="00835B28" w:rsidRDefault="00835B28">
            <w:pPr>
              <w:pStyle w:val="AW-Tabelhoofd"/>
              <w:spacing w:line="260" w:lineRule="atLeast"/>
              <w:jc w:val="left"/>
            </w:pPr>
            <w:r>
              <w:t>Bedekking</w:t>
            </w:r>
          </w:p>
        </w:tc>
        <w:tc>
          <w:tcPr>
            <w:tcW w:w="1843" w:type="dxa"/>
            <w:tcBorders>
              <w:top w:val="single" w:sz="4" w:space="0" w:color="auto"/>
              <w:left w:val="nil"/>
              <w:bottom w:val="single" w:sz="4" w:space="0" w:color="auto"/>
              <w:right w:val="nil"/>
            </w:tcBorders>
            <w:vAlign w:val="center"/>
            <w:hideMark/>
          </w:tcPr>
          <w:p w:rsidR="00835B28" w:rsidRDefault="00835B28">
            <w:pPr>
              <w:pStyle w:val="AW-Tabelhoofd"/>
              <w:spacing w:line="260" w:lineRule="atLeast"/>
              <w:jc w:val="left"/>
            </w:pPr>
            <w:r>
              <w:t>Aantal exemplaren</w:t>
            </w:r>
          </w:p>
        </w:tc>
      </w:tr>
      <w:tr w:rsidR="00835B28" w:rsidTr="00835B28">
        <w:tc>
          <w:tcPr>
            <w:tcW w:w="1384" w:type="dxa"/>
            <w:tcBorders>
              <w:top w:val="single" w:sz="4" w:space="0" w:color="auto"/>
              <w:left w:val="nil"/>
              <w:bottom w:val="nil"/>
              <w:right w:val="nil"/>
            </w:tcBorders>
            <w:vAlign w:val="bottom"/>
            <w:hideMark/>
          </w:tcPr>
          <w:p w:rsidR="00835B28" w:rsidRDefault="00835B28">
            <w:pPr>
              <w:pStyle w:val="AW-Tabeltekst"/>
              <w:spacing w:line="260" w:lineRule="atLeast"/>
            </w:pPr>
            <w:r>
              <w:t>r</w:t>
            </w:r>
          </w:p>
        </w:tc>
        <w:tc>
          <w:tcPr>
            <w:tcW w:w="1843" w:type="dxa"/>
            <w:tcBorders>
              <w:top w:val="single" w:sz="4" w:space="0" w:color="auto"/>
              <w:left w:val="nil"/>
              <w:bottom w:val="nil"/>
              <w:right w:val="nil"/>
            </w:tcBorders>
            <w:vAlign w:val="bottom"/>
            <w:hideMark/>
          </w:tcPr>
          <w:p w:rsidR="00835B28" w:rsidRDefault="00835B28">
            <w:pPr>
              <w:pStyle w:val="AW-Tabeltekst"/>
              <w:spacing w:line="260" w:lineRule="atLeast"/>
            </w:pPr>
            <w:r>
              <w:t>&lt; 5%</w:t>
            </w:r>
          </w:p>
        </w:tc>
        <w:tc>
          <w:tcPr>
            <w:tcW w:w="1843" w:type="dxa"/>
            <w:tcBorders>
              <w:top w:val="single" w:sz="4" w:space="0" w:color="auto"/>
              <w:left w:val="nil"/>
              <w:bottom w:val="nil"/>
              <w:right w:val="nil"/>
            </w:tcBorders>
            <w:vAlign w:val="bottom"/>
            <w:hideMark/>
          </w:tcPr>
          <w:p w:rsidR="00835B28" w:rsidRDefault="00835B28">
            <w:pPr>
              <w:pStyle w:val="AW-Tabeltekst"/>
              <w:spacing w:line="260" w:lineRule="atLeast"/>
            </w:pPr>
            <w:r>
              <w:t>1 – 2</w:t>
            </w:r>
          </w:p>
        </w:tc>
      </w:tr>
      <w:tr w:rsidR="00835B28" w:rsidTr="00835B28">
        <w:tc>
          <w:tcPr>
            <w:tcW w:w="1384" w:type="dxa"/>
            <w:tcBorders>
              <w:top w:val="nil"/>
              <w:left w:val="nil"/>
              <w:bottom w:val="nil"/>
              <w:right w:val="nil"/>
            </w:tcBorders>
            <w:vAlign w:val="bottom"/>
            <w:hideMark/>
          </w:tcPr>
          <w:p w:rsidR="00835B28" w:rsidRDefault="00835B28">
            <w:pPr>
              <w:pStyle w:val="AW-Tabeltekst"/>
              <w:spacing w:line="260" w:lineRule="atLeast"/>
            </w:pPr>
            <w:r>
              <w:t>+</w:t>
            </w:r>
          </w:p>
        </w:tc>
        <w:tc>
          <w:tcPr>
            <w:tcW w:w="1843" w:type="dxa"/>
            <w:tcBorders>
              <w:top w:val="nil"/>
              <w:left w:val="nil"/>
              <w:bottom w:val="nil"/>
              <w:right w:val="nil"/>
            </w:tcBorders>
            <w:vAlign w:val="bottom"/>
            <w:hideMark/>
          </w:tcPr>
          <w:p w:rsidR="00835B28" w:rsidRDefault="00835B28">
            <w:pPr>
              <w:pStyle w:val="AW-Tabeltekst"/>
              <w:spacing w:line="260" w:lineRule="atLeast"/>
            </w:pPr>
            <w:r>
              <w:t>&lt; 5%</w:t>
            </w:r>
          </w:p>
        </w:tc>
        <w:tc>
          <w:tcPr>
            <w:tcW w:w="1843" w:type="dxa"/>
            <w:tcBorders>
              <w:top w:val="nil"/>
              <w:left w:val="nil"/>
              <w:bottom w:val="nil"/>
              <w:right w:val="nil"/>
            </w:tcBorders>
            <w:vAlign w:val="bottom"/>
            <w:hideMark/>
          </w:tcPr>
          <w:p w:rsidR="00835B28" w:rsidRDefault="00835B28">
            <w:pPr>
              <w:pStyle w:val="AW-Tabeltekst"/>
              <w:spacing w:line="260" w:lineRule="atLeast"/>
            </w:pPr>
            <w:r>
              <w:t>3 – 20</w:t>
            </w:r>
          </w:p>
        </w:tc>
      </w:tr>
      <w:tr w:rsidR="00835B28" w:rsidTr="00835B28">
        <w:tc>
          <w:tcPr>
            <w:tcW w:w="1384" w:type="dxa"/>
            <w:tcBorders>
              <w:top w:val="nil"/>
              <w:left w:val="nil"/>
              <w:bottom w:val="nil"/>
              <w:right w:val="nil"/>
            </w:tcBorders>
            <w:vAlign w:val="bottom"/>
            <w:hideMark/>
          </w:tcPr>
          <w:p w:rsidR="00835B28" w:rsidRDefault="00835B28">
            <w:pPr>
              <w:pStyle w:val="AW-Tabeltekst"/>
              <w:spacing w:line="260" w:lineRule="atLeast"/>
            </w:pPr>
            <w:r>
              <w:t>1</w:t>
            </w:r>
          </w:p>
        </w:tc>
        <w:tc>
          <w:tcPr>
            <w:tcW w:w="1843" w:type="dxa"/>
            <w:tcBorders>
              <w:top w:val="nil"/>
              <w:left w:val="nil"/>
              <w:bottom w:val="nil"/>
              <w:right w:val="nil"/>
            </w:tcBorders>
            <w:vAlign w:val="bottom"/>
            <w:hideMark/>
          </w:tcPr>
          <w:p w:rsidR="00835B28" w:rsidRDefault="00835B28">
            <w:pPr>
              <w:pStyle w:val="AW-Tabeltekst"/>
              <w:spacing w:line="260" w:lineRule="atLeast"/>
            </w:pPr>
            <w:r>
              <w:t>&lt; 5%</w:t>
            </w:r>
          </w:p>
        </w:tc>
        <w:tc>
          <w:tcPr>
            <w:tcW w:w="1843" w:type="dxa"/>
            <w:tcBorders>
              <w:top w:val="nil"/>
              <w:left w:val="nil"/>
              <w:bottom w:val="nil"/>
              <w:right w:val="nil"/>
            </w:tcBorders>
            <w:vAlign w:val="bottom"/>
            <w:hideMark/>
          </w:tcPr>
          <w:p w:rsidR="00835B28" w:rsidRDefault="00835B28">
            <w:pPr>
              <w:pStyle w:val="AW-Tabeltekst"/>
              <w:spacing w:line="260" w:lineRule="atLeast"/>
            </w:pPr>
            <w:r>
              <w:t>21 – 200</w:t>
            </w:r>
          </w:p>
        </w:tc>
      </w:tr>
      <w:tr w:rsidR="00835B28" w:rsidTr="00835B28">
        <w:tc>
          <w:tcPr>
            <w:tcW w:w="1384" w:type="dxa"/>
            <w:tcBorders>
              <w:top w:val="nil"/>
              <w:left w:val="nil"/>
              <w:bottom w:val="nil"/>
              <w:right w:val="nil"/>
            </w:tcBorders>
            <w:vAlign w:val="bottom"/>
            <w:hideMark/>
          </w:tcPr>
          <w:p w:rsidR="00835B28" w:rsidRDefault="00835B28">
            <w:pPr>
              <w:pStyle w:val="AW-Tabeltekst"/>
              <w:spacing w:line="260" w:lineRule="atLeast"/>
            </w:pPr>
            <w:r>
              <w:t>2m</w:t>
            </w:r>
          </w:p>
        </w:tc>
        <w:tc>
          <w:tcPr>
            <w:tcW w:w="1843" w:type="dxa"/>
            <w:tcBorders>
              <w:top w:val="nil"/>
              <w:left w:val="nil"/>
              <w:bottom w:val="nil"/>
              <w:right w:val="nil"/>
            </w:tcBorders>
            <w:vAlign w:val="bottom"/>
            <w:hideMark/>
          </w:tcPr>
          <w:p w:rsidR="00835B28" w:rsidRDefault="00835B28">
            <w:pPr>
              <w:pStyle w:val="AW-Tabeltekst"/>
              <w:spacing w:line="260" w:lineRule="atLeast"/>
            </w:pPr>
            <w:r>
              <w:t>&lt; 5%</w:t>
            </w:r>
          </w:p>
        </w:tc>
        <w:tc>
          <w:tcPr>
            <w:tcW w:w="1843" w:type="dxa"/>
            <w:tcBorders>
              <w:top w:val="nil"/>
              <w:left w:val="nil"/>
              <w:bottom w:val="nil"/>
              <w:right w:val="nil"/>
            </w:tcBorders>
            <w:vAlign w:val="bottom"/>
            <w:hideMark/>
          </w:tcPr>
          <w:p w:rsidR="00835B28" w:rsidRDefault="00835B28">
            <w:pPr>
              <w:pStyle w:val="AW-Tabeltekst"/>
              <w:spacing w:line="260" w:lineRule="atLeast"/>
            </w:pPr>
            <w:r>
              <w:t>&gt; 200</w:t>
            </w:r>
          </w:p>
        </w:tc>
      </w:tr>
      <w:tr w:rsidR="00835B28" w:rsidTr="00835B28">
        <w:tc>
          <w:tcPr>
            <w:tcW w:w="1384" w:type="dxa"/>
            <w:tcBorders>
              <w:top w:val="nil"/>
              <w:left w:val="nil"/>
              <w:bottom w:val="nil"/>
              <w:right w:val="nil"/>
            </w:tcBorders>
            <w:vAlign w:val="bottom"/>
            <w:hideMark/>
          </w:tcPr>
          <w:p w:rsidR="00835B28" w:rsidRDefault="00835B28">
            <w:pPr>
              <w:pStyle w:val="AW-Tabeltekst"/>
              <w:spacing w:line="260" w:lineRule="atLeast"/>
            </w:pPr>
            <w:r>
              <w:t>2a</w:t>
            </w:r>
          </w:p>
        </w:tc>
        <w:tc>
          <w:tcPr>
            <w:tcW w:w="1843" w:type="dxa"/>
            <w:tcBorders>
              <w:top w:val="nil"/>
              <w:left w:val="nil"/>
              <w:bottom w:val="nil"/>
              <w:right w:val="nil"/>
            </w:tcBorders>
            <w:vAlign w:val="bottom"/>
            <w:hideMark/>
          </w:tcPr>
          <w:p w:rsidR="00835B28" w:rsidRDefault="00835B28">
            <w:pPr>
              <w:pStyle w:val="AW-Tabeltekst"/>
              <w:spacing w:line="260" w:lineRule="atLeast"/>
            </w:pPr>
            <w:r>
              <w:t>5 -12,5%</w:t>
            </w:r>
          </w:p>
        </w:tc>
        <w:tc>
          <w:tcPr>
            <w:tcW w:w="1843" w:type="dxa"/>
            <w:tcBorders>
              <w:top w:val="nil"/>
              <w:left w:val="nil"/>
              <w:bottom w:val="nil"/>
              <w:right w:val="nil"/>
            </w:tcBorders>
            <w:vAlign w:val="bottom"/>
            <w:hideMark/>
          </w:tcPr>
          <w:p w:rsidR="00835B28" w:rsidRDefault="00835B28">
            <w:pPr>
              <w:pStyle w:val="AW-Tabeltekst"/>
              <w:spacing w:line="260" w:lineRule="atLeast"/>
            </w:pPr>
            <w:r>
              <w:t>n.v.t.</w:t>
            </w:r>
          </w:p>
        </w:tc>
      </w:tr>
      <w:tr w:rsidR="00835B28" w:rsidTr="00835B28">
        <w:tc>
          <w:tcPr>
            <w:tcW w:w="1384" w:type="dxa"/>
            <w:tcBorders>
              <w:top w:val="nil"/>
              <w:left w:val="nil"/>
              <w:bottom w:val="nil"/>
              <w:right w:val="nil"/>
            </w:tcBorders>
            <w:vAlign w:val="bottom"/>
            <w:hideMark/>
          </w:tcPr>
          <w:p w:rsidR="00835B28" w:rsidRDefault="00835B28">
            <w:pPr>
              <w:pStyle w:val="AW-Tabeltekst"/>
              <w:spacing w:line="260" w:lineRule="atLeast"/>
            </w:pPr>
            <w:r>
              <w:t>2b</w:t>
            </w:r>
          </w:p>
        </w:tc>
        <w:tc>
          <w:tcPr>
            <w:tcW w:w="1843" w:type="dxa"/>
            <w:tcBorders>
              <w:top w:val="nil"/>
              <w:left w:val="nil"/>
              <w:bottom w:val="nil"/>
              <w:right w:val="nil"/>
            </w:tcBorders>
            <w:vAlign w:val="bottom"/>
            <w:hideMark/>
          </w:tcPr>
          <w:p w:rsidR="00835B28" w:rsidRDefault="00835B28">
            <w:pPr>
              <w:pStyle w:val="AW-Tabeltekst"/>
              <w:spacing w:line="260" w:lineRule="atLeast"/>
            </w:pPr>
            <w:r>
              <w:t>12,5-25%</w:t>
            </w:r>
          </w:p>
        </w:tc>
        <w:tc>
          <w:tcPr>
            <w:tcW w:w="1843" w:type="dxa"/>
            <w:tcBorders>
              <w:top w:val="nil"/>
              <w:left w:val="nil"/>
              <w:bottom w:val="nil"/>
              <w:right w:val="nil"/>
            </w:tcBorders>
            <w:vAlign w:val="bottom"/>
            <w:hideMark/>
          </w:tcPr>
          <w:p w:rsidR="00835B28" w:rsidRDefault="00835B28">
            <w:pPr>
              <w:pStyle w:val="AW-Tabeltekst"/>
              <w:spacing w:line="260" w:lineRule="atLeast"/>
            </w:pPr>
            <w:r>
              <w:t>n.v.t.</w:t>
            </w:r>
          </w:p>
        </w:tc>
      </w:tr>
      <w:tr w:rsidR="00835B28" w:rsidTr="00835B28">
        <w:tc>
          <w:tcPr>
            <w:tcW w:w="1384" w:type="dxa"/>
            <w:tcBorders>
              <w:top w:val="nil"/>
              <w:left w:val="nil"/>
              <w:bottom w:val="nil"/>
              <w:right w:val="nil"/>
            </w:tcBorders>
            <w:vAlign w:val="bottom"/>
            <w:hideMark/>
          </w:tcPr>
          <w:p w:rsidR="00835B28" w:rsidRDefault="00835B28">
            <w:pPr>
              <w:pStyle w:val="AW-Tabeltekst"/>
              <w:spacing w:line="260" w:lineRule="atLeast"/>
            </w:pPr>
            <w:r>
              <w:t>3</w:t>
            </w:r>
          </w:p>
        </w:tc>
        <w:tc>
          <w:tcPr>
            <w:tcW w:w="1843" w:type="dxa"/>
            <w:tcBorders>
              <w:top w:val="nil"/>
              <w:left w:val="nil"/>
              <w:bottom w:val="nil"/>
              <w:right w:val="nil"/>
            </w:tcBorders>
            <w:vAlign w:val="bottom"/>
            <w:hideMark/>
          </w:tcPr>
          <w:p w:rsidR="00835B28" w:rsidRDefault="00835B28">
            <w:pPr>
              <w:pStyle w:val="AW-Tabeltekst"/>
              <w:spacing w:line="260" w:lineRule="atLeast"/>
            </w:pPr>
            <w:r>
              <w:t>25-50%</w:t>
            </w:r>
          </w:p>
        </w:tc>
        <w:tc>
          <w:tcPr>
            <w:tcW w:w="1843" w:type="dxa"/>
            <w:tcBorders>
              <w:top w:val="nil"/>
              <w:left w:val="nil"/>
              <w:bottom w:val="nil"/>
              <w:right w:val="nil"/>
            </w:tcBorders>
            <w:vAlign w:val="bottom"/>
            <w:hideMark/>
          </w:tcPr>
          <w:p w:rsidR="00835B28" w:rsidRDefault="00835B28">
            <w:pPr>
              <w:pStyle w:val="AW-Tabeltekst"/>
              <w:spacing w:line="260" w:lineRule="atLeast"/>
            </w:pPr>
            <w:r>
              <w:t>n.v.t.</w:t>
            </w:r>
          </w:p>
        </w:tc>
      </w:tr>
      <w:tr w:rsidR="00835B28" w:rsidTr="00835B28">
        <w:tc>
          <w:tcPr>
            <w:tcW w:w="1384" w:type="dxa"/>
            <w:tcBorders>
              <w:top w:val="nil"/>
              <w:left w:val="nil"/>
              <w:bottom w:val="nil"/>
              <w:right w:val="nil"/>
            </w:tcBorders>
            <w:vAlign w:val="bottom"/>
            <w:hideMark/>
          </w:tcPr>
          <w:p w:rsidR="00835B28" w:rsidRDefault="00835B28">
            <w:pPr>
              <w:pStyle w:val="AW-Tabeltekst"/>
              <w:spacing w:line="260" w:lineRule="atLeast"/>
            </w:pPr>
            <w:r>
              <w:t>4</w:t>
            </w:r>
          </w:p>
        </w:tc>
        <w:tc>
          <w:tcPr>
            <w:tcW w:w="1843" w:type="dxa"/>
            <w:tcBorders>
              <w:top w:val="nil"/>
              <w:left w:val="nil"/>
              <w:bottom w:val="nil"/>
              <w:right w:val="nil"/>
            </w:tcBorders>
            <w:vAlign w:val="bottom"/>
            <w:hideMark/>
          </w:tcPr>
          <w:p w:rsidR="00835B28" w:rsidRDefault="00835B28">
            <w:pPr>
              <w:pStyle w:val="AW-Tabeltekst"/>
              <w:spacing w:line="260" w:lineRule="atLeast"/>
            </w:pPr>
            <w:r>
              <w:t>50-75%</w:t>
            </w:r>
          </w:p>
        </w:tc>
        <w:tc>
          <w:tcPr>
            <w:tcW w:w="1843" w:type="dxa"/>
            <w:tcBorders>
              <w:top w:val="nil"/>
              <w:left w:val="nil"/>
              <w:bottom w:val="nil"/>
              <w:right w:val="nil"/>
            </w:tcBorders>
            <w:vAlign w:val="bottom"/>
            <w:hideMark/>
          </w:tcPr>
          <w:p w:rsidR="00835B28" w:rsidRDefault="00835B28">
            <w:pPr>
              <w:pStyle w:val="AW-Tabeltekst"/>
              <w:spacing w:line="260" w:lineRule="atLeast"/>
            </w:pPr>
            <w:r>
              <w:t>n.v.t.</w:t>
            </w:r>
          </w:p>
        </w:tc>
      </w:tr>
      <w:tr w:rsidR="00835B28" w:rsidTr="00835B28">
        <w:tc>
          <w:tcPr>
            <w:tcW w:w="1384" w:type="dxa"/>
            <w:tcBorders>
              <w:top w:val="nil"/>
              <w:left w:val="nil"/>
              <w:bottom w:val="single" w:sz="4" w:space="0" w:color="auto"/>
              <w:right w:val="nil"/>
            </w:tcBorders>
            <w:vAlign w:val="bottom"/>
            <w:hideMark/>
          </w:tcPr>
          <w:p w:rsidR="00835B28" w:rsidRDefault="00835B28">
            <w:pPr>
              <w:pStyle w:val="AW-Tabeltekst"/>
              <w:spacing w:line="260" w:lineRule="atLeast"/>
            </w:pPr>
            <w:r>
              <w:t>5</w:t>
            </w:r>
          </w:p>
        </w:tc>
        <w:tc>
          <w:tcPr>
            <w:tcW w:w="1843" w:type="dxa"/>
            <w:tcBorders>
              <w:top w:val="nil"/>
              <w:left w:val="nil"/>
              <w:bottom w:val="single" w:sz="4" w:space="0" w:color="auto"/>
              <w:right w:val="nil"/>
            </w:tcBorders>
            <w:vAlign w:val="bottom"/>
            <w:hideMark/>
          </w:tcPr>
          <w:p w:rsidR="00835B28" w:rsidRDefault="00835B28">
            <w:pPr>
              <w:pStyle w:val="AW-Tabeltekst"/>
              <w:spacing w:line="260" w:lineRule="atLeast"/>
            </w:pPr>
            <w:r>
              <w:t>&gt; 75%</w:t>
            </w:r>
          </w:p>
        </w:tc>
        <w:tc>
          <w:tcPr>
            <w:tcW w:w="1843" w:type="dxa"/>
            <w:tcBorders>
              <w:top w:val="nil"/>
              <w:left w:val="nil"/>
              <w:bottom w:val="single" w:sz="4" w:space="0" w:color="auto"/>
              <w:right w:val="nil"/>
            </w:tcBorders>
            <w:vAlign w:val="bottom"/>
            <w:hideMark/>
          </w:tcPr>
          <w:p w:rsidR="00835B28" w:rsidRDefault="00835B28">
            <w:pPr>
              <w:pStyle w:val="AW-Tabeltekst"/>
              <w:spacing w:line="260" w:lineRule="atLeast"/>
            </w:pPr>
            <w:r>
              <w:t>n.v.t.</w:t>
            </w:r>
          </w:p>
        </w:tc>
      </w:tr>
    </w:tbl>
    <w:p w:rsidR="00835B28" w:rsidRDefault="00835B28" w:rsidP="00AA0954">
      <w:pPr>
        <w:pStyle w:val="Kop3"/>
        <w:numPr>
          <w:ilvl w:val="2"/>
          <w:numId w:val="5"/>
        </w:numPr>
        <w:tabs>
          <w:tab w:val="num" w:pos="426"/>
        </w:tabs>
      </w:pPr>
      <w:r>
        <w:t>Karteren van vegetatietypen</w:t>
      </w:r>
    </w:p>
    <w:p w:rsidR="00835B28" w:rsidRDefault="00835B28" w:rsidP="00835B28">
      <w:pPr>
        <w:rPr>
          <w:b/>
        </w:rPr>
      </w:pPr>
      <w:r>
        <w:rPr>
          <w:b/>
        </w:rPr>
        <w:t>Algemeen</w:t>
      </w:r>
    </w:p>
    <w:p w:rsidR="00835B28" w:rsidRDefault="00835B28" w:rsidP="00835B28">
      <w:r>
        <w:t>Vegetatietypen worden slechts toegekend aan vlakvormige elementen, niet aan lijnvormige elementen (</w:t>
      </w:r>
      <w:r w:rsidR="00EE2EB9">
        <w:t>als</w:t>
      </w:r>
      <w:r>
        <w:t xml:space="preserve"> sloten, bosranden, bermen), behalve wanneer anders opgedragen in een Nadere overeenkomst.</w:t>
      </w:r>
    </w:p>
    <w:p w:rsidR="00835B28" w:rsidRDefault="00835B28" w:rsidP="00835B28"/>
    <w:p w:rsidR="00835B28" w:rsidRDefault="00835B28" w:rsidP="00835B28">
      <w:pPr>
        <w:rPr>
          <w:b/>
        </w:rPr>
      </w:pPr>
      <w:r>
        <w:rPr>
          <w:b/>
        </w:rPr>
        <w:t>Karteerschaal en minimumoppervlakte vegetatievlakken</w:t>
      </w:r>
    </w:p>
    <w:p w:rsidR="00835B28" w:rsidRDefault="00835B28" w:rsidP="00835B28">
      <w:r>
        <w:t>De minimumoppervlakte van de vegetatievlakken is evenredig met de karteerschaal. De karteerschaal 1:5.000 is het meest gangba</w:t>
      </w:r>
      <w:r w:rsidR="00EE2EB9">
        <w:t>a</w:t>
      </w:r>
      <w:r>
        <w:t xml:space="preserve">r bij Staatsbosbeheer-karteringen. Bij deze karteerschaal is de minimumafmeting van een vlak 25 bij 25 meter (10 bij 50 meter voor langwerpige vlakken). Het karteren van kleinere vlakken heeft weinig zin, omdat deze vlakken zo klein zijn, dat ze op een geprinte vegetatiekaart moeilijk terug te vinden zijn. Slechts bij uitzondering (waardevolle vegetaties) worden kleinere vlakken onderscheiden. De karteerschaal kan voor bepaalde (delen van) opdrachten afwijken van 1:5.000. Zie paragraaf 3.2 voor de karteerschaal voor de opdracht beschreven in dit bestek. </w:t>
      </w:r>
    </w:p>
    <w:p w:rsidR="00835B28" w:rsidRDefault="009E792B" w:rsidP="00835B28">
      <w:r>
        <w:pict>
          <v:shape id="_x0000_s1075" type="#_x0000_t202" style="position:absolute;left:0;text-align:left;margin-left:-6.4pt;margin-top:11.85pt;width:441pt;height:65.25pt;z-index:251673600">
            <v:textbox style="mso-next-textbox:#_x0000_s1075">
              <w:txbxContent>
                <w:p w:rsidR="00790E57" w:rsidRDefault="00790E57" w:rsidP="00835B28">
                  <w:r>
                    <w:t>Verkleining van de kaartschaal hoeft niet gelijk te zijn aan een vergroving van de vegetatietypologie. Wel wordt de karteerder gedwongen tot een verdergaande vorm van generalisatie in het veld. Vegetatietypen worden dan meestal niet meer als zuiver type gekarteerd, maar veelal in de vorm van complexe eenheden.</w:t>
                  </w:r>
                </w:p>
                <w:p w:rsidR="00790E57" w:rsidRDefault="00790E57" w:rsidP="00835B28"/>
              </w:txbxContent>
            </v:textbox>
          </v:shape>
        </w:pict>
      </w:r>
    </w:p>
    <w:p w:rsidR="00835B28" w:rsidRDefault="00835B28" w:rsidP="00835B28"/>
    <w:p w:rsidR="00835B28" w:rsidRDefault="00835B28" w:rsidP="00835B28"/>
    <w:p w:rsidR="00835B28" w:rsidRDefault="00835B28" w:rsidP="00835B28"/>
    <w:p w:rsidR="00835B28" w:rsidRDefault="00835B28" w:rsidP="00835B28"/>
    <w:p w:rsidR="00835B28" w:rsidRDefault="00835B28" w:rsidP="00835B28"/>
    <w:p w:rsidR="00EE2EB9" w:rsidRDefault="00EE2EB9" w:rsidP="00835B28"/>
    <w:p w:rsidR="00835B28" w:rsidRDefault="00835B28" w:rsidP="00835B28">
      <w:pPr>
        <w:rPr>
          <w:b/>
        </w:rPr>
      </w:pPr>
      <w:r>
        <w:rPr>
          <w:b/>
        </w:rPr>
        <w:t>Veldwerk</w:t>
      </w:r>
    </w:p>
    <w:p w:rsidR="00835B28" w:rsidRDefault="00835B28" w:rsidP="00835B28">
      <w:r>
        <w:t>Gedurende de kartering vindt waar nodig aanpassing van de vegetatietypologie plaats. Dit omdat, naarmate de kartering vordert, een completer beeld ontstaat van de variatie in een gebied voor wat betreft de diversiteit aan plantensoorten en -gemeenschappen - en de begrenzing en inhoud van vegetatie-eenheden.</w:t>
      </w:r>
    </w:p>
    <w:p w:rsidR="00835B28" w:rsidRDefault="00835B28" w:rsidP="00835B28"/>
    <w:p w:rsidR="00835B28" w:rsidRDefault="00835B28" w:rsidP="00835B28">
      <w:r>
        <w:t xml:space="preserve">Tijdens de kartering wordt elk perceel of terreintype zo veel mogelijk systematisch doorkruist, waarbij de karteerder zich laat leiden door het vegetatiepatroon. Zoveel mogelijk worden </w:t>
      </w:r>
      <w:r w:rsidR="007423F2">
        <w:t>'</w:t>
      </w:r>
      <w:r>
        <w:t>homogene</w:t>
      </w:r>
      <w:r w:rsidR="007423F2">
        <w:t>'</w:t>
      </w:r>
      <w:r>
        <w:t xml:space="preserve"> vegetatievlekken onderscheiden en op de kaart afgegrensd als vlak en voorzien van een code. Daarbij zijn de volgende facetten van belang:</w:t>
      </w:r>
    </w:p>
    <w:p w:rsidR="00835B28" w:rsidRDefault="00835B28" w:rsidP="00835B28"/>
    <w:p w:rsidR="00835B28" w:rsidRDefault="00835B28" w:rsidP="00323EF3">
      <w:pPr>
        <w:pStyle w:val="Lijstalinea"/>
        <w:numPr>
          <w:ilvl w:val="0"/>
          <w:numId w:val="10"/>
        </w:numPr>
      </w:pPr>
      <w:r>
        <w:t>het generaliseren van de verscheidenheid, d.i. het samen</w:t>
      </w:r>
      <w:r w:rsidR="00323EF3">
        <w:t xml:space="preserve">vatten van de vegetatie-kundige </w:t>
      </w:r>
      <w:r>
        <w:t>verscheidenheid in abstracte eenheden (typering ve</w:t>
      </w:r>
      <w:r w:rsidR="00323EF3">
        <w:t>getatie als type</w:t>
      </w:r>
      <w:r w:rsidR="008F1C55">
        <w:t>,</w:t>
      </w:r>
      <w:r w:rsidR="00323EF3">
        <w:t xml:space="preserve"> </w:t>
      </w:r>
      <w:r>
        <w:t>vegetatiecomplex of overgangsvorm);</w:t>
      </w:r>
    </w:p>
    <w:p w:rsidR="00835B28" w:rsidRDefault="00835B28" w:rsidP="00AA0954">
      <w:pPr>
        <w:pStyle w:val="Lijstalinea"/>
        <w:numPr>
          <w:ilvl w:val="0"/>
          <w:numId w:val="10"/>
        </w:numPr>
      </w:pPr>
      <w:r>
        <w:t>het trekken van vegetatiegrenzen.</w:t>
      </w:r>
    </w:p>
    <w:p w:rsidR="00835B28" w:rsidRDefault="00835B28" w:rsidP="00835B28">
      <w:pPr>
        <w:rPr>
          <w:b/>
        </w:rPr>
      </w:pPr>
    </w:p>
    <w:p w:rsidR="00835B28" w:rsidRDefault="00835B28" w:rsidP="00835B28">
      <w:r>
        <w:t>In het veld is men voortdurend bezig met generaliseren. Dit omdat vegetaties van eenzelfde type vaak zeer verschillend kunnen zijn wat betreft hun verschijningsvorm (fysiognomie). Ook kunnen vegetaties van verschillende typen in een dusdanig fijnmazig complex voorkomen, of in een overgangsvorm, die niet op deze schaal zijn uit te karteren. Generaliseren komt dan neer op het samenvatten van deze verscheidenheid. We onderscheiden hier:</w:t>
      </w:r>
    </w:p>
    <w:p w:rsidR="00835B28" w:rsidRDefault="00835B28" w:rsidP="00835B28"/>
    <w:p w:rsidR="00835B28" w:rsidRDefault="00835B28" w:rsidP="00AA0954">
      <w:pPr>
        <w:pStyle w:val="Lijstalinea"/>
        <w:numPr>
          <w:ilvl w:val="0"/>
          <w:numId w:val="10"/>
        </w:numPr>
      </w:pPr>
      <w:r>
        <w:t>vegetatietype;</w:t>
      </w:r>
    </w:p>
    <w:p w:rsidR="00835B28" w:rsidRDefault="00835B28" w:rsidP="00AA0954">
      <w:pPr>
        <w:pStyle w:val="Lijstalinea"/>
        <w:numPr>
          <w:ilvl w:val="0"/>
          <w:numId w:val="10"/>
        </w:numPr>
      </w:pPr>
      <w:r>
        <w:t>vegetatiecomplex (ruimtelijke variatie); en</w:t>
      </w:r>
    </w:p>
    <w:p w:rsidR="00835B28" w:rsidRDefault="00835B28" w:rsidP="00AA0954">
      <w:pPr>
        <w:pStyle w:val="Lijstalinea"/>
        <w:numPr>
          <w:ilvl w:val="0"/>
          <w:numId w:val="10"/>
        </w:numPr>
      </w:pPr>
      <w:r>
        <w:t>overgang tussen twee typen en/of mengvormen (vaak temporele variatie).</w:t>
      </w:r>
    </w:p>
    <w:p w:rsidR="00835B28" w:rsidRDefault="00835B28" w:rsidP="00835B28"/>
    <w:p w:rsidR="00835B28" w:rsidRDefault="00835B28" w:rsidP="00835B28">
      <w:r>
        <w:t>Voor de wijze van samenvatten zijn hieronder vuistregels gegeven.</w:t>
      </w:r>
    </w:p>
    <w:p w:rsidR="00835B28" w:rsidRDefault="00835B28" w:rsidP="00835B28"/>
    <w:p w:rsidR="00835B28" w:rsidRDefault="00835B28" w:rsidP="00835B28">
      <w:pPr>
        <w:rPr>
          <w:i/>
        </w:rPr>
      </w:pPr>
      <w:r>
        <w:rPr>
          <w:i/>
        </w:rPr>
        <w:t>Vegetatietype</w:t>
      </w:r>
    </w:p>
    <w:p w:rsidR="00835B28" w:rsidRDefault="00835B28" w:rsidP="00835B28">
      <w:r>
        <w:t xml:space="preserve">Een vegetatietype wordt onderscheiden op grond van haar volledige soortensamenstelling (kenmerkende en begeleidende soorten). Bij de herkenning wordt een hiërarchische werkwijze gevolgd. In eerste instantie wordt vastgesteld welke soortsgroepen overwegen in de samenstelling van een vegetatie, waarna de hoofdeenheid (het ‘type’ of de ‘gemeenschap’) bepaald wordt. Daarna wordt binnen zo’n type door een proces van vergelijken en afwegen van soortgroepen het lagere hiërarchische niveau bepaald (de ‘vormen’). </w:t>
      </w:r>
    </w:p>
    <w:p w:rsidR="00835B28" w:rsidRDefault="00835B28" w:rsidP="00835B28"/>
    <w:p w:rsidR="00835B28" w:rsidRDefault="00835B28" w:rsidP="00835B28">
      <w:r>
        <w:t xml:space="preserve">Daarnaast spelen in de praktijk ook andere aspecten een rol bij het herkennen van vegetatietypen. Tijdens het karteren krijgt men gaandeweg een beter beeld van de lokale kenmerken in structuur en fysiognomie van een vegetatietype (evenals van de lokale soortensamenstelling ervan). Soms kan de structuur van een vegetatie mede bepalend zijn voor het herkennen van een type. Zo heeft een goed ontwikkelde gemeenschap van Gewone veldbies, Gewoon struisgras en Gewoon reukgras (Festuco-Cynosuretum) vaak een opener structuur en minder productief uiterlijk dan de gemeenschap van Gestreepte witbol, Gewoon struisgras en Gewoon reukgras (rompgemeenschap Holcus lanatus-[Molinio-Arrhenatheretea]). De soortensamenstelling blijft echter altijd van doorslaggevende betekenis bij het benoemen van een vegetatietype. </w:t>
      </w:r>
    </w:p>
    <w:p w:rsidR="00835B28" w:rsidRDefault="00835B28" w:rsidP="00835B28"/>
    <w:p w:rsidR="00835B28" w:rsidRDefault="00835B28" w:rsidP="00835B28">
      <w:pPr>
        <w:rPr>
          <w:b/>
        </w:rPr>
      </w:pPr>
      <w:r>
        <w:rPr>
          <w:b/>
        </w:rPr>
        <w:t>Complexen</w:t>
      </w:r>
    </w:p>
    <w:p w:rsidR="00835B28" w:rsidRDefault="00835B28" w:rsidP="00835B28">
      <w:r>
        <w:t>Het karteren van complexen (meerdere typen per vegetatievlak) wordt indien mogelijk vermeden. De belangrijkste reden hiervoor is, dat complexen het kaartbeeld vertroebel</w:t>
      </w:r>
      <w:r w:rsidR="00BB06F0">
        <w:t>en</w:t>
      </w:r>
      <w:r>
        <w:t>.</w:t>
      </w:r>
    </w:p>
    <w:p w:rsidR="00835B28" w:rsidRDefault="00835B28" w:rsidP="00835B28">
      <w:r>
        <w:t>Complexen worden niet gebruikt om overgangen tussen vegetatietypen aan te geven. In dergelijke gevallen wordt op grond van de criteria van de typologie een keuze gemaakt voor één van beide vegetatietypen.</w:t>
      </w:r>
    </w:p>
    <w:p w:rsidR="00835B28" w:rsidRDefault="00835B28" w:rsidP="00835B28"/>
    <w:p w:rsidR="00835B28" w:rsidRDefault="00835B28" w:rsidP="00835B28">
      <w:r>
        <w:t>Het karteren van complexen is echter in een aantal gevallen onvermijdelijk, met name in gebieden met een kleinschalig microreliëf (duinen, stuifzanden, oude bossen), maar ook op andere plekken waar vegetaties duidelijk begrensbare mozaïeken vormen, bijvoorbeeld als gevolg van een heterogene bodemstructuur, klonale groeiwijze (grote zeggen) of begrazing. Kenmerk is steeds, dat de vegetaties van een complex duidelijk als type onderscheidbaar zijn</w:t>
      </w:r>
      <w:r w:rsidR="00BB06F0">
        <w:t xml:space="preserve"> én dat de voorkomens van</w:t>
      </w:r>
      <w:r>
        <w:t xml:space="preserve"> deze vegetaties te klein </w:t>
      </w:r>
      <w:r w:rsidR="00BB06F0">
        <w:t xml:space="preserve">zijn </w:t>
      </w:r>
      <w:r>
        <w:t xml:space="preserve">om individueel uit te tekenen op grond van de minimumoppervlakte behorende bij de gehanteerde karteerschaal. </w:t>
      </w:r>
    </w:p>
    <w:p w:rsidR="00835B28" w:rsidRDefault="00835B28" w:rsidP="00835B28">
      <w:r>
        <w:lastRenderedPageBreak/>
        <w:t xml:space="preserve">Complexen worden in bedekkingsklassen genoteerd, </w:t>
      </w:r>
      <w:r w:rsidR="00BB06F0">
        <w:t>met de in tabel 3-2 aangegeven</w:t>
      </w:r>
      <w:r>
        <w:t xml:space="preserve"> klasse-indeling.</w:t>
      </w:r>
    </w:p>
    <w:p w:rsidR="00835B28" w:rsidRDefault="00835B28" w:rsidP="00835B28">
      <w:pPr>
        <w:pStyle w:val="Bijschrift"/>
      </w:pPr>
      <w:r>
        <w:t xml:space="preserve">Tabel </w:t>
      </w:r>
      <w:fldSimple w:instr=" STYLEREF 1 \s ">
        <w:r w:rsidR="004A6CE1">
          <w:rPr>
            <w:noProof/>
          </w:rPr>
          <w:t>3</w:t>
        </w:r>
      </w:fldSimple>
      <w:r>
        <w:noBreakHyphen/>
      </w:r>
      <w:fldSimple w:instr=" SEQ Tabel \* ARABIC \s 1 ">
        <w:r w:rsidR="004A6CE1">
          <w:rPr>
            <w:noProof/>
          </w:rPr>
          <w:t>2</w:t>
        </w:r>
      </w:fldSimple>
      <w:r>
        <w:t xml:space="preserve"> - In het veld gebruikte klassen bij complexe kaarteenheden.</w:t>
      </w:r>
    </w:p>
    <w:tbl>
      <w:tblPr>
        <w:tblW w:w="0" w:type="auto"/>
        <w:tblBorders>
          <w:top w:val="single" w:sz="4" w:space="0" w:color="auto"/>
          <w:bottom w:val="single" w:sz="4" w:space="0" w:color="auto"/>
          <w:insideV w:val="single" w:sz="4" w:space="0" w:color="auto"/>
        </w:tblBorders>
        <w:tblLook w:val="04A0"/>
      </w:tblPr>
      <w:tblGrid>
        <w:gridCol w:w="1951"/>
        <w:gridCol w:w="2693"/>
      </w:tblGrid>
      <w:tr w:rsidR="00835B28" w:rsidTr="00835B28">
        <w:tc>
          <w:tcPr>
            <w:tcW w:w="1951" w:type="dxa"/>
            <w:tcBorders>
              <w:top w:val="single" w:sz="4" w:space="0" w:color="auto"/>
              <w:left w:val="nil"/>
              <w:bottom w:val="single" w:sz="4" w:space="0" w:color="auto"/>
              <w:right w:val="single" w:sz="4" w:space="0" w:color="auto"/>
            </w:tcBorders>
            <w:vAlign w:val="center"/>
            <w:hideMark/>
          </w:tcPr>
          <w:p w:rsidR="00835B28" w:rsidRDefault="00835B28">
            <w:pPr>
              <w:pStyle w:val="AW-Tabeltekst"/>
              <w:spacing w:line="260" w:lineRule="atLeast"/>
              <w:jc w:val="left"/>
              <w:rPr>
                <w:b/>
                <w:szCs w:val="18"/>
              </w:rPr>
            </w:pPr>
            <w:r>
              <w:rPr>
                <w:b/>
                <w:szCs w:val="18"/>
              </w:rPr>
              <w:t>Klasse</w:t>
            </w:r>
          </w:p>
        </w:tc>
        <w:tc>
          <w:tcPr>
            <w:tcW w:w="2693" w:type="dxa"/>
            <w:tcBorders>
              <w:top w:val="single" w:sz="4" w:space="0" w:color="auto"/>
              <w:left w:val="single" w:sz="4" w:space="0" w:color="auto"/>
              <w:bottom w:val="single" w:sz="4" w:space="0" w:color="auto"/>
              <w:right w:val="nil"/>
            </w:tcBorders>
            <w:vAlign w:val="center"/>
            <w:hideMark/>
          </w:tcPr>
          <w:p w:rsidR="00835B28" w:rsidRDefault="00835B28">
            <w:pPr>
              <w:pStyle w:val="AW-Tabeltekst"/>
              <w:spacing w:line="260" w:lineRule="atLeast"/>
              <w:ind w:right="72"/>
              <w:jc w:val="left"/>
              <w:rPr>
                <w:b/>
                <w:szCs w:val="18"/>
              </w:rPr>
            </w:pPr>
            <w:r>
              <w:rPr>
                <w:b/>
                <w:szCs w:val="18"/>
              </w:rPr>
              <w:t>Bedekking binnen het kaartvlak</w:t>
            </w:r>
          </w:p>
        </w:tc>
      </w:tr>
      <w:tr w:rsidR="00835B28" w:rsidTr="00835B28">
        <w:tc>
          <w:tcPr>
            <w:tcW w:w="1951" w:type="dxa"/>
            <w:tcBorders>
              <w:top w:val="single" w:sz="4" w:space="0" w:color="auto"/>
              <w:left w:val="nil"/>
              <w:bottom w:val="nil"/>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D (dominant)</w:t>
            </w:r>
          </w:p>
        </w:tc>
        <w:tc>
          <w:tcPr>
            <w:tcW w:w="2693" w:type="dxa"/>
            <w:tcBorders>
              <w:top w:val="single" w:sz="4" w:space="0" w:color="auto"/>
              <w:left w:val="single" w:sz="4" w:space="0" w:color="auto"/>
              <w:bottom w:val="nil"/>
              <w:right w:val="nil"/>
            </w:tcBorders>
            <w:hideMark/>
          </w:tcPr>
          <w:p w:rsidR="00835B28" w:rsidRDefault="00835B28">
            <w:pPr>
              <w:rPr>
                <w:rFonts w:ascii="Arial Narrow" w:hAnsi="Arial Narrow"/>
                <w:sz w:val="18"/>
                <w:szCs w:val="18"/>
              </w:rPr>
            </w:pPr>
            <w:r>
              <w:rPr>
                <w:rFonts w:ascii="Arial Narrow" w:hAnsi="Arial Narrow"/>
                <w:sz w:val="18"/>
                <w:szCs w:val="18"/>
              </w:rPr>
              <w:t>&gt; 75%</w:t>
            </w:r>
          </w:p>
        </w:tc>
      </w:tr>
      <w:tr w:rsidR="00835B28" w:rsidTr="00835B28">
        <w:tc>
          <w:tcPr>
            <w:tcW w:w="1951" w:type="dxa"/>
            <w:tcBorders>
              <w:top w:val="nil"/>
              <w:left w:val="nil"/>
              <w:bottom w:val="nil"/>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H (hoofdtype)</w:t>
            </w:r>
          </w:p>
        </w:tc>
        <w:tc>
          <w:tcPr>
            <w:tcW w:w="2693" w:type="dxa"/>
            <w:tcBorders>
              <w:top w:val="nil"/>
              <w:left w:val="single" w:sz="4" w:space="0" w:color="auto"/>
              <w:bottom w:val="nil"/>
              <w:right w:val="nil"/>
            </w:tcBorders>
            <w:hideMark/>
          </w:tcPr>
          <w:p w:rsidR="00835B28" w:rsidRDefault="00835B28">
            <w:pPr>
              <w:rPr>
                <w:rFonts w:ascii="Arial Narrow" w:hAnsi="Arial Narrow"/>
                <w:sz w:val="18"/>
                <w:szCs w:val="18"/>
              </w:rPr>
            </w:pPr>
            <w:r>
              <w:rPr>
                <w:rFonts w:ascii="Arial Narrow" w:hAnsi="Arial Narrow"/>
                <w:sz w:val="18"/>
                <w:szCs w:val="18"/>
              </w:rPr>
              <w:t>25-75%</w:t>
            </w:r>
          </w:p>
        </w:tc>
      </w:tr>
      <w:tr w:rsidR="00835B28" w:rsidTr="00835B28">
        <w:tc>
          <w:tcPr>
            <w:tcW w:w="1951" w:type="dxa"/>
            <w:tcBorders>
              <w:top w:val="nil"/>
              <w:left w:val="nil"/>
              <w:bottom w:val="nil"/>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C (co-dominant)</w:t>
            </w:r>
          </w:p>
        </w:tc>
        <w:tc>
          <w:tcPr>
            <w:tcW w:w="2693" w:type="dxa"/>
            <w:tcBorders>
              <w:top w:val="nil"/>
              <w:left w:val="single" w:sz="4" w:space="0" w:color="auto"/>
              <w:bottom w:val="nil"/>
              <w:right w:val="nil"/>
            </w:tcBorders>
            <w:hideMark/>
          </w:tcPr>
          <w:p w:rsidR="00835B28" w:rsidRDefault="00835B28">
            <w:pPr>
              <w:rPr>
                <w:rFonts w:ascii="Arial Narrow" w:hAnsi="Arial Narrow"/>
                <w:sz w:val="18"/>
                <w:szCs w:val="18"/>
              </w:rPr>
            </w:pPr>
            <w:r>
              <w:rPr>
                <w:rFonts w:ascii="Arial Narrow" w:hAnsi="Arial Narrow"/>
                <w:sz w:val="18"/>
                <w:szCs w:val="18"/>
              </w:rPr>
              <w:t>25-75%</w:t>
            </w:r>
          </w:p>
        </w:tc>
      </w:tr>
      <w:tr w:rsidR="00835B28" w:rsidTr="00835B28">
        <w:tc>
          <w:tcPr>
            <w:tcW w:w="1951" w:type="dxa"/>
            <w:tcBorders>
              <w:top w:val="nil"/>
              <w:left w:val="nil"/>
              <w:bottom w:val="nil"/>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L (lokaal)</w:t>
            </w:r>
          </w:p>
        </w:tc>
        <w:tc>
          <w:tcPr>
            <w:tcW w:w="2693" w:type="dxa"/>
            <w:tcBorders>
              <w:top w:val="nil"/>
              <w:left w:val="single" w:sz="4" w:space="0" w:color="auto"/>
              <w:bottom w:val="nil"/>
              <w:right w:val="nil"/>
            </w:tcBorders>
            <w:hideMark/>
          </w:tcPr>
          <w:p w:rsidR="00835B28" w:rsidRDefault="00835B28">
            <w:pPr>
              <w:rPr>
                <w:rFonts w:ascii="Arial Narrow" w:hAnsi="Arial Narrow"/>
                <w:sz w:val="18"/>
                <w:szCs w:val="18"/>
              </w:rPr>
            </w:pPr>
            <w:r>
              <w:rPr>
                <w:rFonts w:ascii="Arial Narrow" w:hAnsi="Arial Narrow"/>
                <w:sz w:val="18"/>
                <w:szCs w:val="18"/>
              </w:rPr>
              <w:t>5-25%</w:t>
            </w:r>
          </w:p>
        </w:tc>
      </w:tr>
      <w:tr w:rsidR="00835B28" w:rsidTr="00835B28">
        <w:tc>
          <w:tcPr>
            <w:tcW w:w="1951" w:type="dxa"/>
            <w:tcBorders>
              <w:top w:val="nil"/>
              <w:left w:val="nil"/>
              <w:bottom w:val="single" w:sz="4" w:space="0" w:color="auto"/>
              <w:right w:val="single" w:sz="4" w:space="0" w:color="auto"/>
            </w:tcBorders>
            <w:hideMark/>
          </w:tcPr>
          <w:p w:rsidR="00835B28" w:rsidRDefault="00835B28">
            <w:pPr>
              <w:rPr>
                <w:rFonts w:ascii="Arial Narrow" w:hAnsi="Arial Narrow"/>
                <w:sz w:val="18"/>
                <w:szCs w:val="18"/>
              </w:rPr>
            </w:pPr>
            <w:r>
              <w:rPr>
                <w:rFonts w:ascii="Arial Narrow" w:hAnsi="Arial Narrow"/>
                <w:sz w:val="18"/>
                <w:szCs w:val="18"/>
              </w:rPr>
              <w:t>Z (zeldzaam)</w:t>
            </w:r>
          </w:p>
        </w:tc>
        <w:tc>
          <w:tcPr>
            <w:tcW w:w="2693" w:type="dxa"/>
            <w:tcBorders>
              <w:top w:val="nil"/>
              <w:left w:val="single" w:sz="4" w:space="0" w:color="auto"/>
              <w:bottom w:val="single" w:sz="4" w:space="0" w:color="auto"/>
              <w:right w:val="nil"/>
            </w:tcBorders>
            <w:hideMark/>
          </w:tcPr>
          <w:p w:rsidR="00835B28" w:rsidRDefault="00835B28">
            <w:pPr>
              <w:rPr>
                <w:rFonts w:ascii="Arial Narrow" w:hAnsi="Arial Narrow"/>
                <w:sz w:val="18"/>
                <w:szCs w:val="18"/>
              </w:rPr>
            </w:pPr>
            <w:r>
              <w:rPr>
                <w:rFonts w:ascii="Arial Narrow" w:hAnsi="Arial Narrow"/>
                <w:sz w:val="18"/>
                <w:szCs w:val="18"/>
              </w:rPr>
              <w:t>0-5%</w:t>
            </w:r>
          </w:p>
        </w:tc>
      </w:tr>
    </w:tbl>
    <w:p w:rsidR="00835B28" w:rsidRDefault="00835B28" w:rsidP="00835B28"/>
    <w:p w:rsidR="00835B28" w:rsidRDefault="00835B28" w:rsidP="00835B28">
      <w:r>
        <w:t>Het maximaal aantal typen per complex is karteringsafhankelijk, zie paragraaf 3.2.2.</w:t>
      </w:r>
    </w:p>
    <w:p w:rsidR="00835B28" w:rsidRDefault="00835B28" w:rsidP="00835B28">
      <w:r>
        <w:t xml:space="preserve">Vegetatietypen die in minder dan 5% van het vlak voorkomen (code z) worden in principe niet genoteerd, tenzij het bijzondere typen betreft (vervangingswaarde 1 en 2, zie bijlage 11), of de karteerder het om andere redenen van belang vond om dit type te noteren (bijvoorbeeld lokale zeldzaamheid, of een type dat specifiek beheer vereist). </w:t>
      </w:r>
    </w:p>
    <w:p w:rsidR="00835B28" w:rsidRDefault="00835B28" w:rsidP="00835B28">
      <w:r>
        <w:t xml:space="preserve">Deze ogenschijnlijk ingewikkelde klasseindeling heeft zich in de praktijk als effectief bewezen. In het veld schatten van ‘werkelijke’ oppervlakteaandelen per complextype blijkt per karteerder zeer uiteenlopende resultaten op te leveren en vooral veel meer tijd te kosten. Een type blijkt vrij eenvoudig te plaatsen te zijn in de laagste, lage, midden of hoogste klasse. Als meerdere typen in de middenklasse vallen, wat vaak gebeurt, hoeft alleen de vraag gesteld te worden, of die dan evenveel voorkomen (allen co-dominant) of welke overheerst (code h). </w:t>
      </w:r>
    </w:p>
    <w:p w:rsidR="00835B28" w:rsidRDefault="00835B28" w:rsidP="00835B28">
      <w:r>
        <w:t>Bij de verwerking van de karteringsresultaten wordt een rekenkundige methode gehanteerd om tot een totale bedekking van 100% te komen.</w:t>
      </w:r>
    </w:p>
    <w:p w:rsidR="00835B28" w:rsidRDefault="00835B28" w:rsidP="00835B28"/>
    <w:p w:rsidR="00835B28" w:rsidRDefault="00835B28" w:rsidP="00835B28">
      <w:pPr>
        <w:rPr>
          <w:i/>
        </w:rPr>
      </w:pPr>
      <w:r>
        <w:rPr>
          <w:i/>
        </w:rPr>
        <w:t>Overgangsvormen (vaak temporele variatie)</w:t>
      </w:r>
    </w:p>
    <w:p w:rsidR="00835B28" w:rsidRDefault="00835B28" w:rsidP="00835B28">
      <w:r>
        <w:t>Overgangsvormen kunnen in principe op verschillende manieren gekarteerd en weergegeven worden:</w:t>
      </w:r>
    </w:p>
    <w:p w:rsidR="00835B28" w:rsidRDefault="00835B28" w:rsidP="00AA0954">
      <w:pPr>
        <w:pStyle w:val="Lijstalinea"/>
        <w:numPr>
          <w:ilvl w:val="0"/>
          <w:numId w:val="10"/>
        </w:numPr>
      </w:pPr>
      <w:r>
        <w:t>een afzonderlijk type;</w:t>
      </w:r>
    </w:p>
    <w:p w:rsidR="00835B28" w:rsidRDefault="00835B28" w:rsidP="00AA0954">
      <w:pPr>
        <w:pStyle w:val="Lijstalinea"/>
        <w:numPr>
          <w:ilvl w:val="0"/>
          <w:numId w:val="10"/>
        </w:numPr>
      </w:pPr>
      <w:r>
        <w:t>een type (overheersend) met altijd een toevoeging voor de overgangssituatie, en</w:t>
      </w:r>
    </w:p>
    <w:p w:rsidR="00835B28" w:rsidRDefault="00835B28" w:rsidP="00AA0954">
      <w:pPr>
        <w:pStyle w:val="Lijstalinea"/>
        <w:numPr>
          <w:ilvl w:val="0"/>
          <w:numId w:val="11"/>
        </w:numPr>
      </w:pPr>
      <w:r>
        <w:t xml:space="preserve">als </w:t>
      </w:r>
      <w:r w:rsidR="00766D36">
        <w:t>twee typen</w:t>
      </w:r>
      <w:r>
        <w:t xml:space="preserve"> die in een fifty-fifty verhouding voorkomen (mengvorm).</w:t>
      </w:r>
    </w:p>
    <w:p w:rsidR="00835B28" w:rsidRDefault="00835B28" w:rsidP="00835B28"/>
    <w:p w:rsidR="00835B28" w:rsidRDefault="00835B28" w:rsidP="00835B28">
      <w:r>
        <w:rPr>
          <w:u w:val="single"/>
        </w:rPr>
        <w:t>Afzonderlijk type</w:t>
      </w:r>
      <w:r>
        <w:t xml:space="preserve">: Dergelijke overgangen in de tijd worden gekarteerd als afzonderlijk type, zoals het Witbolgrasland dat bijvoorbeeld ontstaat als temporele overgang vanuit een intensief gebruikt Engels raaigrasland naar een schraler graslandtype. Of in het geval van Rietlanden (Phragmition) waarin reeds soorten van de Grote zeggenmoerassen (Magnocaricion) voorkomen; dit wordt dan bijvoorbeeld een grote zeggenvorm binnen de gemeenschap van Riet. Het onderscheiden (en </w:t>
      </w:r>
      <w:r w:rsidR="00BB06F0">
        <w:t xml:space="preserve">de </w:t>
      </w:r>
      <w:r>
        <w:t xml:space="preserve">classificatie) van een temporele overgang als een welomschreven vegetatietype geschiedt op grond van de soortsamenstelling, waarbij de abundantie van soorten van groot belang kan zijn. </w:t>
      </w:r>
    </w:p>
    <w:p w:rsidR="00835B28" w:rsidRDefault="00835B28" w:rsidP="00835B28">
      <w:r>
        <w:rPr>
          <w:u w:val="single"/>
        </w:rPr>
        <w:t>Type met een toevoeging</w:t>
      </w:r>
      <w:r>
        <w:t xml:space="preserve">: voor een overgangssituatie wordt, gezien het bovenstaande, niet (meer) gebruikt (zie verder voor het karteren van toevoegingen). </w:t>
      </w:r>
    </w:p>
    <w:p w:rsidR="00835B28" w:rsidRDefault="00835B28" w:rsidP="00835B28">
      <w:r>
        <w:rPr>
          <w:u w:val="single"/>
        </w:rPr>
        <w:t>Mengvorm</w:t>
      </w:r>
      <w:r>
        <w:t xml:space="preserve">: Twee zelfstandige vegetatietypen waarvan de kenmerken vermengd en gelijkelijk aanwezig zijn (fifty-fifty verhouding), waardoor een ruimtelijk onderscheid niet mogelijk is. Deze overgangsvorm wordt in de karteringspraktijk door ons niet of nauwelijks meer gebruikt; dergelijke vegetaties worden nu meestal als complex van de betreffende typen gekarteerd. </w:t>
      </w:r>
    </w:p>
    <w:p w:rsidR="00835B28" w:rsidRDefault="00835B28" w:rsidP="00835B28"/>
    <w:p w:rsidR="00087B88" w:rsidRDefault="00087B88" w:rsidP="00835B28"/>
    <w:p w:rsidR="00661C49" w:rsidRDefault="00661C49" w:rsidP="00835B28"/>
    <w:p w:rsidR="00661C49" w:rsidRDefault="00661C49" w:rsidP="00835B28"/>
    <w:p w:rsidR="00087B88" w:rsidRDefault="00087B88" w:rsidP="00835B28"/>
    <w:p w:rsidR="00835B28" w:rsidRDefault="00835B28" w:rsidP="00835B28">
      <w:pPr>
        <w:rPr>
          <w:i/>
        </w:rPr>
      </w:pPr>
      <w:r>
        <w:rPr>
          <w:i/>
        </w:rPr>
        <w:lastRenderedPageBreak/>
        <w:t>Vegetatiegrenzen</w:t>
      </w:r>
    </w:p>
    <w:p w:rsidR="00835B28" w:rsidRDefault="00835B28" w:rsidP="00835B28">
      <w:r>
        <w:t xml:space="preserve">Vegetatiegrenzen worden altijd als een harde grens (lijn) op de kaart aangegeven. Dit geldt ook voor geleidelijke overgangen in ruimte of tijd, die zoveel mogelijk als type of complexe eenheid zijn uitgekarteerd. Leidraad is in eerste instantie het patroon op de luchtfoto’s die in het veld op basis van de vegetatiesamenstelling en soortsamenstelling wordt gecontroleerd en zonodig aangepast. </w:t>
      </w:r>
    </w:p>
    <w:p w:rsidR="00835B28" w:rsidRDefault="00835B28" w:rsidP="00AA0954">
      <w:pPr>
        <w:pStyle w:val="Kop3"/>
        <w:numPr>
          <w:ilvl w:val="2"/>
          <w:numId w:val="5"/>
        </w:numPr>
        <w:tabs>
          <w:tab w:val="num" w:pos="426"/>
        </w:tabs>
      </w:pPr>
      <w:r>
        <w:t>Karteren van toevoegingen</w:t>
      </w:r>
    </w:p>
    <w:p w:rsidR="00835B28" w:rsidRDefault="00835B28" w:rsidP="00835B28">
      <w:r>
        <w:t>Het overzicht van gebruikte t</w:t>
      </w:r>
      <w:r w:rsidR="007747E5">
        <w:t>oevoegingen staat in paragraaf 4</w:t>
      </w:r>
      <w:r>
        <w:t>.</w:t>
      </w:r>
      <w:r w:rsidR="00323EF3">
        <w:t>2. De resultaten van een aantal</w:t>
      </w:r>
      <w:r w:rsidR="00766D36">
        <w:t xml:space="preserve"> toevoegingen zijn weergegeven in </w:t>
      </w:r>
      <w:r>
        <w:t xml:space="preserve">thematische kaarten, zie </w:t>
      </w:r>
      <w:r w:rsidR="00766D36">
        <w:t xml:space="preserve">hiervoor </w:t>
      </w:r>
      <w:r>
        <w:t xml:space="preserve">de bijlagen. </w:t>
      </w:r>
    </w:p>
    <w:p w:rsidR="00835B28" w:rsidRDefault="00766D36" w:rsidP="00835B28">
      <w:r>
        <w:t>De</w:t>
      </w:r>
      <w:r w:rsidR="00835B28">
        <w:t xml:space="preserve"> vegetatietypologie </w:t>
      </w:r>
      <w:r>
        <w:t>is gecombineerd</w:t>
      </w:r>
      <w:r w:rsidR="00835B28">
        <w:t xml:space="preserve"> met een systeem van toevoegingen. </w:t>
      </w:r>
      <w:r>
        <w:t>Hiermee</w:t>
      </w:r>
      <w:r w:rsidR="00835B28">
        <w:t xml:space="preserve"> wordt het karteersysteem flexibel gehouden en kan toch op systematische wijze aanvullende informatie worden gegeven over aspectbepalende soorten, de beheerstoestand, opslag, verruiging en dergelijke, ter plaatse. Zo wordt vermeden dat de vegetatieclassificatie te ver wordt doorgevoerd, waardoor deze onoverzichtelijk zou worden en de begrenzing van vegetatie-eenheden niet duidelijk meer af te bakenen zou zijn. Het aantal toevoegingen (een toevoeging is meestal een zichtbepalende structuur, </w:t>
      </w:r>
      <w:r>
        <w:t xml:space="preserve">die </w:t>
      </w:r>
      <w:r w:rsidR="00835B28">
        <w:t>in percentages valt uit te drukken) wordt beperkt tot de meest relevante aanvullende ecologische informatie over lokaal relevante processen als verzuring, vermesting, verdroging, success</w:t>
      </w:r>
      <w:r>
        <w:t>ie</w:t>
      </w:r>
      <w:r w:rsidR="00835B28">
        <w:t xml:space="preserve"> en degradatie. </w:t>
      </w:r>
    </w:p>
    <w:p w:rsidR="00835B28" w:rsidRDefault="00835B28" w:rsidP="00835B28">
      <w:r>
        <w:t>Criteria voor het onderscheiden van toevoegingen zijn:</w:t>
      </w:r>
    </w:p>
    <w:p w:rsidR="00835B28" w:rsidRDefault="00835B28" w:rsidP="00AA0954">
      <w:pPr>
        <w:pStyle w:val="Lijstalinea"/>
        <w:numPr>
          <w:ilvl w:val="0"/>
          <w:numId w:val="11"/>
        </w:numPr>
      </w:pPr>
      <w:r>
        <w:t>het zijn kenmerkende plantensoorten of soortsgroepen binnen de typologie die de weergave vormen van de abiotische differentiatie in een gebied ("ruimtelijke differentiatie");</w:t>
      </w:r>
    </w:p>
    <w:p w:rsidR="00835B28" w:rsidRDefault="00835B28" w:rsidP="00AA0954">
      <w:pPr>
        <w:pStyle w:val="Lijstalinea"/>
        <w:numPr>
          <w:ilvl w:val="0"/>
          <w:numId w:val="11"/>
        </w:numPr>
      </w:pPr>
      <w:r>
        <w:t xml:space="preserve">het zijn plantensoorten of soortsgroepen die differentiërend zijn in successie/ verschralingsreeksen ("temporele variatie"); en </w:t>
      </w:r>
    </w:p>
    <w:p w:rsidR="00835B28" w:rsidRDefault="00835B28" w:rsidP="00AA0954">
      <w:pPr>
        <w:pStyle w:val="Lijstalinea"/>
        <w:numPr>
          <w:ilvl w:val="0"/>
          <w:numId w:val="11"/>
        </w:numPr>
      </w:pPr>
      <w:r>
        <w:t>het zijn plantensoorten of soortsgroepen die met enige regelmaat optreden in een gebied en niet strikt beperkt zijn tot een welomschreven vegetatietype ("inperking").</w:t>
      </w:r>
    </w:p>
    <w:p w:rsidR="00766D36" w:rsidRDefault="00766D36" w:rsidP="00835B28"/>
    <w:p w:rsidR="00835B28" w:rsidRDefault="00766D36" w:rsidP="00835B28">
      <w:r>
        <w:t xml:space="preserve">Tegenwoordig is </w:t>
      </w:r>
      <w:r w:rsidR="00835B28">
        <w:t xml:space="preserve">het aantal toevoegingen veelal beperkt, en </w:t>
      </w:r>
      <w:r>
        <w:t>gaat het</w:t>
      </w:r>
      <w:r w:rsidR="00835B28">
        <w:t xml:space="preserve"> met name om aanvullende kwantitatieve informatie. Bijvoorbeeld de totale bedekking van veenmossen, zure soorten of soorten van natte strooiselruigten</w:t>
      </w:r>
      <w:r>
        <w:t xml:space="preserve">: </w:t>
      </w:r>
      <w:r w:rsidR="00835B28">
        <w:t xml:space="preserve">de verspreiding van dergelijke indicerende soort(groepen) blijkt veelal in afdoende mate uit onze typekartering en de soortverspreiding, maar de toevoeging levert aanvullende informatie over de mate van vergrassing, verzuring etc. </w:t>
      </w:r>
    </w:p>
    <w:p w:rsidR="00835B28" w:rsidRDefault="00835B28" w:rsidP="00835B28"/>
    <w:p w:rsidR="00835B28" w:rsidRDefault="00835B28" w:rsidP="00835B28">
      <w:r>
        <w:t xml:space="preserve">Bij de selectie van de lijst van toevoegingen wordt gebruik gemaakt van een standaardlijst van soorten die geassocieerd worden met bovengenoemde processen. In principe worden al deze soorten gekarteerd. De lijst kan worden uitgebreid met andere storingssoorten waarvan in de loop van het karteerproces blijkt dat ze aanwezig zijn. Indien dit blijkt uit literatuuronderzoek of bij het oriënterend veldbezoek, kunnen ze bij de kartering worden meegenomen. Indien ze pas tijdens de kartering zelf aangetroffen worden, dient eerst overlegd te worden met andere karteerders of de soort als toevoeging gekarteerd gaat worden. Ander kan dit leiden tot hiaten in reeds gekarteerde terreingedeelten. Een soort wordt namelijk ofwel consequent genoteerd, ofwel helemaal niet. Bij deze kartering zijn uitsluitend soorten aangetroffen van de vooraf opgestelde lijst. </w:t>
      </w:r>
    </w:p>
    <w:p w:rsidR="00835B28" w:rsidRDefault="00835B28" w:rsidP="00835B28">
      <w:r>
        <w:t xml:space="preserve">Behalve soorten kunnen ook andere elementen als toevoeging worden gekarteerd, zoals </w:t>
      </w:r>
      <w:r w:rsidR="004323F4">
        <w:t xml:space="preserve">opslag van bomen en struiken, </w:t>
      </w:r>
      <w:r>
        <w:t>roest</w:t>
      </w:r>
      <w:r w:rsidR="004323F4">
        <w:t>verschijnselen</w:t>
      </w:r>
      <w:r>
        <w:t xml:space="preserve">, </w:t>
      </w:r>
      <w:r w:rsidR="004323F4">
        <w:t xml:space="preserve">verzuring, vergrassing, </w:t>
      </w:r>
      <w:r>
        <w:t>mierenbulten, strooiselophoping, aanspoelingsgordel e.d.</w:t>
      </w:r>
    </w:p>
    <w:p w:rsidR="00835B28" w:rsidRDefault="00835B28" w:rsidP="00835B28"/>
    <w:p w:rsidR="00835B28" w:rsidRDefault="00835B28" w:rsidP="00835B28"/>
    <w:p w:rsidR="00835B28" w:rsidRDefault="00835B28" w:rsidP="00835B28"/>
    <w:p w:rsidR="00835B28" w:rsidRDefault="00835B28" w:rsidP="00835B28">
      <w:r>
        <w:lastRenderedPageBreak/>
        <w:t>Toevoegingen van soorten worden gekarteerd met bedekkingsklassen:</w:t>
      </w:r>
    </w:p>
    <w:p w:rsidR="00835B28" w:rsidRDefault="00835B28" w:rsidP="00835B28"/>
    <w:p w:rsidR="00835B28" w:rsidRDefault="009E792B" w:rsidP="00835B28">
      <w:pPr>
        <w:rPr>
          <w:b/>
        </w:rPr>
      </w:pPr>
      <w:r w:rsidRPr="009E792B">
        <w:pict>
          <v:shape id="_x0000_s1076" type="#_x0000_t202" style="position:absolute;left:0;text-align:left;margin-left:-3.4pt;margin-top:.35pt;width:158.25pt;height:67.5pt;z-index:251674624">
            <v:textbox style="mso-next-textbox:#_x0000_s1076">
              <w:txbxContent>
                <w:p w:rsidR="00790E57" w:rsidRDefault="00790E57" w:rsidP="00835B28">
                  <w:r>
                    <w:t>a</w:t>
                  </w:r>
                  <w:r>
                    <w:tab/>
                    <w:t>1-5% bedekking vlak</w:t>
                  </w:r>
                </w:p>
                <w:p w:rsidR="00790E57" w:rsidRDefault="00790E57" w:rsidP="00835B28">
                  <w:r>
                    <w:t xml:space="preserve">b </w:t>
                  </w:r>
                  <w:r>
                    <w:tab/>
                    <w:t>5-25% bedekking vlak</w:t>
                  </w:r>
                </w:p>
                <w:p w:rsidR="00790E57" w:rsidRDefault="00790E57" w:rsidP="00835B28">
                  <w:r>
                    <w:t xml:space="preserve">c </w:t>
                  </w:r>
                  <w:r>
                    <w:tab/>
                    <w:t>25-50% bedekking vlak</w:t>
                  </w:r>
                </w:p>
                <w:p w:rsidR="00790E57" w:rsidRDefault="00790E57" w:rsidP="00835B28">
                  <w:r>
                    <w:t xml:space="preserve">d </w:t>
                  </w:r>
                  <w:r>
                    <w:tab/>
                    <w:t>&gt; 50% bedekking vlak</w:t>
                  </w:r>
                </w:p>
                <w:p w:rsidR="00790E57" w:rsidRDefault="00790E57" w:rsidP="00835B28"/>
              </w:txbxContent>
            </v:textbox>
          </v:shape>
        </w:pict>
      </w:r>
    </w:p>
    <w:p w:rsidR="00835B28" w:rsidRDefault="00835B28" w:rsidP="00835B28">
      <w:pPr>
        <w:rPr>
          <w:b/>
        </w:rPr>
      </w:pPr>
    </w:p>
    <w:p w:rsidR="00835B28" w:rsidRDefault="00835B28" w:rsidP="00835B28">
      <w:pPr>
        <w:rPr>
          <w:b/>
        </w:rPr>
      </w:pPr>
    </w:p>
    <w:p w:rsidR="00835B28" w:rsidRDefault="00835B28" w:rsidP="00835B28">
      <w:pPr>
        <w:rPr>
          <w:b/>
        </w:rPr>
      </w:pPr>
    </w:p>
    <w:p w:rsidR="00835B28" w:rsidRDefault="00835B28" w:rsidP="00835B28">
      <w:pPr>
        <w:rPr>
          <w:b/>
        </w:rPr>
      </w:pPr>
    </w:p>
    <w:p w:rsidR="00835B28" w:rsidRDefault="00835B28" w:rsidP="00835B28">
      <w:pPr>
        <w:rPr>
          <w:b/>
        </w:rPr>
      </w:pPr>
    </w:p>
    <w:p w:rsidR="00835B28" w:rsidRDefault="00835B28" w:rsidP="00835B28">
      <w:r>
        <w:t xml:space="preserve">Het gaat hierbij om absolute bedekkingen, waarbij een recente strooisellaag (minder dan een jaar oud) wordt meegerekend. Bedekkingen van minder dan 1% worden nooit genoteerd. </w:t>
      </w:r>
      <w:r w:rsidR="004323F4">
        <w:t xml:space="preserve">Voor andere toevoegingen dan plantensoorten(-groepen) wordt bij de startbespreking de notatiewijze vastgelegd. </w:t>
      </w:r>
      <w:r>
        <w:t>Toevoegingen worden geschat voor het hele vegetatievlak.</w:t>
      </w:r>
    </w:p>
    <w:p w:rsidR="00835B28" w:rsidRDefault="00835B28" w:rsidP="00835B28"/>
    <w:p w:rsidR="00835B28" w:rsidRDefault="00835B28" w:rsidP="00AA0954">
      <w:pPr>
        <w:pStyle w:val="Kop3"/>
        <w:numPr>
          <w:ilvl w:val="2"/>
          <w:numId w:val="5"/>
        </w:numPr>
        <w:tabs>
          <w:tab w:val="num" w:pos="426"/>
        </w:tabs>
      </w:pPr>
      <w:r>
        <w:t>Karteersoorten</w:t>
      </w:r>
    </w:p>
    <w:p w:rsidR="00835B28" w:rsidRDefault="00835B28" w:rsidP="00835B28">
      <w:pPr>
        <w:rPr>
          <w:b/>
        </w:rPr>
      </w:pPr>
      <w:r>
        <w:rPr>
          <w:b/>
        </w:rPr>
        <w:t>Notatiewijze</w:t>
      </w:r>
    </w:p>
    <w:p w:rsidR="00835B28" w:rsidRDefault="00835B28" w:rsidP="00835B28">
      <w:r>
        <w:t>Karteersoorten zijn in principe per vegetatievlak gekarteerd met een combinatie van de Tansley-schaal en de SBB-aantallenschaal (zie onder). Ook zijn soorten genoteerd langs lijnvormige elementen (bijvoorbeeld bermen, sloten, bosranden), wanneer deze afwijken van het aangrenzende vegetatievlak. Wanneer een soort weinig voorkomt (minder dan occasional volgens de Tansley-schaal) is de precieze positie binnen een vlak vastgelegd met behulp van een GPS, of nauwkeurig op de luchtfoto-veldkaart ingetekend. De geschatte gemiddelde nauwkeurigheid is 5 meter in open gebied of 10-20 meter in bos.</w:t>
      </w:r>
      <w:r w:rsidR="00672343">
        <w:t xml:space="preserve"> </w:t>
      </w:r>
      <w:r>
        <w:t xml:space="preserve">Het relatieve voorkomen is gekarteerd met de Tansley-schaal (tabel 3-3); de aantallen met de Staatsbosbeheer-aantallenschaal (tabel 3-4). </w:t>
      </w:r>
    </w:p>
    <w:p w:rsidR="00835B28" w:rsidRDefault="00835B28" w:rsidP="00835B28">
      <w:pPr>
        <w:pStyle w:val="Bijschrift"/>
      </w:pPr>
      <w:r>
        <w:t xml:space="preserve">Tabel </w:t>
      </w:r>
      <w:fldSimple w:instr=" STYLEREF 1 \s ">
        <w:r w:rsidR="004A6CE1">
          <w:rPr>
            <w:noProof/>
          </w:rPr>
          <w:t>3</w:t>
        </w:r>
      </w:fldSimple>
      <w:r>
        <w:noBreakHyphen/>
      </w:r>
      <w:fldSimple w:instr=" SEQ Tabel \* ARABIC \s 1 ">
        <w:r w:rsidR="004A6CE1">
          <w:rPr>
            <w:noProof/>
          </w:rPr>
          <w:t>3</w:t>
        </w:r>
      </w:fldSimple>
      <w:r>
        <w:t xml:space="preserve"> - De Tansley-opnameschaal. De cdes s en r zijn gebruikt zoals vermeld in de Vegetatie van Nederland.</w:t>
      </w:r>
    </w:p>
    <w:tbl>
      <w:tblPr>
        <w:tblStyle w:val="Tabelraster"/>
        <w:tblW w:w="0" w:type="auto"/>
        <w:tblLook w:val="04A0"/>
      </w:tblPr>
      <w:tblGrid>
        <w:gridCol w:w="585"/>
        <w:gridCol w:w="1508"/>
        <w:gridCol w:w="2872"/>
        <w:gridCol w:w="3698"/>
      </w:tblGrid>
      <w:tr w:rsidR="00835B28" w:rsidTr="00835B28">
        <w:tc>
          <w:tcPr>
            <w:tcW w:w="0" w:type="auto"/>
            <w:tcBorders>
              <w:top w:val="single" w:sz="4" w:space="0" w:color="auto"/>
              <w:left w:val="nil"/>
              <w:bottom w:val="single" w:sz="4" w:space="0" w:color="auto"/>
              <w:right w:val="nil"/>
            </w:tcBorders>
            <w:hideMark/>
          </w:tcPr>
          <w:p w:rsidR="00835B28" w:rsidRDefault="00835B28">
            <w:pPr>
              <w:jc w:val="left"/>
              <w:rPr>
                <w:rFonts w:ascii="Arial Narrow" w:hAnsi="Arial Narrow"/>
                <w:b/>
                <w:sz w:val="18"/>
                <w:szCs w:val="18"/>
              </w:rPr>
            </w:pPr>
            <w:r>
              <w:rPr>
                <w:rFonts w:ascii="Arial Narrow" w:hAnsi="Arial Narrow"/>
                <w:b/>
                <w:sz w:val="18"/>
                <w:szCs w:val="18"/>
              </w:rPr>
              <w:t>Code</w:t>
            </w:r>
          </w:p>
        </w:tc>
        <w:tc>
          <w:tcPr>
            <w:tcW w:w="1508" w:type="dxa"/>
            <w:tcBorders>
              <w:top w:val="single" w:sz="4" w:space="0" w:color="auto"/>
              <w:left w:val="nil"/>
              <w:bottom w:val="single" w:sz="4" w:space="0" w:color="auto"/>
              <w:right w:val="nil"/>
            </w:tcBorders>
            <w:hideMark/>
          </w:tcPr>
          <w:p w:rsidR="00835B28" w:rsidRDefault="00835B28">
            <w:pPr>
              <w:jc w:val="left"/>
              <w:rPr>
                <w:rFonts w:ascii="Arial Narrow" w:hAnsi="Arial Narrow"/>
                <w:b/>
                <w:sz w:val="18"/>
                <w:szCs w:val="18"/>
              </w:rPr>
            </w:pPr>
            <w:r>
              <w:rPr>
                <w:rFonts w:ascii="Arial Narrow" w:hAnsi="Arial Narrow"/>
                <w:b/>
                <w:sz w:val="18"/>
                <w:szCs w:val="18"/>
              </w:rPr>
              <w:t>Omschrijving</w:t>
            </w:r>
          </w:p>
        </w:tc>
        <w:tc>
          <w:tcPr>
            <w:tcW w:w="2872" w:type="dxa"/>
            <w:tcBorders>
              <w:top w:val="single" w:sz="4" w:space="0" w:color="auto"/>
              <w:left w:val="nil"/>
              <w:bottom w:val="single" w:sz="4" w:space="0" w:color="auto"/>
              <w:right w:val="nil"/>
            </w:tcBorders>
            <w:hideMark/>
          </w:tcPr>
          <w:p w:rsidR="00835B28" w:rsidRDefault="00835B28">
            <w:pPr>
              <w:jc w:val="left"/>
              <w:rPr>
                <w:rFonts w:ascii="Arial Narrow" w:hAnsi="Arial Narrow"/>
                <w:b/>
                <w:sz w:val="18"/>
                <w:szCs w:val="18"/>
              </w:rPr>
            </w:pPr>
            <w:r>
              <w:rPr>
                <w:rFonts w:ascii="Arial Narrow" w:hAnsi="Arial Narrow"/>
                <w:b/>
                <w:sz w:val="18"/>
                <w:szCs w:val="18"/>
              </w:rPr>
              <w:t>Detaillering</w:t>
            </w:r>
          </w:p>
        </w:tc>
        <w:tc>
          <w:tcPr>
            <w:tcW w:w="0" w:type="auto"/>
            <w:tcBorders>
              <w:top w:val="single" w:sz="4" w:space="0" w:color="auto"/>
              <w:left w:val="nil"/>
              <w:bottom w:val="single" w:sz="4" w:space="0" w:color="auto"/>
              <w:right w:val="nil"/>
            </w:tcBorders>
            <w:hideMark/>
          </w:tcPr>
          <w:p w:rsidR="00835B28" w:rsidRDefault="00835B28">
            <w:pPr>
              <w:jc w:val="left"/>
              <w:rPr>
                <w:rFonts w:ascii="Arial Narrow" w:hAnsi="Arial Narrow"/>
                <w:b/>
                <w:sz w:val="18"/>
                <w:szCs w:val="18"/>
              </w:rPr>
            </w:pPr>
            <w:r>
              <w:rPr>
                <w:rFonts w:ascii="Arial Narrow" w:hAnsi="Arial Narrow"/>
                <w:b/>
                <w:sz w:val="18"/>
                <w:szCs w:val="18"/>
              </w:rPr>
              <w:t>Veldrichtlijn</w:t>
            </w:r>
          </w:p>
        </w:tc>
      </w:tr>
      <w:tr w:rsidR="00835B28" w:rsidTr="00835B28">
        <w:tc>
          <w:tcPr>
            <w:tcW w:w="0" w:type="auto"/>
            <w:tcBorders>
              <w:top w:val="single" w:sz="4" w:space="0" w:color="auto"/>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s</w:t>
            </w:r>
          </w:p>
        </w:tc>
        <w:tc>
          <w:tcPr>
            <w:tcW w:w="1508" w:type="dxa"/>
            <w:tcBorders>
              <w:top w:val="single" w:sz="4" w:space="0" w:color="auto"/>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sporadic</w:t>
            </w:r>
          </w:p>
        </w:tc>
        <w:tc>
          <w:tcPr>
            <w:tcW w:w="2872" w:type="dxa"/>
            <w:tcBorders>
              <w:top w:val="single" w:sz="4" w:space="0" w:color="auto"/>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1 of 2 exemplaren</w:t>
            </w:r>
          </w:p>
        </w:tc>
        <w:tc>
          <w:tcPr>
            <w:tcW w:w="0" w:type="auto"/>
            <w:tcBorders>
              <w:top w:val="single" w:sz="4" w:space="0" w:color="auto"/>
              <w:left w:val="nil"/>
              <w:bottom w:val="nil"/>
              <w:right w:val="nil"/>
            </w:tcBorders>
          </w:tcPr>
          <w:p w:rsidR="00835B28" w:rsidRDefault="00835B28">
            <w:pPr>
              <w:jc w:val="left"/>
              <w:rPr>
                <w:rFonts w:ascii="Arial Narrow" w:hAnsi="Arial Narrow"/>
                <w:sz w:val="18"/>
                <w:szCs w:val="18"/>
              </w:rPr>
            </w:pPr>
          </w:p>
        </w:tc>
      </w:tr>
      <w:tr w:rsidR="00835B28" w:rsidTr="00835B28">
        <w:tc>
          <w:tcPr>
            <w:tcW w:w="0" w:type="auto"/>
            <w:tcBorders>
              <w:top w:val="nil"/>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r</w:t>
            </w:r>
          </w:p>
        </w:tc>
        <w:tc>
          <w:tcPr>
            <w:tcW w:w="1508" w:type="dxa"/>
            <w:tcBorders>
              <w:top w:val="nil"/>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rare</w:t>
            </w:r>
          </w:p>
        </w:tc>
        <w:tc>
          <w:tcPr>
            <w:tcW w:w="2872" w:type="dxa"/>
            <w:tcBorders>
              <w:top w:val="nil"/>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zeldzaam voorkomend</w:t>
            </w:r>
          </w:p>
        </w:tc>
        <w:tc>
          <w:tcPr>
            <w:tcW w:w="0" w:type="auto"/>
            <w:tcBorders>
              <w:top w:val="nil"/>
              <w:left w:val="nil"/>
              <w:bottom w:val="nil"/>
              <w:right w:val="nil"/>
            </w:tcBorders>
          </w:tcPr>
          <w:p w:rsidR="00835B28" w:rsidRDefault="00835B28">
            <w:pPr>
              <w:jc w:val="left"/>
              <w:rPr>
                <w:rFonts w:ascii="Arial Narrow" w:hAnsi="Arial Narrow"/>
                <w:sz w:val="18"/>
                <w:szCs w:val="18"/>
              </w:rPr>
            </w:pPr>
          </w:p>
        </w:tc>
      </w:tr>
      <w:tr w:rsidR="00835B28" w:rsidTr="00835B28">
        <w:tc>
          <w:tcPr>
            <w:tcW w:w="0" w:type="auto"/>
            <w:tcBorders>
              <w:top w:val="nil"/>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o</w:t>
            </w:r>
          </w:p>
        </w:tc>
        <w:tc>
          <w:tcPr>
            <w:tcW w:w="1508" w:type="dxa"/>
            <w:tcBorders>
              <w:top w:val="nil"/>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occasional</w:t>
            </w:r>
          </w:p>
        </w:tc>
        <w:tc>
          <w:tcPr>
            <w:tcW w:w="2872" w:type="dxa"/>
            <w:tcBorders>
              <w:top w:val="nil"/>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hier en daar voorkomend</w:t>
            </w:r>
          </w:p>
        </w:tc>
        <w:tc>
          <w:tcPr>
            <w:tcW w:w="0" w:type="auto"/>
            <w:tcBorders>
              <w:top w:val="nil"/>
              <w:left w:val="nil"/>
              <w:bottom w:val="nil"/>
              <w:right w:val="nil"/>
            </w:tcBorders>
          </w:tcPr>
          <w:p w:rsidR="00835B28" w:rsidRDefault="00835B28">
            <w:pPr>
              <w:jc w:val="left"/>
              <w:rPr>
                <w:rFonts w:ascii="Arial Narrow" w:hAnsi="Arial Narrow"/>
                <w:sz w:val="18"/>
                <w:szCs w:val="18"/>
              </w:rPr>
            </w:pPr>
          </w:p>
        </w:tc>
      </w:tr>
      <w:tr w:rsidR="00835B28" w:rsidTr="00835B28">
        <w:tc>
          <w:tcPr>
            <w:tcW w:w="0" w:type="auto"/>
            <w:tcBorders>
              <w:top w:val="nil"/>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f</w:t>
            </w:r>
          </w:p>
        </w:tc>
        <w:tc>
          <w:tcPr>
            <w:tcW w:w="1508" w:type="dxa"/>
            <w:tcBorders>
              <w:top w:val="nil"/>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frequent</w:t>
            </w:r>
          </w:p>
        </w:tc>
        <w:tc>
          <w:tcPr>
            <w:tcW w:w="2872" w:type="dxa"/>
            <w:tcBorders>
              <w:top w:val="nil"/>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regelmatig voorkomend, vrij talrijk</w:t>
            </w:r>
          </w:p>
        </w:tc>
        <w:tc>
          <w:tcPr>
            <w:tcW w:w="0" w:type="auto"/>
            <w:tcBorders>
              <w:top w:val="nil"/>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in lage vegetaties, tenminste elke paar stappen</w:t>
            </w:r>
          </w:p>
        </w:tc>
      </w:tr>
      <w:tr w:rsidR="00835B28" w:rsidTr="00835B28">
        <w:tc>
          <w:tcPr>
            <w:tcW w:w="0" w:type="auto"/>
            <w:tcBorders>
              <w:top w:val="nil"/>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a</w:t>
            </w:r>
          </w:p>
        </w:tc>
        <w:tc>
          <w:tcPr>
            <w:tcW w:w="1508" w:type="dxa"/>
            <w:tcBorders>
              <w:top w:val="nil"/>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abundant</w:t>
            </w:r>
          </w:p>
        </w:tc>
        <w:tc>
          <w:tcPr>
            <w:tcW w:w="2872" w:type="dxa"/>
            <w:tcBorders>
              <w:top w:val="nil"/>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veel aanwezig, maar nooit (mede) overheersend</w:t>
            </w:r>
          </w:p>
        </w:tc>
        <w:tc>
          <w:tcPr>
            <w:tcW w:w="0" w:type="auto"/>
            <w:tcBorders>
              <w:top w:val="nil"/>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kleine soorten: 25 ex /m2, Grote soorten &gt;5% bedekking</w:t>
            </w:r>
          </w:p>
        </w:tc>
      </w:tr>
      <w:tr w:rsidR="00835B28" w:rsidTr="00835B28">
        <w:tc>
          <w:tcPr>
            <w:tcW w:w="0" w:type="auto"/>
            <w:tcBorders>
              <w:top w:val="nil"/>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c</w:t>
            </w:r>
          </w:p>
        </w:tc>
        <w:tc>
          <w:tcPr>
            <w:tcW w:w="1508" w:type="dxa"/>
            <w:tcBorders>
              <w:top w:val="nil"/>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co-dominant</w:t>
            </w:r>
          </w:p>
        </w:tc>
        <w:tc>
          <w:tcPr>
            <w:tcW w:w="2872" w:type="dxa"/>
            <w:tcBorders>
              <w:top w:val="nil"/>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overheerst samen met andere soorten</w:t>
            </w:r>
          </w:p>
        </w:tc>
        <w:tc>
          <w:tcPr>
            <w:tcW w:w="0" w:type="auto"/>
            <w:tcBorders>
              <w:top w:val="nil"/>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tenminste 25% bedekking</w:t>
            </w:r>
          </w:p>
        </w:tc>
      </w:tr>
      <w:tr w:rsidR="00835B28" w:rsidTr="00835B28">
        <w:tc>
          <w:tcPr>
            <w:tcW w:w="0" w:type="auto"/>
            <w:tcBorders>
              <w:top w:val="nil"/>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d</w:t>
            </w:r>
          </w:p>
        </w:tc>
        <w:tc>
          <w:tcPr>
            <w:tcW w:w="1508" w:type="dxa"/>
            <w:tcBorders>
              <w:top w:val="nil"/>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dominant</w:t>
            </w:r>
          </w:p>
        </w:tc>
        <w:tc>
          <w:tcPr>
            <w:tcW w:w="2872" w:type="dxa"/>
            <w:tcBorders>
              <w:top w:val="nil"/>
              <w:left w:val="nil"/>
              <w:bottom w:val="nil"/>
              <w:right w:val="nil"/>
            </w:tcBorders>
            <w:hideMark/>
          </w:tcPr>
          <w:p w:rsidR="00835B28" w:rsidRDefault="00835B28">
            <w:pPr>
              <w:jc w:val="left"/>
              <w:rPr>
                <w:rFonts w:ascii="Arial Narrow" w:hAnsi="Arial Narrow"/>
                <w:sz w:val="18"/>
                <w:szCs w:val="18"/>
              </w:rPr>
            </w:pPr>
            <w:r>
              <w:rPr>
                <w:rFonts w:ascii="Arial Narrow" w:hAnsi="Arial Narrow"/>
                <w:sz w:val="18"/>
                <w:szCs w:val="18"/>
              </w:rPr>
              <w:t>overheerst</w:t>
            </w:r>
          </w:p>
        </w:tc>
        <w:tc>
          <w:tcPr>
            <w:tcW w:w="0" w:type="auto"/>
            <w:tcBorders>
              <w:top w:val="nil"/>
              <w:left w:val="nil"/>
              <w:bottom w:val="nil"/>
              <w:right w:val="nil"/>
            </w:tcBorders>
          </w:tcPr>
          <w:p w:rsidR="00835B28" w:rsidRDefault="00835B28">
            <w:pPr>
              <w:jc w:val="left"/>
              <w:rPr>
                <w:rFonts w:ascii="Arial Narrow" w:hAnsi="Arial Narrow"/>
                <w:sz w:val="18"/>
                <w:szCs w:val="18"/>
              </w:rPr>
            </w:pPr>
          </w:p>
        </w:tc>
      </w:tr>
      <w:tr w:rsidR="00835B28" w:rsidTr="00835B28">
        <w:tc>
          <w:tcPr>
            <w:tcW w:w="0" w:type="auto"/>
            <w:tcBorders>
              <w:top w:val="nil"/>
              <w:left w:val="nil"/>
              <w:bottom w:val="single" w:sz="4" w:space="0" w:color="auto"/>
              <w:right w:val="nil"/>
            </w:tcBorders>
            <w:hideMark/>
          </w:tcPr>
          <w:p w:rsidR="00835B28" w:rsidRDefault="00835B28">
            <w:pPr>
              <w:jc w:val="left"/>
              <w:rPr>
                <w:rFonts w:ascii="Arial Narrow" w:hAnsi="Arial Narrow"/>
                <w:sz w:val="18"/>
                <w:szCs w:val="18"/>
              </w:rPr>
            </w:pPr>
            <w:r>
              <w:rPr>
                <w:rFonts w:ascii="Arial Narrow" w:hAnsi="Arial Narrow"/>
                <w:sz w:val="18"/>
                <w:szCs w:val="18"/>
              </w:rPr>
              <w:t>l</w:t>
            </w:r>
          </w:p>
        </w:tc>
        <w:tc>
          <w:tcPr>
            <w:tcW w:w="1508" w:type="dxa"/>
            <w:tcBorders>
              <w:top w:val="nil"/>
              <w:left w:val="nil"/>
              <w:bottom w:val="single" w:sz="4" w:space="0" w:color="auto"/>
              <w:right w:val="nil"/>
            </w:tcBorders>
            <w:hideMark/>
          </w:tcPr>
          <w:p w:rsidR="00835B28" w:rsidRDefault="00835B28">
            <w:pPr>
              <w:jc w:val="left"/>
              <w:rPr>
                <w:rFonts w:ascii="Arial Narrow" w:hAnsi="Arial Narrow"/>
                <w:sz w:val="18"/>
                <w:szCs w:val="18"/>
              </w:rPr>
            </w:pPr>
            <w:r>
              <w:rPr>
                <w:rFonts w:ascii="Arial Narrow" w:hAnsi="Arial Narrow"/>
                <w:sz w:val="18"/>
                <w:szCs w:val="18"/>
              </w:rPr>
              <w:t>local</w:t>
            </w:r>
          </w:p>
        </w:tc>
        <w:tc>
          <w:tcPr>
            <w:tcW w:w="2872" w:type="dxa"/>
            <w:tcBorders>
              <w:top w:val="nil"/>
              <w:left w:val="nil"/>
              <w:bottom w:val="single" w:sz="4" w:space="0" w:color="auto"/>
              <w:right w:val="nil"/>
            </w:tcBorders>
            <w:hideMark/>
          </w:tcPr>
          <w:p w:rsidR="00835B28" w:rsidRDefault="00835B28">
            <w:pPr>
              <w:jc w:val="left"/>
              <w:rPr>
                <w:rFonts w:ascii="Arial Narrow" w:hAnsi="Arial Narrow"/>
                <w:sz w:val="18"/>
                <w:szCs w:val="18"/>
              </w:rPr>
            </w:pPr>
            <w:r>
              <w:rPr>
                <w:rFonts w:ascii="Arial Narrow" w:hAnsi="Arial Narrow"/>
                <w:sz w:val="18"/>
                <w:szCs w:val="18"/>
              </w:rPr>
              <w:t>lokaal, op een enkele plek</w:t>
            </w:r>
          </w:p>
        </w:tc>
        <w:tc>
          <w:tcPr>
            <w:tcW w:w="0" w:type="auto"/>
            <w:tcBorders>
              <w:top w:val="nil"/>
              <w:left w:val="nil"/>
              <w:bottom w:val="single" w:sz="4" w:space="0" w:color="auto"/>
              <w:right w:val="nil"/>
            </w:tcBorders>
            <w:hideMark/>
          </w:tcPr>
          <w:p w:rsidR="00835B28" w:rsidRDefault="00835B28">
            <w:pPr>
              <w:jc w:val="left"/>
              <w:rPr>
                <w:rFonts w:ascii="Arial Narrow" w:hAnsi="Arial Narrow"/>
                <w:sz w:val="18"/>
                <w:szCs w:val="18"/>
              </w:rPr>
            </w:pPr>
            <w:r>
              <w:rPr>
                <w:rFonts w:ascii="Arial Narrow" w:hAnsi="Arial Narrow"/>
                <w:sz w:val="18"/>
                <w:szCs w:val="18"/>
              </w:rPr>
              <w:t>niet gebruiken als soort verspreid in hele vlak voorkomt, niet gebruiken voor ‘stipsoorten’</w:t>
            </w:r>
          </w:p>
        </w:tc>
      </w:tr>
    </w:tbl>
    <w:p w:rsidR="00835B28" w:rsidRDefault="00835B28" w:rsidP="00835B28"/>
    <w:p w:rsidR="00835B28" w:rsidRDefault="00835B28" w:rsidP="00835B28">
      <w:pPr>
        <w:pStyle w:val="Bijschrift"/>
      </w:pPr>
      <w:r>
        <w:t xml:space="preserve">Tabel </w:t>
      </w:r>
      <w:fldSimple w:instr=" STYLEREF 1 \s ">
        <w:r w:rsidR="004A6CE1">
          <w:rPr>
            <w:noProof/>
          </w:rPr>
          <w:t>3</w:t>
        </w:r>
      </w:fldSimple>
      <w:r>
        <w:noBreakHyphen/>
      </w:r>
      <w:fldSimple w:instr=" SEQ Tabel \* ARABIC \s 1 ">
        <w:r w:rsidR="004A6CE1">
          <w:rPr>
            <w:noProof/>
          </w:rPr>
          <w:t>4</w:t>
        </w:r>
      </w:fldSimple>
      <w:r>
        <w:t xml:space="preserve"> - De Staatsbosbeheer-aantallenschaal.</w:t>
      </w:r>
    </w:p>
    <w:tbl>
      <w:tblPr>
        <w:tblW w:w="0" w:type="auto"/>
        <w:tblCellMar>
          <w:left w:w="70" w:type="dxa"/>
          <w:right w:w="70" w:type="dxa"/>
        </w:tblCellMar>
        <w:tblLook w:val="04A0"/>
      </w:tblPr>
      <w:tblGrid>
        <w:gridCol w:w="1019"/>
        <w:gridCol w:w="1618"/>
      </w:tblGrid>
      <w:tr w:rsidR="00835B28" w:rsidTr="00835B28">
        <w:trPr>
          <w:trHeight w:val="291"/>
        </w:trPr>
        <w:tc>
          <w:tcPr>
            <w:tcW w:w="0" w:type="auto"/>
            <w:tcBorders>
              <w:top w:val="single" w:sz="4" w:space="0" w:color="auto"/>
              <w:left w:val="nil"/>
              <w:bottom w:val="single" w:sz="4" w:space="0" w:color="auto"/>
              <w:right w:val="nil"/>
            </w:tcBorders>
            <w:vAlign w:val="bottom"/>
            <w:hideMark/>
          </w:tcPr>
          <w:p w:rsidR="00835B28" w:rsidRDefault="00835B28">
            <w:pPr>
              <w:pStyle w:val="AW-Tabeltekst"/>
              <w:rPr>
                <w:b/>
              </w:rPr>
            </w:pPr>
            <w:r>
              <w:rPr>
                <w:b/>
              </w:rPr>
              <w:t>Code</w:t>
            </w:r>
          </w:p>
        </w:tc>
        <w:tc>
          <w:tcPr>
            <w:tcW w:w="0" w:type="auto"/>
            <w:tcBorders>
              <w:top w:val="single" w:sz="4" w:space="0" w:color="auto"/>
              <w:left w:val="nil"/>
              <w:bottom w:val="single" w:sz="4" w:space="0" w:color="auto"/>
              <w:right w:val="nil"/>
            </w:tcBorders>
            <w:vAlign w:val="bottom"/>
            <w:hideMark/>
          </w:tcPr>
          <w:p w:rsidR="00835B28" w:rsidRDefault="00835B28">
            <w:pPr>
              <w:pStyle w:val="AW-Tabeltekst"/>
              <w:tabs>
                <w:tab w:val="left" w:pos="921"/>
              </w:tabs>
              <w:ind w:right="0"/>
              <w:rPr>
                <w:b/>
              </w:rPr>
            </w:pPr>
            <w:r>
              <w:rPr>
                <w:b/>
              </w:rPr>
              <w:t>Aantal exemplaren</w:t>
            </w:r>
          </w:p>
        </w:tc>
      </w:tr>
      <w:tr w:rsidR="00835B28" w:rsidTr="00835B28">
        <w:trPr>
          <w:trHeight w:val="291"/>
        </w:trPr>
        <w:tc>
          <w:tcPr>
            <w:tcW w:w="0" w:type="auto"/>
            <w:tcBorders>
              <w:top w:val="single" w:sz="4" w:space="0" w:color="auto"/>
              <w:left w:val="nil"/>
              <w:bottom w:val="nil"/>
              <w:right w:val="nil"/>
            </w:tcBorders>
            <w:vAlign w:val="bottom"/>
            <w:hideMark/>
          </w:tcPr>
          <w:p w:rsidR="00835B28" w:rsidRDefault="00835B28">
            <w:pPr>
              <w:pStyle w:val="AW-Tabeltekst"/>
            </w:pPr>
            <w:r>
              <w:t>1</w:t>
            </w:r>
          </w:p>
        </w:tc>
        <w:tc>
          <w:tcPr>
            <w:tcW w:w="0" w:type="auto"/>
            <w:tcBorders>
              <w:top w:val="single" w:sz="4" w:space="0" w:color="auto"/>
              <w:left w:val="nil"/>
              <w:bottom w:val="nil"/>
              <w:right w:val="nil"/>
            </w:tcBorders>
            <w:vAlign w:val="bottom"/>
            <w:hideMark/>
          </w:tcPr>
          <w:p w:rsidR="00835B28" w:rsidRDefault="00835B28">
            <w:pPr>
              <w:pStyle w:val="AW-Tabeltekst"/>
              <w:tabs>
                <w:tab w:val="left" w:pos="921"/>
              </w:tabs>
              <w:ind w:right="0"/>
            </w:pPr>
            <w:r>
              <w:t>1-2 exemplaren</w:t>
            </w:r>
          </w:p>
        </w:tc>
      </w:tr>
      <w:tr w:rsidR="00835B28" w:rsidTr="00835B28">
        <w:trPr>
          <w:trHeight w:val="291"/>
        </w:trPr>
        <w:tc>
          <w:tcPr>
            <w:tcW w:w="0" w:type="auto"/>
            <w:vAlign w:val="bottom"/>
            <w:hideMark/>
          </w:tcPr>
          <w:p w:rsidR="00835B28" w:rsidRDefault="00835B28">
            <w:pPr>
              <w:pStyle w:val="AW-Tabeltekst"/>
            </w:pPr>
            <w:r>
              <w:t>2</w:t>
            </w:r>
          </w:p>
        </w:tc>
        <w:tc>
          <w:tcPr>
            <w:tcW w:w="0" w:type="auto"/>
            <w:vAlign w:val="bottom"/>
            <w:hideMark/>
          </w:tcPr>
          <w:p w:rsidR="00835B28" w:rsidRDefault="00835B28">
            <w:pPr>
              <w:pStyle w:val="AW-Tabeltekst"/>
              <w:tabs>
                <w:tab w:val="left" w:pos="921"/>
              </w:tabs>
              <w:ind w:right="0"/>
            </w:pPr>
            <w:r>
              <w:t>3-10 exemplaren</w:t>
            </w:r>
          </w:p>
        </w:tc>
      </w:tr>
      <w:tr w:rsidR="00835B28" w:rsidTr="00835B28">
        <w:trPr>
          <w:trHeight w:val="291"/>
        </w:trPr>
        <w:tc>
          <w:tcPr>
            <w:tcW w:w="0" w:type="auto"/>
            <w:vAlign w:val="bottom"/>
            <w:hideMark/>
          </w:tcPr>
          <w:p w:rsidR="00835B28" w:rsidRDefault="00835B28">
            <w:pPr>
              <w:pStyle w:val="AW-Tabeltekst"/>
            </w:pPr>
            <w:r>
              <w:t>3</w:t>
            </w:r>
          </w:p>
        </w:tc>
        <w:tc>
          <w:tcPr>
            <w:tcW w:w="0" w:type="auto"/>
            <w:vAlign w:val="bottom"/>
            <w:hideMark/>
          </w:tcPr>
          <w:p w:rsidR="00835B28" w:rsidRDefault="00835B28">
            <w:pPr>
              <w:pStyle w:val="AW-Tabeltekst"/>
              <w:tabs>
                <w:tab w:val="left" w:pos="921"/>
              </w:tabs>
              <w:ind w:right="0"/>
            </w:pPr>
            <w:r>
              <w:t>11-100 exemplaren</w:t>
            </w:r>
          </w:p>
        </w:tc>
      </w:tr>
      <w:tr w:rsidR="00835B28" w:rsidTr="00835B28">
        <w:trPr>
          <w:trHeight w:val="291"/>
        </w:trPr>
        <w:tc>
          <w:tcPr>
            <w:tcW w:w="0" w:type="auto"/>
            <w:vAlign w:val="bottom"/>
            <w:hideMark/>
          </w:tcPr>
          <w:p w:rsidR="00835B28" w:rsidRDefault="00835B28">
            <w:pPr>
              <w:pStyle w:val="AW-Tabeltekst"/>
            </w:pPr>
            <w:r>
              <w:t>4</w:t>
            </w:r>
          </w:p>
        </w:tc>
        <w:tc>
          <w:tcPr>
            <w:tcW w:w="0" w:type="auto"/>
            <w:vAlign w:val="bottom"/>
            <w:hideMark/>
          </w:tcPr>
          <w:p w:rsidR="00835B28" w:rsidRDefault="00835B28">
            <w:pPr>
              <w:pStyle w:val="AW-Tabeltekst"/>
              <w:tabs>
                <w:tab w:val="left" w:pos="921"/>
              </w:tabs>
              <w:ind w:right="0"/>
            </w:pPr>
            <w:r>
              <w:t>101-1.000 exemplaren</w:t>
            </w:r>
          </w:p>
        </w:tc>
      </w:tr>
      <w:tr w:rsidR="00835B28" w:rsidTr="00835B28">
        <w:trPr>
          <w:trHeight w:val="291"/>
        </w:trPr>
        <w:tc>
          <w:tcPr>
            <w:tcW w:w="0" w:type="auto"/>
            <w:tcBorders>
              <w:top w:val="nil"/>
              <w:left w:val="nil"/>
              <w:bottom w:val="single" w:sz="4" w:space="0" w:color="auto"/>
              <w:right w:val="nil"/>
            </w:tcBorders>
            <w:vAlign w:val="bottom"/>
            <w:hideMark/>
          </w:tcPr>
          <w:p w:rsidR="00835B28" w:rsidRDefault="00835B28">
            <w:pPr>
              <w:pStyle w:val="AW-Tabeltekst"/>
            </w:pPr>
            <w:r>
              <w:t>5</w:t>
            </w:r>
          </w:p>
        </w:tc>
        <w:tc>
          <w:tcPr>
            <w:tcW w:w="0" w:type="auto"/>
            <w:tcBorders>
              <w:top w:val="nil"/>
              <w:left w:val="nil"/>
              <w:bottom w:val="single" w:sz="4" w:space="0" w:color="auto"/>
              <w:right w:val="nil"/>
            </w:tcBorders>
            <w:vAlign w:val="bottom"/>
            <w:hideMark/>
          </w:tcPr>
          <w:p w:rsidR="00835B28" w:rsidRDefault="00835B28">
            <w:pPr>
              <w:pStyle w:val="AW-Tabeltekst"/>
              <w:tabs>
                <w:tab w:val="left" w:pos="921"/>
              </w:tabs>
              <w:ind w:right="0"/>
            </w:pPr>
            <w:r>
              <w:t>&gt; 1.000 exemplaren</w:t>
            </w:r>
          </w:p>
        </w:tc>
      </w:tr>
    </w:tbl>
    <w:p w:rsidR="00835B28" w:rsidRDefault="00835B28" w:rsidP="00AA0954">
      <w:pPr>
        <w:pStyle w:val="Kop3"/>
        <w:numPr>
          <w:ilvl w:val="2"/>
          <w:numId w:val="5"/>
        </w:numPr>
        <w:tabs>
          <w:tab w:val="num" w:pos="426"/>
        </w:tabs>
      </w:pPr>
      <w:r>
        <w:lastRenderedPageBreak/>
        <w:t>Richtlijnen bij het schatten van bedekkingen en aantallen</w:t>
      </w:r>
    </w:p>
    <w:p w:rsidR="00835B28" w:rsidRDefault="00835B28" w:rsidP="00835B28">
      <w:r>
        <w:t xml:space="preserve">Voor het tellen van individuen worden de richtlijnen gehanteerd die gegeven worden in de "Handleiding inventarisatieprojecten van Floron", versie 2006. In het algemeen geldt dat planten die duidelijk één exemplaar zijn, ook voor één tellen (ongeacht de grootte of het aantal bloemen). Elke zelfstandig wortelende eenheid wordt als één exemplaar geteld. Van sommige soorten kunnen de exemplaren echter een zeer bossig uiterlijk hebben: vanaf de basis opgaande stengels die niet op de knopen wortelen. Ook deze worden dus steeds als één exemplaar geteld (bijvoorbeeld een hele forse </w:t>
      </w:r>
      <w:r w:rsidR="004323F4">
        <w:t>Gewone d</w:t>
      </w:r>
      <w:r>
        <w:t xml:space="preserve">otterbloem). Maar van soorten die wortelstokken of op de knopen wortelende uitlopers vormen, worden de wortelende rozetten of (bloei)stengels apart geteld. Bij soorten die in pollen groeien wordt de pol als teleenheid genomen. In bepaalde gevallen is niet duidelijk zichtbaar wat als één exemplaar kan worden opgevat. Dit geldt bijvoorbeeld voor soorten met korte wortelstokken of wortelende uitlopers. Bij zulke soorten wordt alleen het aantal bloeistengels </w:t>
      </w:r>
      <w:r w:rsidR="004323F4">
        <w:t>geschat</w:t>
      </w:r>
      <w:r>
        <w:t>.</w:t>
      </w:r>
    </w:p>
    <w:p w:rsidR="00835B28" w:rsidRDefault="00835B28" w:rsidP="00835B28"/>
    <w:p w:rsidR="00835B28" w:rsidRDefault="00835B28" w:rsidP="00835B28">
      <w:r>
        <w:t>De literatuur geeft geen uitvoerige standaardrichtlijnen over de wijze waarop met de schattingsmethodes dient te worden omgegaan. De volgende richtlijnen zijn opgesteld ten behoeve van deze kartering:</w:t>
      </w:r>
    </w:p>
    <w:p w:rsidR="00835B28" w:rsidRDefault="00835B28" w:rsidP="00AA0954">
      <w:pPr>
        <w:pStyle w:val="Lijstalinea"/>
        <w:numPr>
          <w:ilvl w:val="0"/>
          <w:numId w:val="11"/>
        </w:numPr>
      </w:pPr>
      <w:r>
        <w:t>Grenswaarden worden in opnamen absoluut en consequent gehanteerd, ook als het gaat om kleine planten, zoals mossen. Zo krijgt een boom die 4% bedekt een Braun</w:t>
      </w:r>
      <w:r w:rsidR="001600EB">
        <w:t>-B</w:t>
      </w:r>
      <w:r>
        <w:t>lanquet-code r, een mos dat 4% bedekt, met meer dan 100 exemplaren een code 2m.</w:t>
      </w:r>
    </w:p>
    <w:p w:rsidR="00835B28" w:rsidRDefault="00835B28" w:rsidP="00AA0954">
      <w:pPr>
        <w:pStyle w:val="Lijstalinea"/>
        <w:numPr>
          <w:ilvl w:val="0"/>
          <w:numId w:val="11"/>
        </w:numPr>
      </w:pPr>
      <w:r>
        <w:t>De bedekkingen zijn inclusief de strooisellaag van de betreffende soort indien deze minder dan een jaar oud is en duidelijk tot deze soort behoort.</w:t>
      </w:r>
    </w:p>
    <w:p w:rsidR="00835B28" w:rsidRDefault="00835B28" w:rsidP="00AA0954">
      <w:pPr>
        <w:pStyle w:val="Lijstalinea"/>
        <w:numPr>
          <w:ilvl w:val="0"/>
          <w:numId w:val="11"/>
        </w:numPr>
      </w:pPr>
      <w:r>
        <w:t>Voor het onderscheid tussen boomlaag, struiklaag en kruidlaag is de volgende richtlijn gehanteerd: Een struiklaag bestaat uit houtige soorten tot een maximum van de halve hoogte van de maximale boomlaag. Alles wat daar boven groeit, wordt gerekend tot de boomlaag. Meerdere boom- of struiklagen worden niet onderscheiden.</w:t>
      </w:r>
    </w:p>
    <w:p w:rsidR="00835B28" w:rsidRDefault="00835B28" w:rsidP="00AA0954">
      <w:pPr>
        <w:pStyle w:val="Lijstalinea"/>
        <w:numPr>
          <w:ilvl w:val="0"/>
          <w:numId w:val="11"/>
        </w:numPr>
      </w:pPr>
      <w:r>
        <w:t>Alle bedekkingen zijn absoluut (niet relatief), tenzij expliciet aangegeven (in de typologie bijvoorbeeld). Bedekkingen van boom- en struiklaag zijn externe bedekkingen, bedekkingen van kruidlaag en moslaag zijn interne bedekkingen. Toelichting: bij absolute bedekkingen gaat het om de projectie van de bedekking op de bodem; de gesommeerde bedekking kan hierbij hoger zijn dan de totale bedekking van de vegetatie. Bij relatieve bedekkingen is de totale bedekking 100%, eventueel uitgesplitst per vegetatielaag (meer dan 50% relatief van de boomlaag). Bij externe bedekkingen wordt de projectie van de omtrek van de kronen op de bodem genomen en daarvan de oppervlakte bepaald. Bij interne bedekkingen wordt puur gekeken naar de projectie van bladeren en takken op de bodem. In de winter is de externe bedekking veel hoger dan de interne bedekking, terwijl deze waarden in de zomer vaak weinig verschillen.</w:t>
      </w:r>
    </w:p>
    <w:p w:rsidR="00835B28" w:rsidRDefault="00835B28" w:rsidP="00AA0954">
      <w:pPr>
        <w:pStyle w:val="Lijstalinea"/>
        <w:numPr>
          <w:ilvl w:val="0"/>
          <w:numId w:val="11"/>
        </w:numPr>
      </w:pPr>
      <w:r>
        <w:t>Richtlijnen voor het gebruik van de Tansley-schaal zijn gegeven in de vorige paragraaf.</w:t>
      </w:r>
    </w:p>
    <w:p w:rsidR="00835B28" w:rsidRDefault="00835B28" w:rsidP="00AA0954">
      <w:pPr>
        <w:pStyle w:val="Kop3"/>
        <w:numPr>
          <w:ilvl w:val="2"/>
          <w:numId w:val="5"/>
        </w:numPr>
        <w:tabs>
          <w:tab w:val="num" w:pos="426"/>
        </w:tabs>
      </w:pPr>
      <w:r>
        <w:t>Selectie karteersoorten</w:t>
      </w:r>
    </w:p>
    <w:p w:rsidR="00835B28" w:rsidRDefault="00835B28" w:rsidP="00835B28">
      <w:r>
        <w:t xml:space="preserve">De karteersoortenlijst is een gecombineerde lijst van Rode lijst-soorten (Van der Meijden 2000), SNL-kwaliteitsoorten, beschermde soorten, regionaal zeldzame soorten en enkele overige soorten die sterk indicatief zijn voor bijzondere milieu-omstandigheden (kwel, verzuring, vernatting, etc.). Vooraf is een lijst beschikbaar gesteld waarop de soorten zijn aangegeven die bij vegetatiekarteringen altijd gekarteerd dienen te worden. Ook is een database beschikbaar gesteld van soorten die in het verleden zijn aangetroffen in </w:t>
      </w:r>
      <w:r w:rsidR="0074719D">
        <w:t xml:space="preserve">het </w:t>
      </w:r>
      <w:r>
        <w:t xml:space="preserve">gekarteerde gebied. De lijst van 'verplichte' soorten is aangevuld met een aantal soorten die inzicht verschaffen </w:t>
      </w:r>
      <w:r w:rsidR="0074719D">
        <w:t xml:space="preserve">in </w:t>
      </w:r>
      <w:r>
        <w:t xml:space="preserve">het ecologisch functioneren van het gebied. Deze lijst is voorafgaand aan </w:t>
      </w:r>
      <w:r>
        <w:lastRenderedPageBreak/>
        <w:t xml:space="preserve">de kartering door Staatsbosbeheer goedgekeurd. Soorten die niet eerder bekend waren uit het gebied, maar tijdens de kartering voor het eerst aangetroffen zijn, worden altijd genoteerd indien ze op de lijst van 'verplichte' soorten staan. In geval van andere 'indicatieve' soorten wordt eerst overlegd met andere karteerders, omdat anders hiaten in reeds gekarteerde terreingedeelten kunnen ontstaan. Een soort wordt namelijk ofwel consequent genoteerd, ofwel helemaal niet. </w:t>
      </w:r>
    </w:p>
    <w:p w:rsidR="00835B28" w:rsidRDefault="00835B28" w:rsidP="00835B28">
      <w:r>
        <w:t>De lijst met gekarteerde soorten voor d</w:t>
      </w:r>
      <w:r w:rsidR="008F1C55">
        <w:t>eze opdracht is te vinden in bijlage 7</w:t>
      </w:r>
      <w:r>
        <w:t>.</w:t>
      </w:r>
    </w:p>
    <w:p w:rsidR="00835B28" w:rsidRDefault="00835B28" w:rsidP="00AA0954">
      <w:pPr>
        <w:pStyle w:val="Kop3"/>
        <w:numPr>
          <w:ilvl w:val="2"/>
          <w:numId w:val="5"/>
        </w:numPr>
        <w:tabs>
          <w:tab w:val="num" w:pos="426"/>
        </w:tabs>
      </w:pPr>
      <w:r>
        <w:t>Digitale verwerking</w:t>
      </w:r>
    </w:p>
    <w:p w:rsidR="00835B28" w:rsidRDefault="00835B28" w:rsidP="00835B28">
      <w:r>
        <w:t>De verzamelde karteergegevens zijn conform de door Staatsbosbeheer opgestelde voorschriften verwerkt in databestanden de 'Digitale Standaard'.</w:t>
      </w:r>
    </w:p>
    <w:p w:rsidR="00835B28" w:rsidRDefault="00835B28" w:rsidP="00835B28">
      <w:r>
        <w:t>Opnamen zijn in Turboveg ingevoerd conform de voorschriften en voorzien van zo goed mogelijke vertalingen naar de Staatsbosbeheer-catalogus (zie volgende paragraaf). De kwaliteit van de verwerking is getoetst volgens de door Staatsbosbeheer opgestelde methodiek.</w:t>
      </w:r>
    </w:p>
    <w:p w:rsidR="00835B28" w:rsidRDefault="00835B28" w:rsidP="00835B28">
      <w:r>
        <w:t>Voorts zijn kaarten gemaakt met vegetatietypen, thema’s, ligging van opnamen, karteergrens, toponiemen e.d. De kaartbeelden zijn door alle karteerders bekeken en goed bevonden.</w:t>
      </w:r>
    </w:p>
    <w:p w:rsidR="00835B28" w:rsidRDefault="00835B28" w:rsidP="00835B28"/>
    <w:p w:rsidR="00835B28" w:rsidRDefault="00835B28" w:rsidP="00835B28">
      <w:pPr>
        <w:rPr>
          <w:b/>
        </w:rPr>
      </w:pPr>
      <w:r>
        <w:rPr>
          <w:b/>
        </w:rPr>
        <w:t>Oppervlaktetabel</w:t>
      </w:r>
    </w:p>
    <w:p w:rsidR="00835B28" w:rsidRDefault="00835B28" w:rsidP="00835B28">
      <w:r>
        <w:t xml:space="preserve">Vegetatietypen in complexen zijn genoteerd in bedekkingsintervallen, zie </w:t>
      </w:r>
      <w:r w:rsidR="00C152FD">
        <w:t xml:space="preserve">paragraaf </w:t>
      </w:r>
      <w:r>
        <w:t xml:space="preserve">3.1.5. Voor het maken van een oppervlaktetabel zijn deze intervallen omgezet in </w:t>
      </w:r>
      <w:r w:rsidR="00376770">
        <w:t xml:space="preserve">concrete </w:t>
      </w:r>
      <w:r>
        <w:t>waarden. Dit is gedaan door het middelen van de minimum- en maximumbedekkingen in de intervallen, waarna de totaalbedekking van een vlak berekend kan worden. De totaalbedekking van een vlak komt dan echter niet altijd op 100% uit (een vlak met een complex van 3 typen met codes c, c en l heeft bijvoorbeeld gemiddelde bedekkingen van 50%, 50% en 15%, en daardoor een totaalbedekking van 115%).</w:t>
      </w:r>
    </w:p>
    <w:p w:rsidR="00835B28" w:rsidRDefault="00835B28" w:rsidP="00835B28">
      <w:r>
        <w:t xml:space="preserve">Bij de totstandkoming van de oppervlaktetabel is een matrixtabel gebruikt om per vegetatievlak </w:t>
      </w:r>
      <w:r w:rsidR="00376770">
        <w:t xml:space="preserve">toch </w:t>
      </w:r>
      <w:r>
        <w:t>op een bedekking van 100% uit te komen.</w:t>
      </w:r>
    </w:p>
    <w:p w:rsidR="00835B28" w:rsidRDefault="00835B28" w:rsidP="00835B28"/>
    <w:p w:rsidR="00835B28" w:rsidRDefault="00835B28" w:rsidP="00835B28">
      <w:pPr>
        <w:rPr>
          <w:b/>
        </w:rPr>
      </w:pPr>
      <w:r>
        <w:rPr>
          <w:b/>
        </w:rPr>
        <w:t>Definitieve vegetatielegenda en -kaarten</w:t>
      </w:r>
    </w:p>
    <w:p w:rsidR="00835B28" w:rsidRDefault="00835B28" w:rsidP="00835B28">
      <w:r>
        <w:t xml:space="preserve">Per kaartvlak is alle verzamelde informatie </w:t>
      </w:r>
      <w:r w:rsidR="00D9123B">
        <w:t xml:space="preserve">digitaal </w:t>
      </w:r>
      <w:r>
        <w:t xml:space="preserve">vastgelegd. Kaarttechnisch en vanuit gebruikersoogpunt is het niet wenselijk om alle informatie op één kaart te presenteren. Daarom heeft een reductie plaatsgevonden van de verzamelde gegevens bij het vervaardigen van kaarten en legenda's om de bruikbaarheid ervan te vergroten. </w:t>
      </w:r>
    </w:p>
    <w:p w:rsidR="00835B28" w:rsidRDefault="00835B28" w:rsidP="00835B28">
      <w:r>
        <w:t>In definitieve vorm is de basisvegetatiekaart uitgevoerd op de karteerschaal 1:5.000 en ingekleurd. Op deze gekleurde vegetatiekaart zijn alleen dominante en codominante vegetatietypen weergegeven. Een vegetatietype wordt dominant genoemd als in een vlak het oppervlakteaandeel &gt; 75% is. In geval van codominantie (meerdere typen hebben een aandeel tussen de 25 en 75% van het oppervlak), worden de aanwezige typen (maximaal 3) gearceerd weergegeven. Bij deze vereenvoudiging worden dus alle vegetatietypen die minder dan 25% van dat vlak in beslag nemen buiten beschouwing gelaten.</w:t>
      </w:r>
    </w:p>
    <w:p w:rsidR="00835B28" w:rsidRDefault="00835B28" w:rsidP="00835B28">
      <w:r>
        <w:t>Voor de vegetatiekaart is een legenda van de gekarteerde vegetatietypen samengesteld. In de kaartcode staat het dominante vegetatietype. Mozaïeken van codominante vegetatietypen worden gecodeerd als ".../...". Overige informatie (overige voorkomende vegetatietypen, toevoegingen en gevonden soorten) van de verschillende vlakken is via het digitale opslagsysteem te verkrijgen.</w:t>
      </w:r>
    </w:p>
    <w:p w:rsidR="00835B28" w:rsidRDefault="00835B28" w:rsidP="00835B28">
      <w:r>
        <w:t xml:space="preserve">Voor het inkleuren van de vegetatiekaarten is een schema ontworpen waarin ecologisch sterk verwante gemeenschappen een zelfde of een verwante kleur hebben gekregen (legenda bijlage 5, uitvergroot in bijlage 12). Kaartvlakken met één dominant vegetatietype hebben 1 </w:t>
      </w:r>
      <w:r>
        <w:lastRenderedPageBreak/>
        <w:t xml:space="preserve">kleur. Kaartvlakken die uit een complex van vegetatietypen bestaan zijn in meerdere kleuren gearceerd weergegeven. </w:t>
      </w:r>
    </w:p>
    <w:p w:rsidR="00835B28" w:rsidRDefault="00835B28" w:rsidP="00835B28"/>
    <w:p w:rsidR="00835B28" w:rsidRDefault="00835B28" w:rsidP="00835B28">
      <w:r>
        <w:rPr>
          <w:b/>
        </w:rPr>
        <w:t xml:space="preserve">Vervangbaarheidswaarden </w:t>
      </w:r>
      <w:r>
        <w:t>(bijlage 2 en kaartbijlage 11)</w:t>
      </w:r>
    </w:p>
    <w:p w:rsidR="00835B28" w:rsidRDefault="00835B28" w:rsidP="00835B28">
      <w:r>
        <w:t xml:space="preserve">Voor elk vegetatietype uit de Staatsbosbeheer-catalogus </w:t>
      </w:r>
      <w:r w:rsidR="00376770">
        <w:t xml:space="preserve">geldt </w:t>
      </w:r>
      <w:r>
        <w:t xml:space="preserve">een vervangbaarheidswaarde, die aangeeft in hoeverre de vegetatie nog te herstellen is na verdwijnen. Een 1 betekent onvervangbaar, een 5 is gemakkelijk vervangbaar (zie ook hoofdstuk 5). In bijlage 2 zijn deze waarden voor alle typen weergegeven, in bijlage 11 is een kaart </w:t>
      </w:r>
      <w:r w:rsidR="00376770">
        <w:t xml:space="preserve">opgenomen </w:t>
      </w:r>
      <w:r>
        <w:t>met de verspreiding van de vervangbaarheidswaarden 1, 2 en 3. Hiertoe wordt het</w:t>
      </w:r>
      <w:r w:rsidR="00376770">
        <w:t xml:space="preserve"> gezamenlijke</w:t>
      </w:r>
      <w:r>
        <w:t xml:space="preserve"> bedekkingpercentage berekend van de </w:t>
      </w:r>
      <w:r w:rsidR="00516850">
        <w:t xml:space="preserve"> </w:t>
      </w:r>
      <w:r>
        <w:t>in een vlak voorkomende vegetatietypen met voornoemde vervangbaarheidswaarden.</w:t>
      </w:r>
    </w:p>
    <w:p w:rsidR="00835B28" w:rsidRDefault="00835B28" w:rsidP="00AA0954">
      <w:pPr>
        <w:pStyle w:val="Kop3"/>
        <w:numPr>
          <w:ilvl w:val="2"/>
          <w:numId w:val="5"/>
        </w:numPr>
        <w:tabs>
          <w:tab w:val="num" w:pos="426"/>
        </w:tabs>
      </w:pPr>
      <w:r>
        <w:t>'Vertalen' van de lokale typologie</w:t>
      </w:r>
    </w:p>
    <w:p w:rsidR="00835B28" w:rsidRDefault="00835B28" w:rsidP="00835B28">
      <w:r>
        <w:t>Onder de 'vertaling' van de typologie wordt verstaan de omzetting van de lokale vegetatietypen naar de Staatsbosbeheer Catalogus Vegetatietypen. Dit gebeurt op basis van de aanwezige vegetatie-opnamen: eerst worden de vegetatie-opnamen van een specifiek lokaal type vertaald (in Turboveg). Vervolgens wordt het lokale type zelf vertaald, op basis van de omschrijving van het type. Als alle vegetatie-opnamen op dezelfde manier vertaald zijn, is de vertaling van het lokale type in principe gelijk aan de vertaling van de afzonderlijke vegetatie-opnamen. Indien er verschillen in vertaling zijn tussen de vegetatie-opnamen, is de type-vertaling in principe gelijk aan de meest voorkomende opname-vertaling. Hierbij gaan we er wel vanuit dat de vegetatie-opnamen de volledige variatiebreedte van een lokaal type bevatten. In praktijk is dit lang niet altijd het geval, zelfs niet bij vegetatiekarteringen met een grote set aan vegetatie-opnamen. De type-vertaling wordt dan ook in praktijk niet alleen opgehangen aan de vertaling van de vegetatie-opnamen, maar ook aan de omschrijving van het type, waarbij de veldervaring van de karteerder de doorslag geeft. Hij of zij kan namelijk het beste interpreteren of de gemaakte opnameset representatief is voor de veldsituatie.</w:t>
      </w:r>
    </w:p>
    <w:p w:rsidR="00835B28" w:rsidRDefault="00835B28" w:rsidP="00835B28"/>
    <w:p w:rsidR="00835B28" w:rsidRDefault="00835B28" w:rsidP="00835B28">
      <w:r>
        <w:t xml:space="preserve">Bij de vertalingen is gebruik gemaakt van de internet-applicatie </w:t>
      </w:r>
    </w:p>
    <w:p w:rsidR="00835B28" w:rsidRDefault="00835B28" w:rsidP="00835B28">
      <w:r>
        <w:t>http://www.synbiosys.alterra.nl/sbbcatalogus (zie paragraaf 3.1.2). Van het hulpprogramma SynDiat is geen gebruik gemaakt. Dit programma levert geen directe vertalingen, maar uitsluitend suggesties voor vertalingen, die al of niet correct zijn in de lokale situatie.</w:t>
      </w:r>
    </w:p>
    <w:p w:rsidR="00835B28" w:rsidRDefault="00835B28" w:rsidP="00835B28"/>
    <w:p w:rsidR="00835B28" w:rsidRDefault="00835B28" w:rsidP="00835B28">
      <w:r>
        <w:t>In veel gevallen zal een lokaal type éénduidig vertaald kunnen worden in een SBB</w:t>
      </w:r>
      <w:r w:rsidR="00516850">
        <w:t>-</w:t>
      </w:r>
      <w:r>
        <w:t>vegetatietype. De lokale vegetatietypen beschrijven de variatie echter in meer detail dan de landelijke typologie van Staatsbosbeheer. Meerdere lokale typen worden in dit geval bij één SBB-type ingedeeld.</w:t>
      </w:r>
    </w:p>
    <w:p w:rsidR="00835B28" w:rsidRDefault="00835B28" w:rsidP="00835B28"/>
    <w:p w:rsidR="00835B28" w:rsidRDefault="00835B28" w:rsidP="00835B28">
      <w:r>
        <w:t>Het komt ook voor dat een lokaal vegetatietype zich niet eenduidig verhoudt tot een Staatsbosbeheer-type, maar een intermediaire positie tussen twee SBB-typen inneemt. In dat geval is het lokale type vertaald als een combinatie van deze twee SBB-typen. Dit wordt aangegeven met SbbType1 en SbbType2. In de Digitale Standaard staat bij SbbType1 het SBB-vegetatietype dat de grootste verwantschap vertoont met het lokale type. Bij SbbType2 staat het Staatsbosbeheer-type dat minder van toepassing is.</w:t>
      </w:r>
    </w:p>
    <w:p w:rsidR="00835B28" w:rsidRDefault="00835B28" w:rsidP="00835B28"/>
    <w:p w:rsidR="00835B28" w:rsidRDefault="00835B28" w:rsidP="00835B28">
      <w:r>
        <w:t xml:space="preserve">In een aantal gevallen verhoudt het lokale vegetatietype zich niet eenduidig tot een Staatsbosbeheer-type, en neemt ook geen intermediaire positie in tussen twee Staatsbosbeheer-typen. Hoe compleet het systeem van Staatsbosbeheer ook is (er is ten opzichte van andere werken veel aandacht voor 'Rompgemeenschappen'), er zullen altijd hiaten in blijven zitten, omdat de lokale omstandigheden overal anders zijn en nieuwe </w:t>
      </w:r>
      <w:r>
        <w:lastRenderedPageBreak/>
        <w:t xml:space="preserve">ontwikkelingen nieuwe soortencombinaties tot gevolg hebben. Op dit moment zijn bijvoorbeeld een aantal voedselrijke bossen moeilijk te benoemen (bijvoorbeeld bossen gedomineerd door Gewone esdoorn, of bossen met een dichte struiklaag van Hazelaar of Gewone vogelkers), evenals een aantal pioniervegetaties (bijvoorbeeld </w:t>
      </w:r>
      <w:r w:rsidR="00D9123B">
        <w:t xml:space="preserve">vegetaties </w:t>
      </w:r>
      <w:r>
        <w:t xml:space="preserve">met Tengere rus, </w:t>
      </w:r>
      <w:r w:rsidR="00D9123B">
        <w:t xml:space="preserve">vegetaties </w:t>
      </w:r>
      <w:r>
        <w:t>met Gewoon haarmos)</w:t>
      </w:r>
      <w:r w:rsidR="00D9123B">
        <w:t>.</w:t>
      </w:r>
    </w:p>
    <w:p w:rsidR="00D9123B" w:rsidRDefault="00D9123B" w:rsidP="00835B28"/>
    <w:p w:rsidR="00835B28" w:rsidRDefault="00835B28" w:rsidP="00835B28">
      <w:pPr>
        <w:ind w:left="426"/>
      </w:pPr>
      <w:r>
        <w:t>De Staatsbosbeheer-catalogus kent een systeem van obligaat- of facultatief dominante soorten. Dit systeem is nuttig, maar levert in praktijk nog problemen op. Een dominantie van Gewoon struisgras kan bijvoorbeeld niet gerekend worden tot de RG Gewoon struisgras-Gewoon biggenkruid, indien Gewoon biggenkruid niet aanwezig is. Een andere logische plek voor deze veel voorkomende vegetatie bestaat echter evenmin.</w:t>
      </w:r>
    </w:p>
    <w:p w:rsidR="00835B28" w:rsidRDefault="00835B28" w:rsidP="00835B28">
      <w:pPr>
        <w:ind w:left="426"/>
      </w:pPr>
    </w:p>
    <w:p w:rsidR="00835B28" w:rsidRDefault="00835B28" w:rsidP="00835B28">
      <w:pPr>
        <w:ind w:left="426"/>
      </w:pPr>
      <w:r>
        <w:t>In de Turboveg-database (vegetatie-opnamen) en in de Acces-database (lokale typen) is aangegeven welke opnamen en typen moeilijk te vertalen zijn (respectievelijk in de velden 'toelichting' en 'opmerking').</w:t>
      </w:r>
    </w:p>
    <w:p w:rsidR="00835B28" w:rsidRDefault="00835B28" w:rsidP="00835B28">
      <w:pPr>
        <w:ind w:left="426"/>
      </w:pPr>
    </w:p>
    <w:p w:rsidR="00835B28" w:rsidRDefault="00835B28" w:rsidP="00835B28">
      <w:pPr>
        <w:ind w:left="426"/>
      </w:pPr>
      <w:r>
        <w:t>Problemen bij vertalingen hebben voor een deel te maken met de tradities van de plantensociologie. Over het algemeen is men in de plantensociologie geneigd om de ideale situaties van bepaalde plantengemeenschappen te beschrijven, eerder dan de totale</w:t>
      </w:r>
      <w:r w:rsidR="00D9123B">
        <w:t xml:space="preserve"> </w:t>
      </w:r>
      <w:r>
        <w:t>variatiebreedte van deze plantengemeenschappen. De lokale omstandigheden zijn echter overal weer anders, zodat ook de vegetatie zich overal anders openbaart. Een ideale situatie bestaat in feite niet. Ook het systeem van hiërarchie van plantengemeenschappen dat ontstaan is in de plantensociologie, is kunstmatig en geen 'natuurlijk' systeem van</w:t>
      </w:r>
      <w:r w:rsidR="00D9123B">
        <w:t xml:space="preserve"> </w:t>
      </w:r>
      <w:r>
        <w:t>verwantschap.</w:t>
      </w:r>
    </w:p>
    <w:p w:rsidR="00835B28" w:rsidRDefault="00835B28" w:rsidP="00835B28"/>
    <w:p w:rsidR="00835B28" w:rsidRDefault="00835B28" w:rsidP="00AA0954">
      <w:pPr>
        <w:pStyle w:val="Kop2"/>
        <w:numPr>
          <w:ilvl w:val="1"/>
          <w:numId w:val="5"/>
        </w:numPr>
      </w:pPr>
      <w:bookmarkStart w:id="79" w:name="_Toc385190229"/>
      <w:bookmarkStart w:id="80" w:name="_Toc384214695"/>
      <w:bookmarkStart w:id="81" w:name="_Toc384108242"/>
      <w:bookmarkStart w:id="82" w:name="_Toc384108202"/>
      <w:bookmarkStart w:id="83" w:name="_Toc384069154"/>
      <w:bookmarkStart w:id="84" w:name="_Toc383785771"/>
      <w:bookmarkStart w:id="85" w:name="_Toc383599045"/>
      <w:bookmarkStart w:id="86" w:name="_Toc383598776"/>
      <w:bookmarkStart w:id="87" w:name="_Toc383598727"/>
      <w:bookmarkStart w:id="88" w:name="_Toc383598689"/>
      <w:bookmarkStart w:id="89" w:name="_Toc383598651"/>
      <w:bookmarkStart w:id="90" w:name="_Toc382207619"/>
      <w:bookmarkStart w:id="91" w:name="_Toc389509395"/>
      <w:bookmarkStart w:id="92" w:name="_Toc409529237"/>
      <w:r>
        <w:t>Specificatie van de methode voor dit karteringsgebied</w:t>
      </w:r>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835B28" w:rsidRDefault="00835B28" w:rsidP="00835B28">
      <w:r>
        <w:t>In deze paragraaf worden kengetallen, methodische aspecten en andere onderwerpen behandeld, die specifiek voor een Nadere overeenkomst gelden.</w:t>
      </w:r>
    </w:p>
    <w:p w:rsidR="00835B28" w:rsidRDefault="00835B28" w:rsidP="00AA0954">
      <w:pPr>
        <w:pStyle w:val="Kop3"/>
        <w:numPr>
          <w:ilvl w:val="2"/>
          <w:numId w:val="5"/>
        </w:numPr>
        <w:tabs>
          <w:tab w:val="num" w:pos="426"/>
        </w:tabs>
      </w:pPr>
      <w:r>
        <w:t>Beantwoorden onderzoeksvragen</w:t>
      </w:r>
    </w:p>
    <w:p w:rsidR="00835B28" w:rsidRPr="00011727" w:rsidRDefault="00835B28" w:rsidP="00835B28">
      <w:r w:rsidRPr="00011727">
        <w:t>De algemene en specifieke meetvragen zijn:</w:t>
      </w:r>
    </w:p>
    <w:p w:rsidR="00835B28" w:rsidRPr="00011727" w:rsidRDefault="00835B28" w:rsidP="00AA0954">
      <w:pPr>
        <w:pStyle w:val="Lijstalinea"/>
        <w:numPr>
          <w:ilvl w:val="0"/>
          <w:numId w:val="12"/>
        </w:numPr>
      </w:pPr>
      <w:r w:rsidRPr="00011727">
        <w:t>De huidige kwaliteit en verspreiding van vegetatietypen en specifieke plantensoorten in kaart brengen;</w:t>
      </w:r>
    </w:p>
    <w:p w:rsidR="00835B28" w:rsidRPr="00011727" w:rsidRDefault="00835B28" w:rsidP="00AA0954">
      <w:pPr>
        <w:pStyle w:val="Lijstalinea"/>
        <w:numPr>
          <w:ilvl w:val="0"/>
          <w:numId w:val="12"/>
        </w:numPr>
      </w:pPr>
      <w:r w:rsidRPr="00011727">
        <w:t>De variatie van de vegetatie in relatie tot groeiplaatsomstandigheden en processen zodanig beschrijven dat deze beschrijving gebruikt kan worden om het gevoerde beheer te evalueren en eventueel bij te stellen en inzicht te krijgen in het verloop van natuurlijke processen en bedreigingen. Dit omvat ook:</w:t>
      </w:r>
    </w:p>
    <w:p w:rsidR="00835B28" w:rsidRPr="00011727" w:rsidRDefault="00835B28" w:rsidP="00AA0954">
      <w:pPr>
        <w:pStyle w:val="Lijstalinea"/>
        <w:numPr>
          <w:ilvl w:val="0"/>
          <w:numId w:val="13"/>
        </w:numPr>
      </w:pPr>
      <w:r w:rsidRPr="00011727">
        <w:t>Het in beeld brengen van 'natuurlijke' (ongestoorde) successie veroorzaakt door 'natuurlijk' geachte processen (zoals veroudering, verzoeting, vernatting);</w:t>
      </w:r>
    </w:p>
    <w:p w:rsidR="00835B28" w:rsidRPr="00011727" w:rsidRDefault="00835B28" w:rsidP="00AA0954">
      <w:pPr>
        <w:pStyle w:val="Lijstalinea"/>
        <w:numPr>
          <w:ilvl w:val="0"/>
          <w:numId w:val="13"/>
        </w:numPr>
      </w:pPr>
      <w:r w:rsidRPr="00011727">
        <w:t>Het in beeld brengen van verstoorde successie in relatie tot niet 'natuurlijk' geachte processen (overmatig optreden van genoemde processen, verzuring, verdroging, vergrassing en vermesting e.d.).</w:t>
      </w:r>
    </w:p>
    <w:p w:rsidR="00835B28" w:rsidRPr="00011727" w:rsidRDefault="00835B28" w:rsidP="00AA0954">
      <w:pPr>
        <w:pStyle w:val="Lijstalinea"/>
        <w:numPr>
          <w:ilvl w:val="0"/>
          <w:numId w:val="12"/>
        </w:numPr>
      </w:pPr>
      <w:r w:rsidRPr="00011727">
        <w:t>Is er op basis van de aanwezige plantensoorten sprake van verdroging, verzuring en/of vermesting van (delen van) het gebied?</w:t>
      </w:r>
    </w:p>
    <w:p w:rsidR="00835B28" w:rsidRPr="00011727" w:rsidRDefault="00835B28" w:rsidP="00AA0954">
      <w:pPr>
        <w:pStyle w:val="Lijstalinea"/>
        <w:numPr>
          <w:ilvl w:val="0"/>
          <w:numId w:val="12"/>
        </w:numPr>
      </w:pPr>
      <w:r w:rsidRPr="00011727">
        <w:t>Is er op basis van de aanwezige plantensoorten sprake van vergrassing en/of verzuring van (delen van) het gebied?</w:t>
      </w:r>
    </w:p>
    <w:p w:rsidR="00835B28" w:rsidRPr="00011727" w:rsidRDefault="00835B28" w:rsidP="00AA0954">
      <w:pPr>
        <w:pStyle w:val="Lijstalinea"/>
        <w:numPr>
          <w:ilvl w:val="0"/>
          <w:numId w:val="12"/>
        </w:numPr>
      </w:pPr>
      <w:r w:rsidRPr="00011727">
        <w:lastRenderedPageBreak/>
        <w:t>Wat is de kwaliteit van het gebied met betrekking tot Rode lijst- en andere aandachtssoorten?</w:t>
      </w:r>
    </w:p>
    <w:p w:rsidR="00011727" w:rsidRPr="00011727" w:rsidRDefault="00011727" w:rsidP="00AA0954">
      <w:pPr>
        <w:pStyle w:val="Lijstalinea"/>
        <w:numPr>
          <w:ilvl w:val="0"/>
          <w:numId w:val="12"/>
        </w:numPr>
        <w:outlineLvl w:val="0"/>
      </w:pPr>
      <w:r w:rsidRPr="00011727">
        <w:t>Zijn de ontwikkelingen in de veenmosrietlanden te relateren aan de aan- en afvoerroute van het oppervlaktewater?</w:t>
      </w:r>
    </w:p>
    <w:p w:rsidR="00F74C2E" w:rsidRPr="00011727" w:rsidRDefault="00011727" w:rsidP="00AA0954">
      <w:pPr>
        <w:pStyle w:val="Lijstalinea"/>
        <w:numPr>
          <w:ilvl w:val="0"/>
          <w:numId w:val="12"/>
        </w:numPr>
      </w:pPr>
      <w:r w:rsidRPr="00011727">
        <w:t>In hoeverre komt de jonge verlanding op</w:t>
      </w:r>
      <w:r w:rsidR="00E31435">
        <w:t xml:space="preserve"> </w:t>
      </w:r>
      <w:r w:rsidRPr="00011727">
        <w:t>gang in de</w:t>
      </w:r>
      <w:r>
        <w:t xml:space="preserve"> aanwezige</w:t>
      </w:r>
      <w:r w:rsidR="00E31435">
        <w:t xml:space="preserve"> petgaten?</w:t>
      </w:r>
    </w:p>
    <w:p w:rsidR="00835B28" w:rsidRDefault="00835B28" w:rsidP="00835B28"/>
    <w:p w:rsidR="00835B28" w:rsidRDefault="00835B28" w:rsidP="00835B28">
      <w:r>
        <w:t>De hierboven geschetste methode voor vegetatiekartering leent zich uitstekend voor het beantwoorden van de onderzoeksvragen mits met deze vragen rekening wordt gehouden bij de voorbereiding van de kartering, met name bij:</w:t>
      </w:r>
    </w:p>
    <w:p w:rsidR="00835B28" w:rsidRDefault="00835B28" w:rsidP="00835B28"/>
    <w:p w:rsidR="00835B28" w:rsidRDefault="00835B28" w:rsidP="00AA0954">
      <w:pPr>
        <w:pStyle w:val="Lijstalinea"/>
        <w:numPr>
          <w:ilvl w:val="0"/>
          <w:numId w:val="11"/>
        </w:numPr>
      </w:pPr>
      <w:r>
        <w:t>de keuze van karteersoorten (bijvoorbeeld verzuringsindicatoren);</w:t>
      </w:r>
    </w:p>
    <w:p w:rsidR="00835B28" w:rsidRDefault="00835B28" w:rsidP="00AA0954">
      <w:pPr>
        <w:pStyle w:val="Lijstalinea"/>
        <w:numPr>
          <w:ilvl w:val="0"/>
          <w:numId w:val="11"/>
        </w:numPr>
      </w:pPr>
      <w:r>
        <w:t>het detailniveau van de typologie op een aantal cruciale onderdelen;</w:t>
      </w:r>
    </w:p>
    <w:p w:rsidR="00835B28" w:rsidRDefault="00835B28" w:rsidP="00AA0954">
      <w:pPr>
        <w:pStyle w:val="Lijstalinea"/>
        <w:numPr>
          <w:ilvl w:val="0"/>
          <w:numId w:val="11"/>
        </w:numPr>
      </w:pPr>
      <w:r>
        <w:t>het aanbrengen van hoge mate van detailniveau (meerdere bedekkingsklassen) voor enkele relevante aspecten (met name vergrassing).</w:t>
      </w:r>
    </w:p>
    <w:p w:rsidR="00835B28" w:rsidRDefault="00835B28" w:rsidP="00835B28"/>
    <w:p w:rsidR="00835B28" w:rsidRDefault="00835B28" w:rsidP="00835B28">
      <w:r>
        <w:t>De wijze waarop dit is gebeurd, wordt in deze rapportage niet per onderzoeksvraag uitgewerkt.</w:t>
      </w:r>
    </w:p>
    <w:p w:rsidR="00835B28" w:rsidRDefault="00835B28" w:rsidP="00835B28"/>
    <w:p w:rsidR="00835B28" w:rsidRDefault="00835B28" w:rsidP="00835B28">
      <w:r>
        <w:t>Tenzij hieronder specifiek vermeld, wordt de standaardwerkwijze aangehouden.</w:t>
      </w:r>
    </w:p>
    <w:p w:rsidR="00835B28" w:rsidRDefault="00835B28" w:rsidP="00AA0954">
      <w:pPr>
        <w:pStyle w:val="Kop3"/>
        <w:numPr>
          <w:ilvl w:val="2"/>
          <w:numId w:val="5"/>
        </w:numPr>
        <w:tabs>
          <w:tab w:val="num" w:pos="426"/>
        </w:tabs>
      </w:pPr>
      <w:r>
        <w:t>Basisgegevens</w:t>
      </w:r>
    </w:p>
    <w:p w:rsidR="00835B28" w:rsidRPr="00AA0954" w:rsidRDefault="00835B28" w:rsidP="00AA0954">
      <w:pPr>
        <w:pStyle w:val="Lijstalinea"/>
        <w:numPr>
          <w:ilvl w:val="0"/>
          <w:numId w:val="11"/>
        </w:numPr>
      </w:pPr>
      <w:r w:rsidRPr="00AA0954">
        <w:t xml:space="preserve">aantal te karteren hectaren: </w:t>
      </w:r>
      <w:r w:rsidR="00C84905">
        <w:t>445</w:t>
      </w:r>
      <w:r w:rsidRPr="00AA0954">
        <w:t xml:space="preserve"> ha;</w:t>
      </w:r>
    </w:p>
    <w:p w:rsidR="00835B28" w:rsidRPr="00AA0954" w:rsidRDefault="00835B28" w:rsidP="00AA0954">
      <w:pPr>
        <w:pStyle w:val="Lijstalinea"/>
        <w:numPr>
          <w:ilvl w:val="0"/>
          <w:numId w:val="11"/>
        </w:numPr>
      </w:pPr>
      <w:r w:rsidRPr="00AA0954">
        <w:t>karteerschaal: 1:5000;</w:t>
      </w:r>
    </w:p>
    <w:p w:rsidR="00835B28" w:rsidRPr="00AA0954" w:rsidRDefault="00835B28" w:rsidP="00AA0954">
      <w:pPr>
        <w:pStyle w:val="Lijstalinea"/>
        <w:numPr>
          <w:ilvl w:val="0"/>
          <w:numId w:val="11"/>
        </w:numPr>
      </w:pPr>
      <w:r w:rsidRPr="00AA0954">
        <w:t>luchtfoto's: recente digitale true-colour</w:t>
      </w:r>
      <w:r w:rsidR="00AA0954" w:rsidRPr="00AA0954">
        <w:t xml:space="preserve"> and </w:t>
      </w:r>
      <w:r w:rsidR="00BE7DD9" w:rsidRPr="00C152FD">
        <w:t>false-colour</w:t>
      </w:r>
      <w:r w:rsidR="00AA0954" w:rsidRPr="00AA0954">
        <w:t xml:space="preserve"> </w:t>
      </w:r>
      <w:r w:rsidRPr="00AA0954">
        <w:t>luchtfoto's;</w:t>
      </w:r>
    </w:p>
    <w:p w:rsidR="00C152FD" w:rsidRDefault="00835B28" w:rsidP="00AA0954">
      <w:pPr>
        <w:pStyle w:val="Lijstalinea"/>
        <w:numPr>
          <w:ilvl w:val="0"/>
          <w:numId w:val="11"/>
        </w:numPr>
      </w:pPr>
      <w:r w:rsidRPr="00AA0954">
        <w:t>voorgaande kartering</w:t>
      </w:r>
      <w:r w:rsidR="00C152FD">
        <w:t xml:space="preserve">en: Aitink </w:t>
      </w:r>
      <w:r w:rsidR="00C152FD">
        <w:rPr>
          <w:i/>
        </w:rPr>
        <w:t>et al.</w:t>
      </w:r>
      <w:r w:rsidR="00C152FD">
        <w:t xml:space="preserve"> 2003; Offereins &amp; Kloosterman</w:t>
      </w:r>
      <w:r w:rsidR="00C152FD" w:rsidRPr="0034691F">
        <w:t xml:space="preserve"> 2010</w:t>
      </w:r>
      <w:r w:rsidR="00C152FD">
        <w:t>;</w:t>
      </w:r>
    </w:p>
    <w:p w:rsidR="00835B28" w:rsidRPr="00AA0954" w:rsidRDefault="00835B28" w:rsidP="00AA0954">
      <w:pPr>
        <w:pStyle w:val="Lijstalinea"/>
        <w:numPr>
          <w:ilvl w:val="0"/>
          <w:numId w:val="11"/>
        </w:numPr>
      </w:pPr>
      <w:r w:rsidRPr="00AA0954">
        <w:t>vegetatietypen zijn toegekend aan vegetatievlakken, en niet aan lijnelementen;</w:t>
      </w:r>
    </w:p>
    <w:p w:rsidR="00835B28" w:rsidRPr="00C84905" w:rsidRDefault="00835B28" w:rsidP="00AA0954">
      <w:pPr>
        <w:pStyle w:val="Lijstalinea"/>
        <w:numPr>
          <w:ilvl w:val="0"/>
          <w:numId w:val="11"/>
        </w:numPr>
      </w:pPr>
      <w:r w:rsidRPr="00C84905">
        <w:t xml:space="preserve">soortkartering: </w:t>
      </w:r>
    </w:p>
    <w:p w:rsidR="00835B28" w:rsidRPr="00C84905" w:rsidRDefault="00835B28" w:rsidP="00AA0954">
      <w:pPr>
        <w:pStyle w:val="Lijstalinea"/>
        <w:numPr>
          <w:ilvl w:val="0"/>
          <w:numId w:val="14"/>
        </w:numPr>
        <w:ind w:left="1418"/>
      </w:pPr>
      <w:r w:rsidRPr="00C84905">
        <w:t xml:space="preserve">vooraf opgestelde soortenlijst, aangevuld met nieuw aangetroffen soorten die aan het selectiecriterium voldeden, weergegeven in de tabel in </w:t>
      </w:r>
      <w:r w:rsidR="008F1C55">
        <w:t>bijlage 7</w:t>
      </w:r>
      <w:r w:rsidR="00C84905" w:rsidRPr="00C84905">
        <w:t xml:space="preserve"> (zie ook 3.1.9</w:t>
      </w:r>
      <w:r w:rsidRPr="00C84905">
        <w:t xml:space="preserve">); </w:t>
      </w:r>
    </w:p>
    <w:p w:rsidR="00835B28" w:rsidRPr="00C84905" w:rsidRDefault="00835B28" w:rsidP="00AA0954">
      <w:pPr>
        <w:pStyle w:val="Lijstalinea"/>
        <w:numPr>
          <w:ilvl w:val="0"/>
          <w:numId w:val="14"/>
        </w:numPr>
        <w:ind w:left="1418"/>
      </w:pPr>
      <w:r w:rsidRPr="00C84905">
        <w:t>soortgegevens worden gekoppeld aan vegetatievlakken, lijnelementen en punten;</w:t>
      </w:r>
    </w:p>
    <w:p w:rsidR="00835B28" w:rsidRPr="00C84905" w:rsidRDefault="00835B28" w:rsidP="00AA0954">
      <w:pPr>
        <w:pStyle w:val="Lijstalinea"/>
        <w:numPr>
          <w:ilvl w:val="0"/>
          <w:numId w:val="14"/>
        </w:numPr>
        <w:ind w:left="1418"/>
      </w:pPr>
      <w:r w:rsidRPr="00C84905">
        <w:t xml:space="preserve">notatie:  </w:t>
      </w:r>
    </w:p>
    <w:p w:rsidR="00835B28" w:rsidRPr="00C84905" w:rsidRDefault="00835B28" w:rsidP="00AA0954">
      <w:pPr>
        <w:pStyle w:val="Lijstalinea"/>
        <w:numPr>
          <w:ilvl w:val="0"/>
          <w:numId w:val="15"/>
        </w:numPr>
        <w:ind w:left="1701" w:hanging="283"/>
      </w:pPr>
      <w:r w:rsidRPr="00C84905">
        <w:t xml:space="preserve">vegetatievlakken, lijnelementen en puntlocaties: Tansley-plus (combinatie Tansleyschaal met SBB-aantallenschaal);  </w:t>
      </w:r>
    </w:p>
    <w:p w:rsidR="00835B28" w:rsidRPr="00C84905" w:rsidRDefault="00835B28" w:rsidP="00AA0954">
      <w:pPr>
        <w:pStyle w:val="Lijstalinea"/>
        <w:numPr>
          <w:ilvl w:val="0"/>
          <w:numId w:val="11"/>
        </w:numPr>
      </w:pPr>
      <w:r w:rsidRPr="00C84905">
        <w:t xml:space="preserve">toevoegingen: </w:t>
      </w:r>
      <w:r w:rsidR="0083140A">
        <w:t>v</w:t>
      </w:r>
      <w:r w:rsidRPr="00C84905">
        <w:t xml:space="preserve">ooraf opgestelde lijst met toevoegingen (zie 4.2 voor de lijst met gekarteerde toevoegingen en </w:t>
      </w:r>
      <w:bookmarkStart w:id="93" w:name="OLE_LINK4"/>
      <w:r w:rsidR="00C84905" w:rsidRPr="00C84905">
        <w:t>bijlage 8</w:t>
      </w:r>
      <w:r w:rsidRPr="00C84905">
        <w:t xml:space="preserve"> voor themakaarten met gebruikte toevoegingen</w:t>
      </w:r>
      <w:bookmarkEnd w:id="93"/>
      <w:r w:rsidRPr="00C84905">
        <w:t>).</w:t>
      </w:r>
    </w:p>
    <w:p w:rsidR="00835B28" w:rsidRPr="00C84905" w:rsidRDefault="0083140A" w:rsidP="00AA0954">
      <w:pPr>
        <w:pStyle w:val="Lijstalinea"/>
        <w:numPr>
          <w:ilvl w:val="0"/>
          <w:numId w:val="11"/>
        </w:numPr>
      </w:pPr>
      <w:r>
        <w:t>k</w:t>
      </w:r>
      <w:r w:rsidR="00835B28" w:rsidRPr="00C84905">
        <w:t>ranswieren zijn meegenomen in vegetatie-opnamen (met uitzondering van epifyten);</w:t>
      </w:r>
    </w:p>
    <w:p w:rsidR="00835B28" w:rsidRPr="00C84905" w:rsidRDefault="00835B28" w:rsidP="00AA0954">
      <w:pPr>
        <w:pStyle w:val="Lijstalinea"/>
        <w:numPr>
          <w:ilvl w:val="0"/>
          <w:numId w:val="11"/>
        </w:numPr>
      </w:pPr>
      <w:r w:rsidRPr="00C84905">
        <w:t xml:space="preserve">in principe zou voor de naamgeving van soorten gebruik gemaakt moeten worden van: Van der Meijden </w:t>
      </w:r>
      <w:r w:rsidRPr="00C84905">
        <w:rPr>
          <w:i/>
        </w:rPr>
        <w:t>et al.</w:t>
      </w:r>
      <w:r w:rsidRPr="00C84905">
        <w:t xml:space="preserve"> 2005 (hogere planten); Siebel </w:t>
      </w:r>
      <w:r w:rsidR="0083140A">
        <w:t>&amp;</w:t>
      </w:r>
      <w:r w:rsidR="0083140A" w:rsidRPr="00C84905">
        <w:t xml:space="preserve"> </w:t>
      </w:r>
      <w:r w:rsidRPr="00C84905">
        <w:t>During, 2006 (mossen</w:t>
      </w:r>
      <w:r w:rsidRPr="00C152FD">
        <w:t xml:space="preserve">), </w:t>
      </w:r>
      <w:r w:rsidR="00BE7DD9" w:rsidRPr="00C152FD">
        <w:t>Aptroot &amp; Van Herk 2004 (korstmossen).</w:t>
      </w:r>
      <w:r w:rsidRPr="00C152FD">
        <w:t xml:space="preserve"> De naamgeving is echter in zowel de turbovegbestanden als in de access-database niet geactualiseerd. Hiervoor zijn</w:t>
      </w:r>
      <w:r w:rsidRPr="00C84905">
        <w:t xml:space="preserve"> geen correcties uitgevoerd, ook niet in opnamentabellen en in soortentabellen. Het gaat bijvoorbeeld om de volgende soorten:</w:t>
      </w:r>
    </w:p>
    <w:p w:rsidR="00835B28" w:rsidRPr="00C84905" w:rsidRDefault="00835B28" w:rsidP="00835B28">
      <w:pPr>
        <w:pStyle w:val="Lijstalinea"/>
        <w:rPr>
          <w:b/>
        </w:rPr>
      </w:pPr>
      <w:r w:rsidRPr="00C84905">
        <w:rPr>
          <w:b/>
        </w:rPr>
        <w:t>oude naam</w:t>
      </w:r>
      <w:r w:rsidRPr="00C84905">
        <w:rPr>
          <w:b/>
        </w:rPr>
        <w:tab/>
      </w:r>
      <w:r w:rsidRPr="00C84905">
        <w:rPr>
          <w:b/>
        </w:rPr>
        <w:tab/>
      </w:r>
      <w:r w:rsidRPr="00C84905">
        <w:rPr>
          <w:b/>
        </w:rPr>
        <w:tab/>
      </w:r>
      <w:r w:rsidRPr="00C84905">
        <w:rPr>
          <w:b/>
        </w:rPr>
        <w:tab/>
        <w:t>nieuwe naam</w:t>
      </w:r>
    </w:p>
    <w:p w:rsidR="00835B28" w:rsidRPr="00C84905" w:rsidRDefault="00835B28" w:rsidP="00835B28">
      <w:r w:rsidRPr="00C84905">
        <w:tab/>
        <w:t xml:space="preserve">Eurhynchium praelongum </w:t>
      </w:r>
      <w:r w:rsidRPr="00C84905">
        <w:tab/>
      </w:r>
      <w:r w:rsidRPr="00C84905">
        <w:tab/>
        <w:t>Kindbergia praelonga</w:t>
      </w:r>
    </w:p>
    <w:p w:rsidR="00835B28" w:rsidRDefault="00835B28" w:rsidP="00835B28">
      <w:r w:rsidRPr="00C84905">
        <w:tab/>
        <w:t xml:space="preserve">Slank veenmos (Sphagnum recurvum) </w:t>
      </w:r>
      <w:r w:rsidRPr="00C84905">
        <w:tab/>
        <w:t>Fraai veenmos (Sphagnum fallax)</w:t>
      </w:r>
    </w:p>
    <w:p w:rsidR="00AA0954" w:rsidRDefault="00835B28" w:rsidP="00AA0954">
      <w:pPr>
        <w:pStyle w:val="Kop3"/>
        <w:numPr>
          <w:ilvl w:val="2"/>
          <w:numId w:val="5"/>
        </w:numPr>
        <w:tabs>
          <w:tab w:val="num" w:pos="426"/>
        </w:tabs>
      </w:pPr>
      <w:r>
        <w:lastRenderedPageBreak/>
        <w:t>Periode uitvoering veldwerk</w:t>
      </w:r>
    </w:p>
    <w:p w:rsidR="00AA0954" w:rsidRDefault="00C84905" w:rsidP="00AA0954">
      <w:r>
        <w:t>De kartering is uitgevoerd van mei</w:t>
      </w:r>
      <w:r w:rsidR="00AA0954">
        <w:t xml:space="preserve"> tot en met oktober 2013. De boezemhooilanden langs de Helomavaart, de trilveenvegetaties, blauwgraslanden en een groot aantal anderzins schrale legakkers zijn veelal in het begin van deze periode gekarteerd. Alle soortenrijke vegetaties zijn voor het maaien </w:t>
      </w:r>
      <w:r w:rsidR="00AA0954" w:rsidRPr="00C84905">
        <w:t xml:space="preserve">gekarteerd. Een overzicht van de bezoekdata is gegeven in bijlage </w:t>
      </w:r>
      <w:r w:rsidRPr="00C84905">
        <w:t>10</w:t>
      </w:r>
      <w:r w:rsidR="00AA0954" w:rsidRPr="00C84905">
        <w:t>.</w:t>
      </w:r>
    </w:p>
    <w:p w:rsidR="00AA0954" w:rsidRDefault="00AA0954" w:rsidP="00AA0954"/>
    <w:p w:rsidR="00AA0954" w:rsidRDefault="00AA0954" w:rsidP="00AA0954">
      <w:r>
        <w:t>In mei en begin juni is een voorjaarsronde gehouden van circa drie dagen in een beperkt deel van het gebied, omdat het Riet toen nog laag was en een aantal soorten vrij vroeg bloeien.</w:t>
      </w:r>
      <w:r>
        <w:rPr>
          <w:rFonts w:ascii="Calibri" w:hAnsi="Calibri" w:cs="Calibri"/>
          <w:kern w:val="2"/>
          <w:lang w:val="nl"/>
        </w:rPr>
        <w:t xml:space="preserve"> </w:t>
      </w:r>
      <w:r>
        <w:rPr>
          <w:rFonts w:cs="Arial"/>
          <w:kern w:val="2"/>
          <w:lang w:val="nl"/>
        </w:rPr>
        <w:t>Deze betrof grote delen van vak 6, Van den Akkersland en een groot deel van het particuliere eigendom. Er is gericht gezocht naar Kleine valeriaan, Heidekartelblad, Rietorchis, Ronde zegge, Rood schorpioenmos, Groenknolorchis en Kleinste egelskop.</w:t>
      </w:r>
      <w:r w:rsidR="0083140A">
        <w:rPr>
          <w:rFonts w:cs="Arial"/>
          <w:kern w:val="2"/>
          <w:lang w:val="nl"/>
        </w:rPr>
        <w:t xml:space="preserve"> </w:t>
      </w:r>
      <w:r>
        <w:rPr>
          <w:rFonts w:cs="Arial"/>
          <w:kern w:val="2"/>
          <w:lang w:val="nl"/>
        </w:rPr>
        <w:t>Hierbij zijn de bekende vindplaatsen van Ronde zegge, Rood schorpioenmos, Heidekartelblad en Groenknolorchis van eerdere jaren bezocht (</w:t>
      </w:r>
      <w:r w:rsidR="00EE6224">
        <w:t xml:space="preserve">Aitink </w:t>
      </w:r>
      <w:r w:rsidR="00EE6224">
        <w:rPr>
          <w:i/>
        </w:rPr>
        <w:t>et al.</w:t>
      </w:r>
      <w:r w:rsidR="00EE6224">
        <w:t xml:space="preserve"> 2003; Offereins &amp; Kloosterman</w:t>
      </w:r>
      <w:r w:rsidR="00EE6224" w:rsidRPr="0034691F">
        <w:t xml:space="preserve"> 2010</w:t>
      </w:r>
      <w:r>
        <w:rPr>
          <w:rFonts w:cs="Arial"/>
          <w:kern w:val="2"/>
          <w:lang w:val="nl"/>
        </w:rPr>
        <w:t>).</w:t>
      </w:r>
      <w:r>
        <w:t xml:space="preserve"> </w:t>
      </w:r>
    </w:p>
    <w:p w:rsidR="00835B28" w:rsidRDefault="00835B28" w:rsidP="00AA0954">
      <w:pPr>
        <w:pStyle w:val="Kop3"/>
        <w:numPr>
          <w:ilvl w:val="2"/>
          <w:numId w:val="5"/>
        </w:numPr>
        <w:tabs>
          <w:tab w:val="num" w:pos="426"/>
        </w:tabs>
      </w:pPr>
      <w:r>
        <w:t>Projectteam</w:t>
      </w:r>
    </w:p>
    <w:p w:rsidR="00BC3B96" w:rsidRDefault="00BC3B96" w:rsidP="00BC3B96">
      <w:r>
        <w:t>De kartering is uitgevoerd door een projectteam van bureau Altenburg &amp; Wymenga, bestaande uit:</w:t>
      </w:r>
    </w:p>
    <w:p w:rsidR="00BC3B96" w:rsidRDefault="00BC3B96" w:rsidP="00BC3B96">
      <w:r>
        <w:t>W. Bijkerk: projectleiding, veldwerk en rapportage</w:t>
      </w:r>
    </w:p>
    <w:p w:rsidR="00BC3B96" w:rsidRDefault="008966F3" w:rsidP="00BC3B96">
      <w:r>
        <w:t>J.</w:t>
      </w:r>
      <w:r w:rsidR="00FF43C7">
        <w:t>E. Plantinga: veldwerk en r</w:t>
      </w:r>
      <w:r w:rsidR="00BC3B96">
        <w:t>apportage</w:t>
      </w:r>
    </w:p>
    <w:p w:rsidR="00BC3B96" w:rsidRDefault="00BC3B96" w:rsidP="00BC3B96">
      <w:r>
        <w:t xml:space="preserve">K. van der Veen:  veldwerk </w:t>
      </w:r>
    </w:p>
    <w:p w:rsidR="00BC3B96" w:rsidRDefault="00BC3B96" w:rsidP="00BC3B96">
      <w:r>
        <w:t>T.</w:t>
      </w:r>
      <w:r w:rsidR="00FF43C7">
        <w:t xml:space="preserve">D. </w:t>
      </w:r>
      <w:r>
        <w:t>Jager:  veldwerk</w:t>
      </w:r>
    </w:p>
    <w:p w:rsidR="00BC3B96" w:rsidRDefault="00BC3B96" w:rsidP="00BC3B96">
      <w:r>
        <w:t>R. Bakker:  veldwerk</w:t>
      </w:r>
    </w:p>
    <w:p w:rsidR="00BC3B96" w:rsidRDefault="00BC3B96" w:rsidP="00BC3B96">
      <w:r>
        <w:t xml:space="preserve">E.B. Adema: rapportage </w:t>
      </w:r>
    </w:p>
    <w:p w:rsidR="00BC3B96" w:rsidRDefault="00BC3B96" w:rsidP="00BC3B96">
      <w:r>
        <w:t>B. Trouw: gegevensinvoer</w:t>
      </w:r>
    </w:p>
    <w:p w:rsidR="00BC3B96" w:rsidRDefault="00BC3B96" w:rsidP="00BC3B96">
      <w:r>
        <w:t>J. Mulder:  GIS-werkzaamheden, gegevensinvoer</w:t>
      </w:r>
    </w:p>
    <w:p w:rsidR="00BC3B96" w:rsidRDefault="00BC3B96" w:rsidP="00BC3B96"/>
    <w:p w:rsidR="00BC3B96" w:rsidRDefault="00BC3B96" w:rsidP="00BC3B96">
      <w:r>
        <w:t>Vanuit Staatsbosbeheer is het project inhoudelijk be</w:t>
      </w:r>
      <w:r w:rsidR="00FF43C7">
        <w:t>geleid door dhr. H. Boll en E</w:t>
      </w:r>
      <w:r w:rsidR="0083140A">
        <w:t>.</w:t>
      </w:r>
      <w:r w:rsidR="00FF43C7">
        <w:t xml:space="preserve"> B</w:t>
      </w:r>
      <w:r>
        <w:t>eijk.</w:t>
      </w:r>
      <w:r w:rsidR="00C84905">
        <w:t xml:space="preserve"> Veel praktische hulp in het veld is geboden door de Staatsbosbeheer-medewerker A. Worst.</w:t>
      </w:r>
    </w:p>
    <w:p w:rsidR="00DD78DD" w:rsidRDefault="00DD78DD" w:rsidP="00BC3B96"/>
    <w:p w:rsidR="00DD78DD" w:rsidRDefault="00DD78DD" w:rsidP="00DD78DD">
      <w:pPr>
        <w:pStyle w:val="Kop1"/>
      </w:pPr>
      <w:bookmarkStart w:id="94" w:name="_Toc389509396"/>
      <w:bookmarkStart w:id="95" w:name="_Toc409529238"/>
      <w:r>
        <w:lastRenderedPageBreak/>
        <w:t>Resultaten kartering</w:t>
      </w:r>
      <w:bookmarkEnd w:id="94"/>
      <w:bookmarkEnd w:id="95"/>
    </w:p>
    <w:p w:rsidR="00EE6224" w:rsidRDefault="00EE6224" w:rsidP="00EE6224">
      <w:pPr>
        <w:pStyle w:val="Kop2"/>
      </w:pPr>
      <w:bookmarkStart w:id="96" w:name="_Toc384069156"/>
      <w:bookmarkStart w:id="97" w:name="_Toc384108204"/>
      <w:bookmarkStart w:id="98" w:name="_Toc384108244"/>
      <w:bookmarkStart w:id="99" w:name="_Toc384214697"/>
      <w:bookmarkStart w:id="100" w:name="_Toc389509397"/>
      <w:bookmarkStart w:id="101" w:name="_Toc409529239"/>
      <w:r>
        <w:t>Inleiding</w:t>
      </w:r>
      <w:bookmarkEnd w:id="96"/>
      <w:bookmarkEnd w:id="97"/>
      <w:bookmarkEnd w:id="98"/>
      <w:bookmarkEnd w:id="99"/>
      <w:bookmarkEnd w:id="100"/>
      <w:bookmarkEnd w:id="101"/>
    </w:p>
    <w:p w:rsidR="00EE6224" w:rsidRDefault="00EE6224" w:rsidP="00EE6224">
      <w:r>
        <w:t>In dit hoofdstuk worden de resultaten besproken van de kartering in</w:t>
      </w:r>
      <w:r w:rsidR="00682E71">
        <w:t xml:space="preserve"> de Rottige </w:t>
      </w:r>
      <w:r w:rsidR="00105A81">
        <w:t>Meente</w:t>
      </w:r>
      <w:r>
        <w:t>. In paragraaf 4.2 wordt de vegetatietypologie gepresenteerd en de resultaten van de vegetatiekartering. In paragraaf 4.3 worden de gekarteerde toevoegingen behandeld, in paragraaf 4.4 gevolgd door de resultaten van de soortkartering. In paragraaf 4.5 wordt ingegaan op mogelijk gemaakte fouten.</w:t>
      </w:r>
    </w:p>
    <w:p w:rsidR="00EE6224" w:rsidRDefault="00EE6224" w:rsidP="00EE6224">
      <w:pPr>
        <w:pStyle w:val="Kop2"/>
      </w:pPr>
      <w:bookmarkStart w:id="102" w:name="_Toc384069157"/>
      <w:bookmarkStart w:id="103" w:name="_Toc384108205"/>
      <w:bookmarkStart w:id="104" w:name="_Toc384108245"/>
      <w:bookmarkStart w:id="105" w:name="_Toc384214698"/>
      <w:bookmarkStart w:id="106" w:name="_Toc389509398"/>
      <w:bookmarkStart w:id="107" w:name="_Toc409529240"/>
      <w:r>
        <w:t>Vegetatiekartering</w:t>
      </w:r>
      <w:bookmarkEnd w:id="102"/>
      <w:bookmarkEnd w:id="103"/>
      <w:bookmarkEnd w:id="104"/>
      <w:bookmarkEnd w:id="105"/>
      <w:bookmarkEnd w:id="106"/>
      <w:bookmarkEnd w:id="107"/>
    </w:p>
    <w:p w:rsidR="00EE6224" w:rsidRPr="0052461B" w:rsidRDefault="00EE6224" w:rsidP="00EE6224">
      <w:r>
        <w:t>In bijlage 2 is een overzicht opgenomen van de onderscheiden</w:t>
      </w:r>
      <w:r w:rsidRPr="0052461B">
        <w:t xml:space="preserve"> </w:t>
      </w:r>
      <w:r>
        <w:t>vegetatie</w:t>
      </w:r>
      <w:r w:rsidRPr="0052461B">
        <w:t xml:space="preserve">typen, </w:t>
      </w:r>
      <w:r>
        <w:t>de</w:t>
      </w:r>
      <w:r w:rsidRPr="0052461B">
        <w:t xml:space="preserve"> vertaling</w:t>
      </w:r>
      <w:r>
        <w:t xml:space="preserve"> daarvan</w:t>
      </w:r>
      <w:r w:rsidRPr="0052461B">
        <w:t xml:space="preserve"> naar</w:t>
      </w:r>
      <w:r>
        <w:t xml:space="preserve"> de eenheden uit de SBB-catalogus, en per type de gemaakte opnamen, de vervangbaarheidswaarde en de oppervlakten per deelgebied</w:t>
      </w:r>
      <w:r w:rsidRPr="0052461B">
        <w:t>.</w:t>
      </w:r>
      <w:r w:rsidR="00973204">
        <w:t xml:space="preserve"> In deze bijlage zijn de onderscheiden vegetatietypen en –vormen ingedeeld naar de legenda-eenheden op de vegetatiekaart en de gegeneraliseerde vegetatiekaart.</w:t>
      </w:r>
    </w:p>
    <w:p w:rsidR="00EE6224" w:rsidRPr="0052461B" w:rsidRDefault="00EE6224" w:rsidP="00EE6224"/>
    <w:p w:rsidR="00EE6224" w:rsidRDefault="004975D4" w:rsidP="00EE6224">
      <w:r>
        <w:t>In deze paragraaf</w:t>
      </w:r>
      <w:r w:rsidR="00EE6224" w:rsidRPr="0052461B">
        <w:t xml:space="preserve"> </w:t>
      </w:r>
      <w:r w:rsidR="00EE6224">
        <w:t>zijn</w:t>
      </w:r>
      <w:r w:rsidR="00EE6224" w:rsidRPr="002C615C">
        <w:t xml:space="preserve"> de </w:t>
      </w:r>
      <w:r>
        <w:t>onderscheiden</w:t>
      </w:r>
      <w:r w:rsidR="00EE6224" w:rsidRPr="002C615C">
        <w:t xml:space="preserve"> typen</w:t>
      </w:r>
      <w:r>
        <w:t xml:space="preserve"> en vormen</w:t>
      </w:r>
      <w:r w:rsidR="00EE6224" w:rsidRPr="002C615C">
        <w:t xml:space="preserve"> beschreven</w:t>
      </w:r>
      <w:r>
        <w:t>, waarbij typen zijn gegroepeerd tot ecologische groepen die zoveel mogelijk de syntaxonomische indeling in klassen volgen</w:t>
      </w:r>
      <w:r w:rsidR="00EE6224" w:rsidRPr="002C615C">
        <w:t xml:space="preserve">. </w:t>
      </w:r>
      <w:r>
        <w:t>In een aantal gevallen is hiervan afgeweken om de vegetaties op grond van ecologische indicatie beter te kunnen groeperen. Zo zijn bijvoorbeeld binnen de Rietklasse initiaalfases, grote zeggenvegetaties en overige rietvegetaties onderscheiden hoewel sommige initiaalfases syntaxonomisch binnen het Verbond der Grote zeggen vallen</w:t>
      </w:r>
      <w:r w:rsidR="00652FC1">
        <w:t xml:space="preserve">. Ook zijn bijvoorbeeld rompgemeenschappen binnen de Klasse der Kleine zeggen ingedeeld tot de groep van Veenmosrietlanden omdat ze door verdroging en verruiging vanuit goed ontwikkelde veenmosrietlanden zijn ontstaan. </w:t>
      </w:r>
      <w:r w:rsidR="00EE6224" w:rsidRPr="002C615C">
        <w:t xml:space="preserve">In de beschrijving van het lokale type wordt ingegaan op kenmerken als structuur en soortensamenstelling, en wordt waar nodig aangegeven wat het onderscheid is met verwante typen. </w:t>
      </w:r>
      <w:r w:rsidR="00EE6224">
        <w:t xml:space="preserve">Voor </w:t>
      </w:r>
      <w:r w:rsidR="00EE6224" w:rsidRPr="002C615C">
        <w:t xml:space="preserve">de onderliggende vormen wordt vermeld naar welke landelijke eenheden van de </w:t>
      </w:r>
      <w:r w:rsidR="00EE6224">
        <w:t xml:space="preserve">SBB-catalogus </w:t>
      </w:r>
      <w:r w:rsidR="00EE6224" w:rsidRPr="002C615C">
        <w:t xml:space="preserve">(SBB) en de Vegetatie van Nederland (VvN) deze vormen zijn vertaald. Wanneer </w:t>
      </w:r>
      <w:r w:rsidR="00EE6224">
        <w:t>een eenduidige vertaling lastig is,</w:t>
      </w:r>
      <w:r w:rsidR="00EE6224" w:rsidRPr="002C615C">
        <w:t xml:space="preserve"> is daarover een opmerking </w:t>
      </w:r>
      <w:r w:rsidR="00E86CB9" w:rsidRPr="002C615C">
        <w:t>ge</w:t>
      </w:r>
      <w:r w:rsidR="00E86CB9">
        <w:t>maakt</w:t>
      </w:r>
      <w:r w:rsidR="00E86CB9" w:rsidRPr="002C615C">
        <w:t>t</w:t>
      </w:r>
      <w:r w:rsidR="00EE6224" w:rsidRPr="002C615C">
        <w:t xml:space="preserve">, zoals de motivatie voor een bepaalde keuze, of de mate waarin een lokale eenheid voldoet aan het landelijke type. </w:t>
      </w:r>
      <w:r w:rsidR="00EE6224">
        <w:t>Regelmatig is daarbij</w:t>
      </w:r>
      <w:r w:rsidR="00EE6224" w:rsidRPr="002C615C">
        <w:t xml:space="preserve"> de kwalificatie ‘best passend’ van toepassing. </w:t>
      </w:r>
    </w:p>
    <w:p w:rsidR="00EE6224" w:rsidRDefault="00EE6224" w:rsidP="00EE6224"/>
    <w:p w:rsidR="00EE6224" w:rsidRDefault="00EE6224" w:rsidP="00EE6224">
      <w:r>
        <w:t>De codes voor de lokale eenheden zijn volgens de voorschriften van Staatsbosbeheer toegepast. Dat betekent dat een door de corresponderende eenheid uit de SBB-catalogus bepaald stamdeel wordt aangevuld met een volgnummer voor de lokale gemeenschap.</w:t>
      </w:r>
    </w:p>
    <w:p w:rsidR="00652FC1" w:rsidRDefault="00652FC1" w:rsidP="00EE6224"/>
    <w:p w:rsidR="00652FC1" w:rsidRDefault="00652FC1" w:rsidP="00EE6224">
      <w:r>
        <w:t>Deze paragraaf bevat een eigen inhoudsopgave om de typen eenvoudig te kunnen vinden. Per type zijn in de inhoudsopgave de gebruikte codes vermeld. Indien het stamdeel van de code voldoende is om een type eenduidig te kunen identificeren is alleen het stamdeel vermeld. Als een reeks van volgummers van toepassing is op vormen binnen een type</w:t>
      </w:r>
      <w:r w:rsidR="00874E68">
        <w:t>,</w:t>
      </w:r>
      <w:r>
        <w:t xml:space="preserve"> dan is dit weergegeven middels een schuine streep (“/”). Bijvoorbeeld 08C1-1/3 betekent dat </w:t>
      </w:r>
      <w:r w:rsidR="00874E68">
        <w:t>de volgende vormen bij dit type worden beschreven: 08C1-1, 08C1-2 en 08C1-3.</w:t>
      </w:r>
    </w:p>
    <w:p w:rsidR="00F173E6" w:rsidRDefault="00F173E6">
      <w:pPr>
        <w:spacing w:line="240" w:lineRule="auto"/>
        <w:jc w:val="left"/>
      </w:pPr>
      <w:r>
        <w:br w:type="page"/>
      </w:r>
    </w:p>
    <w:p w:rsidR="00ED39FA" w:rsidRDefault="009252F1" w:rsidP="009252F1">
      <w:pPr>
        <w:pStyle w:val="Kop4"/>
      </w:pPr>
      <w:r>
        <w:lastRenderedPageBreak/>
        <w:t>Inhoudsopgave typologie</w:t>
      </w:r>
    </w:p>
    <w:p w:rsidR="009252F1" w:rsidRPr="009252F1" w:rsidRDefault="009252F1" w:rsidP="009252F1"/>
    <w:p w:rsidR="00147496" w:rsidRDefault="009E792B">
      <w:pPr>
        <w:pStyle w:val="Inhopg1"/>
        <w:rPr>
          <w:rFonts w:asciiTheme="minorHAnsi" w:eastAsiaTheme="minorEastAsia" w:hAnsiTheme="minorHAnsi" w:cstheme="minorBidi"/>
          <w:b w:val="0"/>
          <w:noProof/>
          <w:sz w:val="22"/>
          <w:szCs w:val="22"/>
        </w:rPr>
      </w:pPr>
      <w:r w:rsidRPr="009E792B">
        <w:fldChar w:fldCharType="begin"/>
      </w:r>
      <w:r w:rsidR="00ED39FA">
        <w:instrText xml:space="preserve"> TOC \h \z \t "Vegetatiegroep;1;Vegetatietype;2" </w:instrText>
      </w:r>
      <w:r w:rsidRPr="009E792B">
        <w:fldChar w:fldCharType="separate"/>
      </w:r>
      <w:hyperlink w:anchor="_Toc409529269" w:history="1">
        <w:r w:rsidR="00147496" w:rsidRPr="000F3466">
          <w:rPr>
            <w:rStyle w:val="Hyperlink"/>
            <w:noProof/>
          </w:rPr>
          <w:t>Kroosvegetaties</w:t>
        </w:r>
        <w:r w:rsidR="00147496">
          <w:rPr>
            <w:noProof/>
            <w:webHidden/>
          </w:rPr>
          <w:tab/>
        </w:r>
        <w:r>
          <w:rPr>
            <w:noProof/>
            <w:webHidden/>
          </w:rPr>
          <w:fldChar w:fldCharType="begin"/>
        </w:r>
        <w:r w:rsidR="00147496">
          <w:rPr>
            <w:noProof/>
            <w:webHidden/>
          </w:rPr>
          <w:instrText xml:space="preserve"> PAGEREF _Toc409529269 \h </w:instrText>
        </w:r>
        <w:r>
          <w:rPr>
            <w:noProof/>
            <w:webHidden/>
          </w:rPr>
        </w:r>
        <w:r>
          <w:rPr>
            <w:noProof/>
            <w:webHidden/>
          </w:rPr>
          <w:fldChar w:fldCharType="separate"/>
        </w:r>
        <w:r w:rsidR="004A6CE1">
          <w:rPr>
            <w:noProof/>
            <w:webHidden/>
          </w:rPr>
          <w:t>29</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70" w:history="1">
        <w:r w:rsidR="00147496" w:rsidRPr="000F3466">
          <w:rPr>
            <w:rStyle w:val="Hyperlink"/>
            <w:noProof/>
          </w:rPr>
          <w:t>Type van Kikkerbeet (01)</w:t>
        </w:r>
        <w:r w:rsidR="00147496">
          <w:rPr>
            <w:noProof/>
            <w:webHidden/>
          </w:rPr>
          <w:tab/>
        </w:r>
        <w:r>
          <w:rPr>
            <w:noProof/>
            <w:webHidden/>
          </w:rPr>
          <w:fldChar w:fldCharType="begin"/>
        </w:r>
        <w:r w:rsidR="00147496">
          <w:rPr>
            <w:noProof/>
            <w:webHidden/>
          </w:rPr>
          <w:instrText xml:space="preserve"> PAGEREF _Toc409529270 \h </w:instrText>
        </w:r>
        <w:r>
          <w:rPr>
            <w:noProof/>
            <w:webHidden/>
          </w:rPr>
        </w:r>
        <w:r>
          <w:rPr>
            <w:noProof/>
            <w:webHidden/>
          </w:rPr>
          <w:fldChar w:fldCharType="separate"/>
        </w:r>
        <w:r w:rsidR="004A6CE1">
          <w:rPr>
            <w:noProof/>
            <w:webHidden/>
          </w:rPr>
          <w:t>29</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71" w:history="1">
        <w:r w:rsidR="00147496" w:rsidRPr="000F3466">
          <w:rPr>
            <w:rStyle w:val="Hyperlink"/>
            <w:noProof/>
          </w:rPr>
          <w:t>Type van kroossoorten (01A2)</w:t>
        </w:r>
        <w:r w:rsidR="00147496">
          <w:rPr>
            <w:noProof/>
            <w:webHidden/>
          </w:rPr>
          <w:tab/>
        </w:r>
        <w:r>
          <w:rPr>
            <w:noProof/>
            <w:webHidden/>
          </w:rPr>
          <w:fldChar w:fldCharType="begin"/>
        </w:r>
        <w:r w:rsidR="00147496">
          <w:rPr>
            <w:noProof/>
            <w:webHidden/>
          </w:rPr>
          <w:instrText xml:space="preserve"> PAGEREF _Toc409529271 \h </w:instrText>
        </w:r>
        <w:r>
          <w:rPr>
            <w:noProof/>
            <w:webHidden/>
          </w:rPr>
        </w:r>
        <w:r>
          <w:rPr>
            <w:noProof/>
            <w:webHidden/>
          </w:rPr>
          <w:fldChar w:fldCharType="separate"/>
        </w:r>
        <w:r w:rsidR="004A6CE1">
          <w:rPr>
            <w:noProof/>
            <w:webHidden/>
          </w:rPr>
          <w:t>29</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272" w:history="1">
        <w:r w:rsidR="00147496" w:rsidRPr="000F3466">
          <w:rPr>
            <w:rStyle w:val="Hyperlink"/>
            <w:noProof/>
          </w:rPr>
          <w:t>Kranswiervegetaties</w:t>
        </w:r>
        <w:r w:rsidR="00147496">
          <w:rPr>
            <w:noProof/>
            <w:webHidden/>
          </w:rPr>
          <w:tab/>
        </w:r>
        <w:r>
          <w:rPr>
            <w:noProof/>
            <w:webHidden/>
          </w:rPr>
          <w:fldChar w:fldCharType="begin"/>
        </w:r>
        <w:r w:rsidR="00147496">
          <w:rPr>
            <w:noProof/>
            <w:webHidden/>
          </w:rPr>
          <w:instrText xml:space="preserve"> PAGEREF _Toc409529272 \h </w:instrText>
        </w:r>
        <w:r>
          <w:rPr>
            <w:noProof/>
            <w:webHidden/>
          </w:rPr>
        </w:r>
        <w:r>
          <w:rPr>
            <w:noProof/>
            <w:webHidden/>
          </w:rPr>
          <w:fldChar w:fldCharType="separate"/>
        </w:r>
        <w:r w:rsidR="004A6CE1">
          <w:rPr>
            <w:noProof/>
            <w:webHidden/>
          </w:rPr>
          <w:t>30</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73" w:history="1">
        <w:r w:rsidR="00147496" w:rsidRPr="000F3466">
          <w:rPr>
            <w:rStyle w:val="Hyperlink"/>
            <w:noProof/>
          </w:rPr>
          <w:t>Type van Gewoon kransblad (04)</w:t>
        </w:r>
        <w:r w:rsidR="00147496">
          <w:rPr>
            <w:noProof/>
            <w:webHidden/>
          </w:rPr>
          <w:tab/>
        </w:r>
        <w:r>
          <w:rPr>
            <w:noProof/>
            <w:webHidden/>
          </w:rPr>
          <w:fldChar w:fldCharType="begin"/>
        </w:r>
        <w:r w:rsidR="00147496">
          <w:rPr>
            <w:noProof/>
            <w:webHidden/>
          </w:rPr>
          <w:instrText xml:space="preserve"> PAGEREF _Toc409529273 \h </w:instrText>
        </w:r>
        <w:r>
          <w:rPr>
            <w:noProof/>
            <w:webHidden/>
          </w:rPr>
        </w:r>
        <w:r>
          <w:rPr>
            <w:noProof/>
            <w:webHidden/>
          </w:rPr>
          <w:fldChar w:fldCharType="separate"/>
        </w:r>
        <w:r w:rsidR="004A6CE1">
          <w:rPr>
            <w:noProof/>
            <w:webHidden/>
          </w:rPr>
          <w:t>30</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274" w:history="1">
        <w:r w:rsidR="00147496" w:rsidRPr="000F3466">
          <w:rPr>
            <w:rStyle w:val="Hyperlink"/>
            <w:noProof/>
          </w:rPr>
          <w:t>Overige watervegetaties</w:t>
        </w:r>
        <w:r w:rsidR="00147496">
          <w:rPr>
            <w:noProof/>
            <w:webHidden/>
          </w:rPr>
          <w:tab/>
        </w:r>
        <w:r>
          <w:rPr>
            <w:noProof/>
            <w:webHidden/>
          </w:rPr>
          <w:fldChar w:fldCharType="begin"/>
        </w:r>
        <w:r w:rsidR="00147496">
          <w:rPr>
            <w:noProof/>
            <w:webHidden/>
          </w:rPr>
          <w:instrText xml:space="preserve"> PAGEREF _Toc409529274 \h </w:instrText>
        </w:r>
        <w:r>
          <w:rPr>
            <w:noProof/>
            <w:webHidden/>
          </w:rPr>
        </w:r>
        <w:r>
          <w:rPr>
            <w:noProof/>
            <w:webHidden/>
          </w:rPr>
          <w:fldChar w:fldCharType="separate"/>
        </w:r>
        <w:r w:rsidR="004A6CE1">
          <w:rPr>
            <w:noProof/>
            <w:webHidden/>
          </w:rPr>
          <w:t>30</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75" w:history="1">
        <w:r w:rsidR="00147496" w:rsidRPr="000F3466">
          <w:rPr>
            <w:rStyle w:val="Hyperlink"/>
            <w:noProof/>
          </w:rPr>
          <w:t>Type van Grof hoornblad (05-1)</w:t>
        </w:r>
        <w:r w:rsidR="00147496">
          <w:rPr>
            <w:noProof/>
            <w:webHidden/>
          </w:rPr>
          <w:tab/>
        </w:r>
        <w:r>
          <w:rPr>
            <w:noProof/>
            <w:webHidden/>
          </w:rPr>
          <w:fldChar w:fldCharType="begin"/>
        </w:r>
        <w:r w:rsidR="00147496">
          <w:rPr>
            <w:noProof/>
            <w:webHidden/>
          </w:rPr>
          <w:instrText xml:space="preserve"> PAGEREF _Toc409529275 \h </w:instrText>
        </w:r>
        <w:r>
          <w:rPr>
            <w:noProof/>
            <w:webHidden/>
          </w:rPr>
        </w:r>
        <w:r>
          <w:rPr>
            <w:noProof/>
            <w:webHidden/>
          </w:rPr>
          <w:fldChar w:fldCharType="separate"/>
        </w:r>
        <w:r w:rsidR="004A6CE1">
          <w:rPr>
            <w:noProof/>
            <w:webHidden/>
          </w:rPr>
          <w:t>30</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76" w:history="1">
        <w:r w:rsidR="00147496" w:rsidRPr="000F3466">
          <w:rPr>
            <w:rStyle w:val="Hyperlink"/>
            <w:noProof/>
          </w:rPr>
          <w:t>Type van Drijvend fonteinkruid (05-2)</w:t>
        </w:r>
        <w:r w:rsidR="00147496">
          <w:rPr>
            <w:noProof/>
            <w:webHidden/>
          </w:rPr>
          <w:tab/>
        </w:r>
        <w:r>
          <w:rPr>
            <w:noProof/>
            <w:webHidden/>
          </w:rPr>
          <w:fldChar w:fldCharType="begin"/>
        </w:r>
        <w:r w:rsidR="00147496">
          <w:rPr>
            <w:noProof/>
            <w:webHidden/>
          </w:rPr>
          <w:instrText xml:space="preserve"> PAGEREF _Toc409529276 \h </w:instrText>
        </w:r>
        <w:r>
          <w:rPr>
            <w:noProof/>
            <w:webHidden/>
          </w:rPr>
        </w:r>
        <w:r>
          <w:rPr>
            <w:noProof/>
            <w:webHidden/>
          </w:rPr>
          <w:fldChar w:fldCharType="separate"/>
        </w:r>
        <w:r w:rsidR="004A6CE1">
          <w:rPr>
            <w:noProof/>
            <w:webHidden/>
          </w:rPr>
          <w:t>31</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77" w:history="1">
        <w:r w:rsidR="00147496" w:rsidRPr="000F3466">
          <w:rPr>
            <w:rStyle w:val="Hyperlink"/>
            <w:noProof/>
          </w:rPr>
          <w:t>Type van breedbladige fonteinkruiden (05-3)</w:t>
        </w:r>
        <w:r w:rsidR="00147496">
          <w:rPr>
            <w:noProof/>
            <w:webHidden/>
          </w:rPr>
          <w:tab/>
        </w:r>
        <w:r>
          <w:rPr>
            <w:noProof/>
            <w:webHidden/>
          </w:rPr>
          <w:fldChar w:fldCharType="begin"/>
        </w:r>
        <w:r w:rsidR="00147496">
          <w:rPr>
            <w:noProof/>
            <w:webHidden/>
          </w:rPr>
          <w:instrText xml:space="preserve"> PAGEREF _Toc409529277 \h </w:instrText>
        </w:r>
        <w:r>
          <w:rPr>
            <w:noProof/>
            <w:webHidden/>
          </w:rPr>
        </w:r>
        <w:r>
          <w:rPr>
            <w:noProof/>
            <w:webHidden/>
          </w:rPr>
          <w:fldChar w:fldCharType="separate"/>
        </w:r>
        <w:r w:rsidR="004A6CE1">
          <w:rPr>
            <w:noProof/>
            <w:webHidden/>
          </w:rPr>
          <w:t>31</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78" w:history="1">
        <w:r w:rsidR="00147496" w:rsidRPr="000F3466">
          <w:rPr>
            <w:rStyle w:val="Hyperlink"/>
            <w:noProof/>
          </w:rPr>
          <w:t>Type van Witte waterlelie en/of Gele plomp (05B3-1/2)</w:t>
        </w:r>
        <w:r w:rsidR="00147496">
          <w:rPr>
            <w:noProof/>
            <w:webHidden/>
          </w:rPr>
          <w:tab/>
        </w:r>
        <w:r>
          <w:rPr>
            <w:noProof/>
            <w:webHidden/>
          </w:rPr>
          <w:fldChar w:fldCharType="begin"/>
        </w:r>
        <w:r w:rsidR="00147496">
          <w:rPr>
            <w:noProof/>
            <w:webHidden/>
          </w:rPr>
          <w:instrText xml:space="preserve"> PAGEREF _Toc409529278 \h </w:instrText>
        </w:r>
        <w:r>
          <w:rPr>
            <w:noProof/>
            <w:webHidden/>
          </w:rPr>
        </w:r>
        <w:r>
          <w:rPr>
            <w:noProof/>
            <w:webHidden/>
          </w:rPr>
          <w:fldChar w:fldCharType="separate"/>
        </w:r>
        <w:r w:rsidR="004A6CE1">
          <w:rPr>
            <w:noProof/>
            <w:webHidden/>
          </w:rPr>
          <w:t>31</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79" w:history="1">
        <w:r w:rsidR="00147496" w:rsidRPr="000F3466">
          <w:rPr>
            <w:rStyle w:val="Hyperlink"/>
            <w:noProof/>
          </w:rPr>
          <w:t>Type van Watergentiaan (05B4)</w:t>
        </w:r>
        <w:r w:rsidR="00147496">
          <w:rPr>
            <w:noProof/>
            <w:webHidden/>
          </w:rPr>
          <w:tab/>
        </w:r>
        <w:r>
          <w:rPr>
            <w:noProof/>
            <w:webHidden/>
          </w:rPr>
          <w:fldChar w:fldCharType="begin"/>
        </w:r>
        <w:r w:rsidR="00147496">
          <w:rPr>
            <w:noProof/>
            <w:webHidden/>
          </w:rPr>
          <w:instrText xml:space="preserve"> PAGEREF _Toc409529279 \h </w:instrText>
        </w:r>
        <w:r>
          <w:rPr>
            <w:noProof/>
            <w:webHidden/>
          </w:rPr>
        </w:r>
        <w:r>
          <w:rPr>
            <w:noProof/>
            <w:webHidden/>
          </w:rPr>
          <w:fldChar w:fldCharType="separate"/>
        </w:r>
        <w:r w:rsidR="004A6CE1">
          <w:rPr>
            <w:noProof/>
            <w:webHidden/>
          </w:rPr>
          <w:t>32</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80" w:history="1">
        <w:r w:rsidR="00147496" w:rsidRPr="000F3466">
          <w:rPr>
            <w:rStyle w:val="Hyperlink"/>
            <w:noProof/>
          </w:rPr>
          <w:t>Type van Krabbenscheer (05C1)</w:t>
        </w:r>
        <w:r w:rsidR="00147496">
          <w:rPr>
            <w:noProof/>
            <w:webHidden/>
          </w:rPr>
          <w:tab/>
        </w:r>
        <w:r>
          <w:rPr>
            <w:noProof/>
            <w:webHidden/>
          </w:rPr>
          <w:fldChar w:fldCharType="begin"/>
        </w:r>
        <w:r w:rsidR="00147496">
          <w:rPr>
            <w:noProof/>
            <w:webHidden/>
          </w:rPr>
          <w:instrText xml:space="preserve"> PAGEREF _Toc409529280 \h </w:instrText>
        </w:r>
        <w:r>
          <w:rPr>
            <w:noProof/>
            <w:webHidden/>
          </w:rPr>
        </w:r>
        <w:r>
          <w:rPr>
            <w:noProof/>
            <w:webHidden/>
          </w:rPr>
          <w:fldChar w:fldCharType="separate"/>
        </w:r>
        <w:r w:rsidR="004A6CE1">
          <w:rPr>
            <w:noProof/>
            <w:webHidden/>
          </w:rPr>
          <w:t>33</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81" w:history="1">
        <w:r w:rsidR="00147496" w:rsidRPr="000F3466">
          <w:rPr>
            <w:rStyle w:val="Hyperlink"/>
            <w:noProof/>
          </w:rPr>
          <w:t>Type van Smalle waterpest (05D-1)</w:t>
        </w:r>
        <w:r w:rsidR="00147496">
          <w:rPr>
            <w:noProof/>
            <w:webHidden/>
          </w:rPr>
          <w:tab/>
        </w:r>
        <w:r>
          <w:rPr>
            <w:noProof/>
            <w:webHidden/>
          </w:rPr>
          <w:fldChar w:fldCharType="begin"/>
        </w:r>
        <w:r w:rsidR="00147496">
          <w:rPr>
            <w:noProof/>
            <w:webHidden/>
          </w:rPr>
          <w:instrText xml:space="preserve"> PAGEREF _Toc409529281 \h </w:instrText>
        </w:r>
        <w:r>
          <w:rPr>
            <w:noProof/>
            <w:webHidden/>
          </w:rPr>
        </w:r>
        <w:r>
          <w:rPr>
            <w:noProof/>
            <w:webHidden/>
          </w:rPr>
          <w:fldChar w:fldCharType="separate"/>
        </w:r>
        <w:r w:rsidR="004A6CE1">
          <w:rPr>
            <w:noProof/>
            <w:webHidden/>
          </w:rPr>
          <w:t>33</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82" w:history="1">
        <w:r w:rsidR="00147496" w:rsidRPr="000F3466">
          <w:rPr>
            <w:rStyle w:val="Hyperlink"/>
            <w:noProof/>
          </w:rPr>
          <w:t>Type van smalbladige fonteinkruiden (05D-2)</w:t>
        </w:r>
        <w:r w:rsidR="00147496">
          <w:rPr>
            <w:noProof/>
            <w:webHidden/>
          </w:rPr>
          <w:tab/>
        </w:r>
        <w:r>
          <w:rPr>
            <w:noProof/>
            <w:webHidden/>
          </w:rPr>
          <w:fldChar w:fldCharType="begin"/>
        </w:r>
        <w:r w:rsidR="00147496">
          <w:rPr>
            <w:noProof/>
            <w:webHidden/>
          </w:rPr>
          <w:instrText xml:space="preserve"> PAGEREF _Toc409529282 \h </w:instrText>
        </w:r>
        <w:r>
          <w:rPr>
            <w:noProof/>
            <w:webHidden/>
          </w:rPr>
        </w:r>
        <w:r>
          <w:rPr>
            <w:noProof/>
            <w:webHidden/>
          </w:rPr>
          <w:fldChar w:fldCharType="separate"/>
        </w:r>
        <w:r w:rsidR="004A6CE1">
          <w:rPr>
            <w:noProof/>
            <w:webHidden/>
          </w:rPr>
          <w:t>33</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83" w:history="1">
        <w:r w:rsidR="00147496" w:rsidRPr="000F3466">
          <w:rPr>
            <w:rStyle w:val="Hyperlink"/>
            <w:noProof/>
          </w:rPr>
          <w:t>Type van Stomp fonteinkruid (05D4)</w:t>
        </w:r>
        <w:r w:rsidR="00147496">
          <w:rPr>
            <w:noProof/>
            <w:webHidden/>
          </w:rPr>
          <w:tab/>
        </w:r>
        <w:r>
          <w:rPr>
            <w:noProof/>
            <w:webHidden/>
          </w:rPr>
          <w:fldChar w:fldCharType="begin"/>
        </w:r>
        <w:r w:rsidR="00147496">
          <w:rPr>
            <w:noProof/>
            <w:webHidden/>
          </w:rPr>
          <w:instrText xml:space="preserve"> PAGEREF _Toc409529283 \h </w:instrText>
        </w:r>
        <w:r>
          <w:rPr>
            <w:noProof/>
            <w:webHidden/>
          </w:rPr>
        </w:r>
        <w:r>
          <w:rPr>
            <w:noProof/>
            <w:webHidden/>
          </w:rPr>
          <w:fldChar w:fldCharType="separate"/>
        </w:r>
        <w:r w:rsidR="004A6CE1">
          <w:rPr>
            <w:noProof/>
            <w:webHidden/>
          </w:rPr>
          <w:t>34</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84" w:history="1">
        <w:r w:rsidR="00147496" w:rsidRPr="000F3466">
          <w:rPr>
            <w:rStyle w:val="Hyperlink"/>
            <w:noProof/>
          </w:rPr>
          <w:t>Type van Kransvederkruid (05D5-1)</w:t>
        </w:r>
        <w:r w:rsidR="00147496">
          <w:rPr>
            <w:noProof/>
            <w:webHidden/>
          </w:rPr>
          <w:tab/>
        </w:r>
        <w:r>
          <w:rPr>
            <w:noProof/>
            <w:webHidden/>
          </w:rPr>
          <w:fldChar w:fldCharType="begin"/>
        </w:r>
        <w:r w:rsidR="00147496">
          <w:rPr>
            <w:noProof/>
            <w:webHidden/>
          </w:rPr>
          <w:instrText xml:space="preserve"> PAGEREF _Toc409529284 \h </w:instrText>
        </w:r>
        <w:r>
          <w:rPr>
            <w:noProof/>
            <w:webHidden/>
          </w:rPr>
        </w:r>
        <w:r>
          <w:rPr>
            <w:noProof/>
            <w:webHidden/>
          </w:rPr>
          <w:fldChar w:fldCharType="separate"/>
        </w:r>
        <w:r w:rsidR="004A6CE1">
          <w:rPr>
            <w:noProof/>
            <w:webHidden/>
          </w:rPr>
          <w:t>34</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85" w:history="1">
        <w:r w:rsidR="00147496" w:rsidRPr="000F3466">
          <w:rPr>
            <w:rStyle w:val="Hyperlink"/>
            <w:noProof/>
          </w:rPr>
          <w:t>Type van Waterviolier (05D5-2)</w:t>
        </w:r>
        <w:r w:rsidR="00147496">
          <w:rPr>
            <w:noProof/>
            <w:webHidden/>
          </w:rPr>
          <w:tab/>
        </w:r>
        <w:r>
          <w:rPr>
            <w:noProof/>
            <w:webHidden/>
          </w:rPr>
          <w:fldChar w:fldCharType="begin"/>
        </w:r>
        <w:r w:rsidR="00147496">
          <w:rPr>
            <w:noProof/>
            <w:webHidden/>
          </w:rPr>
          <w:instrText xml:space="preserve"> PAGEREF _Toc409529285 \h </w:instrText>
        </w:r>
        <w:r>
          <w:rPr>
            <w:noProof/>
            <w:webHidden/>
          </w:rPr>
        </w:r>
        <w:r>
          <w:rPr>
            <w:noProof/>
            <w:webHidden/>
          </w:rPr>
          <w:fldChar w:fldCharType="separate"/>
        </w:r>
        <w:r w:rsidR="004A6CE1">
          <w:rPr>
            <w:noProof/>
            <w:webHidden/>
          </w:rPr>
          <w:t>35</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286" w:history="1">
        <w:r w:rsidR="00147496" w:rsidRPr="000F3466">
          <w:rPr>
            <w:rStyle w:val="Hyperlink"/>
            <w:noProof/>
          </w:rPr>
          <w:t>Venvegetaties</w:t>
        </w:r>
        <w:r w:rsidR="00147496">
          <w:rPr>
            <w:noProof/>
            <w:webHidden/>
          </w:rPr>
          <w:tab/>
        </w:r>
        <w:r>
          <w:rPr>
            <w:noProof/>
            <w:webHidden/>
          </w:rPr>
          <w:fldChar w:fldCharType="begin"/>
        </w:r>
        <w:r w:rsidR="00147496">
          <w:rPr>
            <w:noProof/>
            <w:webHidden/>
          </w:rPr>
          <w:instrText xml:space="preserve"> PAGEREF _Toc409529286 \h </w:instrText>
        </w:r>
        <w:r>
          <w:rPr>
            <w:noProof/>
            <w:webHidden/>
          </w:rPr>
        </w:r>
        <w:r>
          <w:rPr>
            <w:noProof/>
            <w:webHidden/>
          </w:rPr>
          <w:fldChar w:fldCharType="separate"/>
        </w:r>
        <w:r w:rsidR="004A6CE1">
          <w:rPr>
            <w:noProof/>
            <w:webHidden/>
          </w:rPr>
          <w:t>35</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87" w:history="1">
        <w:r w:rsidR="00147496" w:rsidRPr="000F3466">
          <w:rPr>
            <w:rStyle w:val="Hyperlink"/>
            <w:noProof/>
          </w:rPr>
          <w:t>Type van Kleinste egelskop (06B2)</w:t>
        </w:r>
        <w:r w:rsidR="00147496">
          <w:rPr>
            <w:noProof/>
            <w:webHidden/>
          </w:rPr>
          <w:tab/>
        </w:r>
        <w:r>
          <w:rPr>
            <w:noProof/>
            <w:webHidden/>
          </w:rPr>
          <w:fldChar w:fldCharType="begin"/>
        </w:r>
        <w:r w:rsidR="00147496">
          <w:rPr>
            <w:noProof/>
            <w:webHidden/>
          </w:rPr>
          <w:instrText xml:space="preserve"> PAGEREF _Toc409529287 \h </w:instrText>
        </w:r>
        <w:r>
          <w:rPr>
            <w:noProof/>
            <w:webHidden/>
          </w:rPr>
        </w:r>
        <w:r>
          <w:rPr>
            <w:noProof/>
            <w:webHidden/>
          </w:rPr>
          <w:fldChar w:fldCharType="separate"/>
        </w:r>
        <w:r w:rsidR="004A6CE1">
          <w:rPr>
            <w:noProof/>
            <w:webHidden/>
          </w:rPr>
          <w:t>35</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288" w:history="1">
        <w:r w:rsidR="00147496" w:rsidRPr="000F3466">
          <w:rPr>
            <w:rStyle w:val="Hyperlink"/>
            <w:noProof/>
          </w:rPr>
          <w:t>Initiaalvegetaties in moeras</w:t>
        </w:r>
        <w:r w:rsidR="00147496">
          <w:rPr>
            <w:noProof/>
            <w:webHidden/>
          </w:rPr>
          <w:tab/>
        </w:r>
        <w:r>
          <w:rPr>
            <w:noProof/>
            <w:webHidden/>
          </w:rPr>
          <w:fldChar w:fldCharType="begin"/>
        </w:r>
        <w:r w:rsidR="00147496">
          <w:rPr>
            <w:noProof/>
            <w:webHidden/>
          </w:rPr>
          <w:instrText xml:space="preserve"> PAGEREF _Toc409529288 \h </w:instrText>
        </w:r>
        <w:r>
          <w:rPr>
            <w:noProof/>
            <w:webHidden/>
          </w:rPr>
        </w:r>
        <w:r>
          <w:rPr>
            <w:noProof/>
            <w:webHidden/>
          </w:rPr>
          <w:fldChar w:fldCharType="separate"/>
        </w:r>
        <w:r w:rsidR="004A6CE1">
          <w:rPr>
            <w:noProof/>
            <w:webHidden/>
          </w:rPr>
          <w:t>36</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89" w:history="1">
        <w:r w:rsidR="00147496" w:rsidRPr="000F3466">
          <w:rPr>
            <w:rStyle w:val="Hyperlink"/>
            <w:noProof/>
          </w:rPr>
          <w:t>Type van Holpijp (08-1)</w:t>
        </w:r>
        <w:r w:rsidR="00147496">
          <w:rPr>
            <w:noProof/>
            <w:webHidden/>
          </w:rPr>
          <w:tab/>
        </w:r>
        <w:r>
          <w:rPr>
            <w:noProof/>
            <w:webHidden/>
          </w:rPr>
          <w:fldChar w:fldCharType="begin"/>
        </w:r>
        <w:r w:rsidR="00147496">
          <w:rPr>
            <w:noProof/>
            <w:webHidden/>
          </w:rPr>
          <w:instrText xml:space="preserve"> PAGEREF _Toc409529289 \h </w:instrText>
        </w:r>
        <w:r>
          <w:rPr>
            <w:noProof/>
            <w:webHidden/>
          </w:rPr>
        </w:r>
        <w:r>
          <w:rPr>
            <w:noProof/>
            <w:webHidden/>
          </w:rPr>
          <w:fldChar w:fldCharType="separate"/>
        </w:r>
        <w:r w:rsidR="004A6CE1">
          <w:rPr>
            <w:noProof/>
            <w:webHidden/>
          </w:rPr>
          <w:t>36</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90" w:history="1">
        <w:r w:rsidR="00147496" w:rsidRPr="000F3466">
          <w:rPr>
            <w:rStyle w:val="Hyperlink"/>
            <w:noProof/>
          </w:rPr>
          <w:t>Type van Riet met Klein kroos en/of Kikkerbeet (08-2)</w:t>
        </w:r>
        <w:r w:rsidR="00147496">
          <w:rPr>
            <w:noProof/>
            <w:webHidden/>
          </w:rPr>
          <w:tab/>
        </w:r>
        <w:r>
          <w:rPr>
            <w:noProof/>
            <w:webHidden/>
          </w:rPr>
          <w:fldChar w:fldCharType="begin"/>
        </w:r>
        <w:r w:rsidR="00147496">
          <w:rPr>
            <w:noProof/>
            <w:webHidden/>
          </w:rPr>
          <w:instrText xml:space="preserve"> PAGEREF _Toc409529290 \h </w:instrText>
        </w:r>
        <w:r>
          <w:rPr>
            <w:noProof/>
            <w:webHidden/>
          </w:rPr>
        </w:r>
        <w:r>
          <w:rPr>
            <w:noProof/>
            <w:webHidden/>
          </w:rPr>
          <w:fldChar w:fldCharType="separate"/>
        </w:r>
        <w:r w:rsidR="004A6CE1">
          <w:rPr>
            <w:noProof/>
            <w:webHidden/>
          </w:rPr>
          <w:t>36</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91" w:history="1">
        <w:r w:rsidR="00147496" w:rsidRPr="000F3466">
          <w:rPr>
            <w:rStyle w:val="Hyperlink"/>
            <w:noProof/>
          </w:rPr>
          <w:t>Type van Grote lisdodde (08-3)</w:t>
        </w:r>
        <w:r w:rsidR="00147496">
          <w:rPr>
            <w:noProof/>
            <w:webHidden/>
          </w:rPr>
          <w:tab/>
        </w:r>
        <w:r>
          <w:rPr>
            <w:noProof/>
            <w:webHidden/>
          </w:rPr>
          <w:fldChar w:fldCharType="begin"/>
        </w:r>
        <w:r w:rsidR="00147496">
          <w:rPr>
            <w:noProof/>
            <w:webHidden/>
          </w:rPr>
          <w:instrText xml:space="preserve"> PAGEREF _Toc409529291 \h </w:instrText>
        </w:r>
        <w:r>
          <w:rPr>
            <w:noProof/>
            <w:webHidden/>
          </w:rPr>
        </w:r>
        <w:r>
          <w:rPr>
            <w:noProof/>
            <w:webHidden/>
          </w:rPr>
          <w:fldChar w:fldCharType="separate"/>
        </w:r>
        <w:r w:rsidR="004A6CE1">
          <w:rPr>
            <w:noProof/>
            <w:webHidden/>
          </w:rPr>
          <w:t>37</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92" w:history="1">
        <w:r w:rsidR="00147496" w:rsidRPr="000F3466">
          <w:rPr>
            <w:rStyle w:val="Hyperlink"/>
            <w:noProof/>
          </w:rPr>
          <w:t>Type van Grote egelskop (08-4)</w:t>
        </w:r>
        <w:r w:rsidR="00147496">
          <w:rPr>
            <w:noProof/>
            <w:webHidden/>
          </w:rPr>
          <w:tab/>
        </w:r>
        <w:r>
          <w:rPr>
            <w:noProof/>
            <w:webHidden/>
          </w:rPr>
          <w:fldChar w:fldCharType="begin"/>
        </w:r>
        <w:r w:rsidR="00147496">
          <w:rPr>
            <w:noProof/>
            <w:webHidden/>
          </w:rPr>
          <w:instrText xml:space="preserve"> PAGEREF _Toc409529292 \h </w:instrText>
        </w:r>
        <w:r>
          <w:rPr>
            <w:noProof/>
            <w:webHidden/>
          </w:rPr>
        </w:r>
        <w:r>
          <w:rPr>
            <w:noProof/>
            <w:webHidden/>
          </w:rPr>
          <w:fldChar w:fldCharType="separate"/>
        </w:r>
        <w:r w:rsidR="004A6CE1">
          <w:rPr>
            <w:noProof/>
            <w:webHidden/>
          </w:rPr>
          <w:t>37</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93" w:history="1">
        <w:r w:rsidR="00147496" w:rsidRPr="000F3466">
          <w:rPr>
            <w:rStyle w:val="Hyperlink"/>
            <w:noProof/>
          </w:rPr>
          <w:t>Type van Liesgras (08-6)</w:t>
        </w:r>
        <w:r w:rsidR="00147496">
          <w:rPr>
            <w:noProof/>
            <w:webHidden/>
          </w:rPr>
          <w:tab/>
        </w:r>
        <w:r>
          <w:rPr>
            <w:noProof/>
            <w:webHidden/>
          </w:rPr>
          <w:fldChar w:fldCharType="begin"/>
        </w:r>
        <w:r w:rsidR="00147496">
          <w:rPr>
            <w:noProof/>
            <w:webHidden/>
          </w:rPr>
          <w:instrText xml:space="preserve"> PAGEREF _Toc409529293 \h </w:instrText>
        </w:r>
        <w:r>
          <w:rPr>
            <w:noProof/>
            <w:webHidden/>
          </w:rPr>
        </w:r>
        <w:r>
          <w:rPr>
            <w:noProof/>
            <w:webHidden/>
          </w:rPr>
          <w:fldChar w:fldCharType="separate"/>
        </w:r>
        <w:r w:rsidR="004A6CE1">
          <w:rPr>
            <w:noProof/>
            <w:webHidden/>
          </w:rPr>
          <w:t>38</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94" w:history="1">
        <w:r w:rsidR="00147496" w:rsidRPr="000F3466">
          <w:rPr>
            <w:rStyle w:val="Hyperlink"/>
            <w:noProof/>
          </w:rPr>
          <w:t>Type van Kleine lisdodde (08B3-1/2)</w:t>
        </w:r>
        <w:r w:rsidR="00147496">
          <w:rPr>
            <w:noProof/>
            <w:webHidden/>
          </w:rPr>
          <w:tab/>
        </w:r>
        <w:r>
          <w:rPr>
            <w:noProof/>
            <w:webHidden/>
          </w:rPr>
          <w:fldChar w:fldCharType="begin"/>
        </w:r>
        <w:r w:rsidR="00147496">
          <w:rPr>
            <w:noProof/>
            <w:webHidden/>
          </w:rPr>
          <w:instrText xml:space="preserve"> PAGEREF _Toc409529294 \h </w:instrText>
        </w:r>
        <w:r>
          <w:rPr>
            <w:noProof/>
            <w:webHidden/>
          </w:rPr>
        </w:r>
        <w:r>
          <w:rPr>
            <w:noProof/>
            <w:webHidden/>
          </w:rPr>
          <w:fldChar w:fldCharType="separate"/>
        </w:r>
        <w:r w:rsidR="004A6CE1">
          <w:rPr>
            <w:noProof/>
            <w:webHidden/>
          </w:rPr>
          <w:t>38</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95" w:history="1">
        <w:r w:rsidR="00147496" w:rsidRPr="000F3466">
          <w:rPr>
            <w:rStyle w:val="Hyperlink"/>
            <w:noProof/>
          </w:rPr>
          <w:t>Type van Moerasvaren, Pluimzegge en/of Hoge cyperzegge (08C-8, 08C1-1/3)</w:t>
        </w:r>
        <w:r w:rsidR="00147496">
          <w:rPr>
            <w:noProof/>
            <w:webHidden/>
          </w:rPr>
          <w:tab/>
        </w:r>
        <w:r>
          <w:rPr>
            <w:noProof/>
            <w:webHidden/>
          </w:rPr>
          <w:fldChar w:fldCharType="begin"/>
        </w:r>
        <w:r w:rsidR="00147496">
          <w:rPr>
            <w:noProof/>
            <w:webHidden/>
          </w:rPr>
          <w:instrText xml:space="preserve"> PAGEREF _Toc409529295 \h </w:instrText>
        </w:r>
        <w:r>
          <w:rPr>
            <w:noProof/>
            <w:webHidden/>
          </w:rPr>
        </w:r>
        <w:r>
          <w:rPr>
            <w:noProof/>
            <w:webHidden/>
          </w:rPr>
          <w:fldChar w:fldCharType="separate"/>
        </w:r>
        <w:r w:rsidR="004A6CE1">
          <w:rPr>
            <w:noProof/>
            <w:webHidden/>
          </w:rPr>
          <w:t>39</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296" w:history="1">
        <w:r w:rsidR="00147496" w:rsidRPr="000F3466">
          <w:rPr>
            <w:rStyle w:val="Hyperlink"/>
            <w:noProof/>
          </w:rPr>
          <w:t>Rietvegetaties</w:t>
        </w:r>
        <w:r w:rsidR="00147496">
          <w:rPr>
            <w:noProof/>
            <w:webHidden/>
          </w:rPr>
          <w:tab/>
        </w:r>
        <w:r>
          <w:rPr>
            <w:noProof/>
            <w:webHidden/>
          </w:rPr>
          <w:fldChar w:fldCharType="begin"/>
        </w:r>
        <w:r w:rsidR="00147496">
          <w:rPr>
            <w:noProof/>
            <w:webHidden/>
          </w:rPr>
          <w:instrText xml:space="preserve"> PAGEREF _Toc409529296 \h </w:instrText>
        </w:r>
        <w:r>
          <w:rPr>
            <w:noProof/>
            <w:webHidden/>
          </w:rPr>
        </w:r>
        <w:r>
          <w:rPr>
            <w:noProof/>
            <w:webHidden/>
          </w:rPr>
          <w:fldChar w:fldCharType="separate"/>
        </w:r>
        <w:r w:rsidR="004A6CE1">
          <w:rPr>
            <w:noProof/>
            <w:webHidden/>
          </w:rPr>
          <w:t>40</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97" w:history="1">
        <w:r w:rsidR="00147496" w:rsidRPr="000F3466">
          <w:rPr>
            <w:rStyle w:val="Hyperlink"/>
            <w:noProof/>
          </w:rPr>
          <w:t>Type van Riet (08-5)</w:t>
        </w:r>
        <w:r w:rsidR="00147496">
          <w:rPr>
            <w:noProof/>
            <w:webHidden/>
          </w:rPr>
          <w:tab/>
        </w:r>
        <w:r>
          <w:rPr>
            <w:noProof/>
            <w:webHidden/>
          </w:rPr>
          <w:fldChar w:fldCharType="begin"/>
        </w:r>
        <w:r w:rsidR="00147496">
          <w:rPr>
            <w:noProof/>
            <w:webHidden/>
          </w:rPr>
          <w:instrText xml:space="preserve"> PAGEREF _Toc409529297 \h </w:instrText>
        </w:r>
        <w:r>
          <w:rPr>
            <w:noProof/>
            <w:webHidden/>
          </w:rPr>
        </w:r>
        <w:r>
          <w:rPr>
            <w:noProof/>
            <w:webHidden/>
          </w:rPr>
          <w:fldChar w:fldCharType="separate"/>
        </w:r>
        <w:r w:rsidR="004A6CE1">
          <w:rPr>
            <w:noProof/>
            <w:webHidden/>
          </w:rPr>
          <w:t>41</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98" w:history="1">
        <w:r w:rsidR="00147496" w:rsidRPr="000F3466">
          <w:rPr>
            <w:rStyle w:val="Hyperlink"/>
            <w:noProof/>
          </w:rPr>
          <w:t>Type van Riet en grassen (08-7)</w:t>
        </w:r>
        <w:r w:rsidR="00147496">
          <w:rPr>
            <w:noProof/>
            <w:webHidden/>
          </w:rPr>
          <w:tab/>
        </w:r>
        <w:r>
          <w:rPr>
            <w:noProof/>
            <w:webHidden/>
          </w:rPr>
          <w:fldChar w:fldCharType="begin"/>
        </w:r>
        <w:r w:rsidR="00147496">
          <w:rPr>
            <w:noProof/>
            <w:webHidden/>
          </w:rPr>
          <w:instrText xml:space="preserve"> PAGEREF _Toc409529298 \h </w:instrText>
        </w:r>
        <w:r>
          <w:rPr>
            <w:noProof/>
            <w:webHidden/>
          </w:rPr>
        </w:r>
        <w:r>
          <w:rPr>
            <w:noProof/>
            <w:webHidden/>
          </w:rPr>
          <w:fldChar w:fldCharType="separate"/>
        </w:r>
        <w:r w:rsidR="004A6CE1">
          <w:rPr>
            <w:noProof/>
            <w:webHidden/>
          </w:rPr>
          <w:t>41</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299" w:history="1">
        <w:r w:rsidR="00147496" w:rsidRPr="000F3466">
          <w:rPr>
            <w:rStyle w:val="Hyperlink"/>
            <w:noProof/>
          </w:rPr>
          <w:t>Type van Riet, Moeraswalstro en/of Moerasvaren (08B3-3/6)</w:t>
        </w:r>
        <w:r w:rsidR="00147496">
          <w:rPr>
            <w:noProof/>
            <w:webHidden/>
          </w:rPr>
          <w:tab/>
        </w:r>
        <w:r>
          <w:rPr>
            <w:noProof/>
            <w:webHidden/>
          </w:rPr>
          <w:fldChar w:fldCharType="begin"/>
        </w:r>
        <w:r w:rsidR="00147496">
          <w:rPr>
            <w:noProof/>
            <w:webHidden/>
          </w:rPr>
          <w:instrText xml:space="preserve"> PAGEREF _Toc409529299 \h </w:instrText>
        </w:r>
        <w:r>
          <w:rPr>
            <w:noProof/>
            <w:webHidden/>
          </w:rPr>
        </w:r>
        <w:r>
          <w:rPr>
            <w:noProof/>
            <w:webHidden/>
          </w:rPr>
          <w:fldChar w:fldCharType="separate"/>
        </w:r>
        <w:r w:rsidR="004A6CE1">
          <w:rPr>
            <w:noProof/>
            <w:webHidden/>
          </w:rPr>
          <w:t>41</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00" w:history="1">
        <w:r w:rsidR="00147496" w:rsidRPr="000F3466">
          <w:rPr>
            <w:rStyle w:val="Hyperlink"/>
            <w:noProof/>
          </w:rPr>
          <w:t>Type van Riet, Hennegras en Moerasstruisgras (09-13, 09B3-3, 08B3-7/8)</w:t>
        </w:r>
        <w:r w:rsidR="00147496">
          <w:rPr>
            <w:noProof/>
            <w:webHidden/>
          </w:rPr>
          <w:tab/>
        </w:r>
        <w:r>
          <w:rPr>
            <w:noProof/>
            <w:webHidden/>
          </w:rPr>
          <w:fldChar w:fldCharType="begin"/>
        </w:r>
        <w:r w:rsidR="00147496">
          <w:rPr>
            <w:noProof/>
            <w:webHidden/>
          </w:rPr>
          <w:instrText xml:space="preserve"> PAGEREF _Toc409529300 \h </w:instrText>
        </w:r>
        <w:r>
          <w:rPr>
            <w:noProof/>
            <w:webHidden/>
          </w:rPr>
        </w:r>
        <w:r>
          <w:rPr>
            <w:noProof/>
            <w:webHidden/>
          </w:rPr>
          <w:fldChar w:fldCharType="separate"/>
        </w:r>
        <w:r w:rsidR="004A6CE1">
          <w:rPr>
            <w:noProof/>
            <w:webHidden/>
          </w:rPr>
          <w:t>43</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01" w:history="1">
        <w:r w:rsidR="00147496" w:rsidRPr="000F3466">
          <w:rPr>
            <w:rStyle w:val="Hyperlink"/>
            <w:noProof/>
          </w:rPr>
          <w:t>Type van Riet, Paddenrus en Wateraardbei (08C-9, 08C1-4, 09B-4,09B3-5/6)</w:t>
        </w:r>
        <w:r w:rsidR="00147496">
          <w:rPr>
            <w:noProof/>
            <w:webHidden/>
          </w:rPr>
          <w:tab/>
        </w:r>
        <w:r>
          <w:rPr>
            <w:noProof/>
            <w:webHidden/>
          </w:rPr>
          <w:fldChar w:fldCharType="begin"/>
        </w:r>
        <w:r w:rsidR="00147496">
          <w:rPr>
            <w:noProof/>
            <w:webHidden/>
          </w:rPr>
          <w:instrText xml:space="preserve"> PAGEREF _Toc409529301 \h </w:instrText>
        </w:r>
        <w:r>
          <w:rPr>
            <w:noProof/>
            <w:webHidden/>
          </w:rPr>
        </w:r>
        <w:r>
          <w:rPr>
            <w:noProof/>
            <w:webHidden/>
          </w:rPr>
          <w:fldChar w:fldCharType="separate"/>
        </w:r>
        <w:r w:rsidR="004A6CE1">
          <w:rPr>
            <w:noProof/>
            <w:webHidden/>
          </w:rPr>
          <w:t>44</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02" w:history="1">
        <w:r w:rsidR="00147496" w:rsidRPr="000F3466">
          <w:rPr>
            <w:rStyle w:val="Hyperlink"/>
            <w:noProof/>
          </w:rPr>
          <w:t>Type van Riet met grote zeggen (08C-10/12, 08C2-4)</w:t>
        </w:r>
        <w:r w:rsidR="00147496">
          <w:rPr>
            <w:noProof/>
            <w:webHidden/>
          </w:rPr>
          <w:tab/>
        </w:r>
        <w:r>
          <w:rPr>
            <w:noProof/>
            <w:webHidden/>
          </w:rPr>
          <w:fldChar w:fldCharType="begin"/>
        </w:r>
        <w:r w:rsidR="00147496">
          <w:rPr>
            <w:noProof/>
            <w:webHidden/>
          </w:rPr>
          <w:instrText xml:space="preserve"> PAGEREF _Toc409529302 \h </w:instrText>
        </w:r>
        <w:r>
          <w:rPr>
            <w:noProof/>
            <w:webHidden/>
          </w:rPr>
        </w:r>
        <w:r>
          <w:rPr>
            <w:noProof/>
            <w:webHidden/>
          </w:rPr>
          <w:fldChar w:fldCharType="separate"/>
        </w:r>
        <w:r w:rsidR="004A6CE1">
          <w:rPr>
            <w:noProof/>
            <w:webHidden/>
          </w:rPr>
          <w:t>46</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303" w:history="1">
        <w:r w:rsidR="00147496" w:rsidRPr="000F3466">
          <w:rPr>
            <w:rStyle w:val="Hyperlink"/>
            <w:noProof/>
          </w:rPr>
          <w:t>Grote zeggenvegetaties</w:t>
        </w:r>
        <w:r w:rsidR="00147496">
          <w:rPr>
            <w:noProof/>
            <w:webHidden/>
          </w:rPr>
          <w:tab/>
        </w:r>
        <w:r>
          <w:rPr>
            <w:noProof/>
            <w:webHidden/>
          </w:rPr>
          <w:fldChar w:fldCharType="begin"/>
        </w:r>
        <w:r w:rsidR="00147496">
          <w:rPr>
            <w:noProof/>
            <w:webHidden/>
          </w:rPr>
          <w:instrText xml:space="preserve"> PAGEREF _Toc409529303 \h </w:instrText>
        </w:r>
        <w:r>
          <w:rPr>
            <w:noProof/>
            <w:webHidden/>
          </w:rPr>
        </w:r>
        <w:r>
          <w:rPr>
            <w:noProof/>
            <w:webHidden/>
          </w:rPr>
          <w:fldChar w:fldCharType="separate"/>
        </w:r>
        <w:r w:rsidR="004A6CE1">
          <w:rPr>
            <w:noProof/>
            <w:webHidden/>
          </w:rPr>
          <w:t>47</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04" w:history="1">
        <w:r w:rsidR="00147496" w:rsidRPr="000F3466">
          <w:rPr>
            <w:rStyle w:val="Hyperlink"/>
            <w:noProof/>
          </w:rPr>
          <w:t>Type van Oeverzegge (08C-1/2)</w:t>
        </w:r>
        <w:r w:rsidR="00147496">
          <w:rPr>
            <w:noProof/>
            <w:webHidden/>
          </w:rPr>
          <w:tab/>
        </w:r>
        <w:r>
          <w:rPr>
            <w:noProof/>
            <w:webHidden/>
          </w:rPr>
          <w:fldChar w:fldCharType="begin"/>
        </w:r>
        <w:r w:rsidR="00147496">
          <w:rPr>
            <w:noProof/>
            <w:webHidden/>
          </w:rPr>
          <w:instrText xml:space="preserve"> PAGEREF _Toc409529304 \h </w:instrText>
        </w:r>
        <w:r>
          <w:rPr>
            <w:noProof/>
            <w:webHidden/>
          </w:rPr>
        </w:r>
        <w:r>
          <w:rPr>
            <w:noProof/>
            <w:webHidden/>
          </w:rPr>
          <w:fldChar w:fldCharType="separate"/>
        </w:r>
        <w:r w:rsidR="004A6CE1">
          <w:rPr>
            <w:noProof/>
            <w:webHidden/>
          </w:rPr>
          <w:t>47</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05" w:history="1">
        <w:r w:rsidR="00147496" w:rsidRPr="000F3466">
          <w:rPr>
            <w:rStyle w:val="Hyperlink"/>
            <w:noProof/>
          </w:rPr>
          <w:t>Type van Moeraszegge (08C-3/4)</w:t>
        </w:r>
        <w:r w:rsidR="00147496">
          <w:rPr>
            <w:noProof/>
            <w:webHidden/>
          </w:rPr>
          <w:tab/>
        </w:r>
        <w:r>
          <w:rPr>
            <w:noProof/>
            <w:webHidden/>
          </w:rPr>
          <w:fldChar w:fldCharType="begin"/>
        </w:r>
        <w:r w:rsidR="00147496">
          <w:rPr>
            <w:noProof/>
            <w:webHidden/>
          </w:rPr>
          <w:instrText xml:space="preserve"> PAGEREF _Toc409529305 \h </w:instrText>
        </w:r>
        <w:r>
          <w:rPr>
            <w:noProof/>
            <w:webHidden/>
          </w:rPr>
        </w:r>
        <w:r>
          <w:rPr>
            <w:noProof/>
            <w:webHidden/>
          </w:rPr>
          <w:fldChar w:fldCharType="separate"/>
        </w:r>
        <w:r w:rsidR="004A6CE1">
          <w:rPr>
            <w:noProof/>
            <w:webHidden/>
          </w:rPr>
          <w:t>48</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06" w:history="1">
        <w:r w:rsidR="00147496" w:rsidRPr="000F3466">
          <w:rPr>
            <w:rStyle w:val="Hyperlink"/>
            <w:noProof/>
          </w:rPr>
          <w:t>Type van Pluimzegge (08C-5/6)</w:t>
        </w:r>
        <w:r w:rsidR="00147496">
          <w:rPr>
            <w:noProof/>
            <w:webHidden/>
          </w:rPr>
          <w:tab/>
        </w:r>
        <w:r>
          <w:rPr>
            <w:noProof/>
            <w:webHidden/>
          </w:rPr>
          <w:fldChar w:fldCharType="begin"/>
        </w:r>
        <w:r w:rsidR="00147496">
          <w:rPr>
            <w:noProof/>
            <w:webHidden/>
          </w:rPr>
          <w:instrText xml:space="preserve"> PAGEREF _Toc409529306 \h </w:instrText>
        </w:r>
        <w:r>
          <w:rPr>
            <w:noProof/>
            <w:webHidden/>
          </w:rPr>
        </w:r>
        <w:r>
          <w:rPr>
            <w:noProof/>
            <w:webHidden/>
          </w:rPr>
          <w:fldChar w:fldCharType="separate"/>
        </w:r>
        <w:r w:rsidR="004A6CE1">
          <w:rPr>
            <w:noProof/>
            <w:webHidden/>
          </w:rPr>
          <w:t>49</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07" w:history="1">
        <w:r w:rsidR="00147496" w:rsidRPr="000F3466">
          <w:rPr>
            <w:rStyle w:val="Hyperlink"/>
            <w:noProof/>
          </w:rPr>
          <w:t>Type van Tweerijige zegge (08C-7)</w:t>
        </w:r>
        <w:r w:rsidR="00147496">
          <w:rPr>
            <w:noProof/>
            <w:webHidden/>
          </w:rPr>
          <w:tab/>
        </w:r>
        <w:r>
          <w:rPr>
            <w:noProof/>
            <w:webHidden/>
          </w:rPr>
          <w:fldChar w:fldCharType="begin"/>
        </w:r>
        <w:r w:rsidR="00147496">
          <w:rPr>
            <w:noProof/>
            <w:webHidden/>
          </w:rPr>
          <w:instrText xml:space="preserve"> PAGEREF _Toc409529307 \h </w:instrText>
        </w:r>
        <w:r>
          <w:rPr>
            <w:noProof/>
            <w:webHidden/>
          </w:rPr>
        </w:r>
        <w:r>
          <w:rPr>
            <w:noProof/>
            <w:webHidden/>
          </w:rPr>
          <w:fldChar w:fldCharType="separate"/>
        </w:r>
        <w:r w:rsidR="004A6CE1">
          <w:rPr>
            <w:noProof/>
            <w:webHidden/>
          </w:rPr>
          <w:t>49</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08" w:history="1">
        <w:r w:rsidR="00147496" w:rsidRPr="000F3466">
          <w:rPr>
            <w:rStyle w:val="Hyperlink"/>
            <w:noProof/>
          </w:rPr>
          <w:t>Type van Scherpe zegge (08C2-1/3)</w:t>
        </w:r>
        <w:r w:rsidR="00147496">
          <w:rPr>
            <w:noProof/>
            <w:webHidden/>
          </w:rPr>
          <w:tab/>
        </w:r>
        <w:r>
          <w:rPr>
            <w:noProof/>
            <w:webHidden/>
          </w:rPr>
          <w:fldChar w:fldCharType="begin"/>
        </w:r>
        <w:r w:rsidR="00147496">
          <w:rPr>
            <w:noProof/>
            <w:webHidden/>
          </w:rPr>
          <w:instrText xml:space="preserve"> PAGEREF _Toc409529308 \h </w:instrText>
        </w:r>
        <w:r>
          <w:rPr>
            <w:noProof/>
            <w:webHidden/>
          </w:rPr>
        </w:r>
        <w:r>
          <w:rPr>
            <w:noProof/>
            <w:webHidden/>
          </w:rPr>
          <w:fldChar w:fldCharType="separate"/>
        </w:r>
        <w:r w:rsidR="004A6CE1">
          <w:rPr>
            <w:noProof/>
            <w:webHidden/>
          </w:rPr>
          <w:t>50</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09" w:history="1">
        <w:r w:rsidR="00147496" w:rsidRPr="000F3466">
          <w:rPr>
            <w:rStyle w:val="Hyperlink"/>
            <w:noProof/>
          </w:rPr>
          <w:t>Type van Galigaan (08C5)</w:t>
        </w:r>
        <w:r w:rsidR="00147496">
          <w:rPr>
            <w:noProof/>
            <w:webHidden/>
          </w:rPr>
          <w:tab/>
        </w:r>
        <w:r>
          <w:rPr>
            <w:noProof/>
            <w:webHidden/>
          </w:rPr>
          <w:fldChar w:fldCharType="begin"/>
        </w:r>
        <w:r w:rsidR="00147496">
          <w:rPr>
            <w:noProof/>
            <w:webHidden/>
          </w:rPr>
          <w:instrText xml:space="preserve"> PAGEREF _Toc409529309 \h </w:instrText>
        </w:r>
        <w:r>
          <w:rPr>
            <w:noProof/>
            <w:webHidden/>
          </w:rPr>
        </w:r>
        <w:r>
          <w:rPr>
            <w:noProof/>
            <w:webHidden/>
          </w:rPr>
          <w:fldChar w:fldCharType="separate"/>
        </w:r>
        <w:r w:rsidR="004A6CE1">
          <w:rPr>
            <w:noProof/>
            <w:webHidden/>
          </w:rPr>
          <w:t>51</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310" w:history="1">
        <w:r w:rsidR="00147496" w:rsidRPr="000F3466">
          <w:rPr>
            <w:rStyle w:val="Hyperlink"/>
            <w:noProof/>
          </w:rPr>
          <w:t>Rietvegetaties met ruigtkruiden en storingsoorten</w:t>
        </w:r>
        <w:r w:rsidR="00147496">
          <w:rPr>
            <w:noProof/>
            <w:webHidden/>
          </w:rPr>
          <w:tab/>
        </w:r>
        <w:r>
          <w:rPr>
            <w:noProof/>
            <w:webHidden/>
          </w:rPr>
          <w:fldChar w:fldCharType="begin"/>
        </w:r>
        <w:r w:rsidR="00147496">
          <w:rPr>
            <w:noProof/>
            <w:webHidden/>
          </w:rPr>
          <w:instrText xml:space="preserve"> PAGEREF _Toc409529310 \h </w:instrText>
        </w:r>
        <w:r>
          <w:rPr>
            <w:noProof/>
            <w:webHidden/>
          </w:rPr>
        </w:r>
        <w:r>
          <w:rPr>
            <w:noProof/>
            <w:webHidden/>
          </w:rPr>
          <w:fldChar w:fldCharType="separate"/>
        </w:r>
        <w:r w:rsidR="004A6CE1">
          <w:rPr>
            <w:noProof/>
            <w:webHidden/>
          </w:rPr>
          <w:t>51</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11" w:history="1">
        <w:r w:rsidR="00147496" w:rsidRPr="000F3466">
          <w:rPr>
            <w:rStyle w:val="Hyperlink"/>
            <w:noProof/>
          </w:rPr>
          <w:t>Type van Riet met Grote brandnetel (32-6)</w:t>
        </w:r>
        <w:r w:rsidR="00147496">
          <w:rPr>
            <w:noProof/>
            <w:webHidden/>
          </w:rPr>
          <w:tab/>
        </w:r>
        <w:r>
          <w:rPr>
            <w:noProof/>
            <w:webHidden/>
          </w:rPr>
          <w:fldChar w:fldCharType="begin"/>
        </w:r>
        <w:r w:rsidR="00147496">
          <w:rPr>
            <w:noProof/>
            <w:webHidden/>
          </w:rPr>
          <w:instrText xml:space="preserve"> PAGEREF _Toc409529311 \h </w:instrText>
        </w:r>
        <w:r>
          <w:rPr>
            <w:noProof/>
            <w:webHidden/>
          </w:rPr>
        </w:r>
        <w:r>
          <w:rPr>
            <w:noProof/>
            <w:webHidden/>
          </w:rPr>
          <w:fldChar w:fldCharType="separate"/>
        </w:r>
        <w:r w:rsidR="004A6CE1">
          <w:rPr>
            <w:noProof/>
            <w:webHidden/>
          </w:rPr>
          <w:t>51</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12" w:history="1">
        <w:r w:rsidR="00147496" w:rsidRPr="000F3466">
          <w:rPr>
            <w:rStyle w:val="Hyperlink"/>
            <w:noProof/>
          </w:rPr>
          <w:t>Type van Riet en ruigtkruiden (32-7/11, 33-2)</w:t>
        </w:r>
        <w:r w:rsidR="00147496">
          <w:rPr>
            <w:noProof/>
            <w:webHidden/>
          </w:rPr>
          <w:tab/>
        </w:r>
        <w:r>
          <w:rPr>
            <w:noProof/>
            <w:webHidden/>
          </w:rPr>
          <w:fldChar w:fldCharType="begin"/>
        </w:r>
        <w:r w:rsidR="00147496">
          <w:rPr>
            <w:noProof/>
            <w:webHidden/>
          </w:rPr>
          <w:instrText xml:space="preserve"> PAGEREF _Toc409529312 \h </w:instrText>
        </w:r>
        <w:r>
          <w:rPr>
            <w:noProof/>
            <w:webHidden/>
          </w:rPr>
        </w:r>
        <w:r>
          <w:rPr>
            <w:noProof/>
            <w:webHidden/>
          </w:rPr>
          <w:fldChar w:fldCharType="separate"/>
        </w:r>
        <w:r w:rsidR="004A6CE1">
          <w:rPr>
            <w:noProof/>
            <w:webHidden/>
          </w:rPr>
          <w:t>52</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13" w:history="1">
        <w:r w:rsidR="00147496" w:rsidRPr="000F3466">
          <w:rPr>
            <w:rStyle w:val="Hyperlink"/>
            <w:noProof/>
          </w:rPr>
          <w:t>Type van Riet met Harig wilgenroosje (32-12, 32B-1)</w:t>
        </w:r>
        <w:r w:rsidR="00147496">
          <w:rPr>
            <w:noProof/>
            <w:webHidden/>
          </w:rPr>
          <w:tab/>
        </w:r>
        <w:r>
          <w:rPr>
            <w:noProof/>
            <w:webHidden/>
          </w:rPr>
          <w:fldChar w:fldCharType="begin"/>
        </w:r>
        <w:r w:rsidR="00147496">
          <w:rPr>
            <w:noProof/>
            <w:webHidden/>
          </w:rPr>
          <w:instrText xml:space="preserve"> PAGEREF _Toc409529313 \h </w:instrText>
        </w:r>
        <w:r>
          <w:rPr>
            <w:noProof/>
            <w:webHidden/>
          </w:rPr>
        </w:r>
        <w:r>
          <w:rPr>
            <w:noProof/>
            <w:webHidden/>
          </w:rPr>
          <w:fldChar w:fldCharType="separate"/>
        </w:r>
        <w:r w:rsidR="004A6CE1">
          <w:rPr>
            <w:noProof/>
            <w:webHidden/>
          </w:rPr>
          <w:t>53</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14" w:history="1">
        <w:r w:rsidR="00147496" w:rsidRPr="000F3466">
          <w:rPr>
            <w:rStyle w:val="Hyperlink"/>
            <w:noProof/>
          </w:rPr>
          <w:t>Type van Riet met Moerasspirea (32A1)</w:t>
        </w:r>
        <w:r w:rsidR="00147496">
          <w:rPr>
            <w:noProof/>
            <w:webHidden/>
          </w:rPr>
          <w:tab/>
        </w:r>
        <w:r>
          <w:rPr>
            <w:noProof/>
            <w:webHidden/>
          </w:rPr>
          <w:fldChar w:fldCharType="begin"/>
        </w:r>
        <w:r w:rsidR="00147496">
          <w:rPr>
            <w:noProof/>
            <w:webHidden/>
          </w:rPr>
          <w:instrText xml:space="preserve"> PAGEREF _Toc409529314 \h </w:instrText>
        </w:r>
        <w:r>
          <w:rPr>
            <w:noProof/>
            <w:webHidden/>
          </w:rPr>
        </w:r>
        <w:r>
          <w:rPr>
            <w:noProof/>
            <w:webHidden/>
          </w:rPr>
          <w:fldChar w:fldCharType="separate"/>
        </w:r>
        <w:r w:rsidR="004A6CE1">
          <w:rPr>
            <w:noProof/>
            <w:webHidden/>
          </w:rPr>
          <w:t>54</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315" w:history="1">
        <w:r w:rsidR="00147496" w:rsidRPr="000F3466">
          <w:rPr>
            <w:rStyle w:val="Hyperlink"/>
            <w:noProof/>
          </w:rPr>
          <w:t>Zure kleine zeggenvegetaties, exclusief veenmosrietlanden</w:t>
        </w:r>
        <w:r w:rsidR="00147496">
          <w:rPr>
            <w:noProof/>
            <w:webHidden/>
          </w:rPr>
          <w:tab/>
        </w:r>
        <w:r>
          <w:rPr>
            <w:noProof/>
            <w:webHidden/>
          </w:rPr>
          <w:fldChar w:fldCharType="begin"/>
        </w:r>
        <w:r w:rsidR="00147496">
          <w:rPr>
            <w:noProof/>
            <w:webHidden/>
          </w:rPr>
          <w:instrText xml:space="preserve"> PAGEREF _Toc409529315 \h </w:instrText>
        </w:r>
        <w:r>
          <w:rPr>
            <w:noProof/>
            <w:webHidden/>
          </w:rPr>
        </w:r>
        <w:r>
          <w:rPr>
            <w:noProof/>
            <w:webHidden/>
          </w:rPr>
          <w:fldChar w:fldCharType="separate"/>
        </w:r>
        <w:r w:rsidR="004A6CE1">
          <w:rPr>
            <w:noProof/>
            <w:webHidden/>
          </w:rPr>
          <w:t>55</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16" w:history="1">
        <w:r w:rsidR="00147496" w:rsidRPr="000F3466">
          <w:rPr>
            <w:rStyle w:val="Hyperlink"/>
            <w:noProof/>
          </w:rPr>
          <w:t>Type van Zwarte zegge en Moerasstruisgras (09-1/3, 09A-1,3,4)</w:t>
        </w:r>
        <w:r w:rsidR="00147496">
          <w:rPr>
            <w:noProof/>
            <w:webHidden/>
          </w:rPr>
          <w:tab/>
        </w:r>
        <w:r>
          <w:rPr>
            <w:noProof/>
            <w:webHidden/>
          </w:rPr>
          <w:fldChar w:fldCharType="begin"/>
        </w:r>
        <w:r w:rsidR="00147496">
          <w:rPr>
            <w:noProof/>
            <w:webHidden/>
          </w:rPr>
          <w:instrText xml:space="preserve"> PAGEREF _Toc409529316 \h </w:instrText>
        </w:r>
        <w:r>
          <w:rPr>
            <w:noProof/>
            <w:webHidden/>
          </w:rPr>
        </w:r>
        <w:r>
          <w:rPr>
            <w:noProof/>
            <w:webHidden/>
          </w:rPr>
          <w:fldChar w:fldCharType="separate"/>
        </w:r>
        <w:r w:rsidR="004A6CE1">
          <w:rPr>
            <w:noProof/>
            <w:webHidden/>
          </w:rPr>
          <w:t>55</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17" w:history="1">
        <w:r w:rsidR="00147496" w:rsidRPr="000F3466">
          <w:rPr>
            <w:rStyle w:val="Hyperlink"/>
            <w:noProof/>
          </w:rPr>
          <w:t>Type van Snavelzegge (09-4/5)</w:t>
        </w:r>
        <w:r w:rsidR="00147496">
          <w:rPr>
            <w:noProof/>
            <w:webHidden/>
          </w:rPr>
          <w:tab/>
        </w:r>
        <w:r>
          <w:rPr>
            <w:noProof/>
            <w:webHidden/>
          </w:rPr>
          <w:fldChar w:fldCharType="begin"/>
        </w:r>
        <w:r w:rsidR="00147496">
          <w:rPr>
            <w:noProof/>
            <w:webHidden/>
          </w:rPr>
          <w:instrText xml:space="preserve"> PAGEREF _Toc409529317 \h </w:instrText>
        </w:r>
        <w:r>
          <w:rPr>
            <w:noProof/>
            <w:webHidden/>
          </w:rPr>
        </w:r>
        <w:r>
          <w:rPr>
            <w:noProof/>
            <w:webHidden/>
          </w:rPr>
          <w:fldChar w:fldCharType="separate"/>
        </w:r>
        <w:r w:rsidR="004A6CE1">
          <w:rPr>
            <w:noProof/>
            <w:webHidden/>
          </w:rPr>
          <w:t>56</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18" w:history="1">
        <w:r w:rsidR="00147496" w:rsidRPr="000F3466">
          <w:rPr>
            <w:rStyle w:val="Hyperlink"/>
            <w:noProof/>
          </w:rPr>
          <w:t>Type van Hennegras (09-11)</w:t>
        </w:r>
        <w:r w:rsidR="00147496">
          <w:rPr>
            <w:noProof/>
            <w:webHidden/>
          </w:rPr>
          <w:tab/>
        </w:r>
        <w:r>
          <w:rPr>
            <w:noProof/>
            <w:webHidden/>
          </w:rPr>
          <w:fldChar w:fldCharType="begin"/>
        </w:r>
        <w:r w:rsidR="00147496">
          <w:rPr>
            <w:noProof/>
            <w:webHidden/>
          </w:rPr>
          <w:instrText xml:space="preserve"> PAGEREF _Toc409529318 \h </w:instrText>
        </w:r>
        <w:r>
          <w:rPr>
            <w:noProof/>
            <w:webHidden/>
          </w:rPr>
        </w:r>
        <w:r>
          <w:rPr>
            <w:noProof/>
            <w:webHidden/>
          </w:rPr>
          <w:fldChar w:fldCharType="separate"/>
        </w:r>
        <w:r w:rsidR="004A6CE1">
          <w:rPr>
            <w:noProof/>
            <w:webHidden/>
          </w:rPr>
          <w:t>57</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19" w:history="1">
        <w:r w:rsidR="00147496" w:rsidRPr="000F3466">
          <w:rPr>
            <w:rStyle w:val="Hyperlink"/>
            <w:noProof/>
          </w:rPr>
          <w:t>Type van Egelboterbloem en Zompzegge (09A3)</w:t>
        </w:r>
        <w:r w:rsidR="00147496">
          <w:rPr>
            <w:noProof/>
            <w:webHidden/>
          </w:rPr>
          <w:tab/>
        </w:r>
        <w:r>
          <w:rPr>
            <w:noProof/>
            <w:webHidden/>
          </w:rPr>
          <w:fldChar w:fldCharType="begin"/>
        </w:r>
        <w:r w:rsidR="00147496">
          <w:rPr>
            <w:noProof/>
            <w:webHidden/>
          </w:rPr>
          <w:instrText xml:space="preserve"> PAGEREF _Toc409529319 \h </w:instrText>
        </w:r>
        <w:r>
          <w:rPr>
            <w:noProof/>
            <w:webHidden/>
          </w:rPr>
        </w:r>
        <w:r>
          <w:rPr>
            <w:noProof/>
            <w:webHidden/>
          </w:rPr>
          <w:fldChar w:fldCharType="separate"/>
        </w:r>
        <w:r w:rsidR="004A6CE1">
          <w:rPr>
            <w:noProof/>
            <w:webHidden/>
          </w:rPr>
          <w:t>58</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320" w:history="1">
        <w:r w:rsidR="00147496" w:rsidRPr="000F3466">
          <w:rPr>
            <w:rStyle w:val="Hyperlink"/>
            <w:noProof/>
          </w:rPr>
          <w:t>Veenmosrietlanden</w:t>
        </w:r>
        <w:r w:rsidR="00147496">
          <w:rPr>
            <w:noProof/>
            <w:webHidden/>
          </w:rPr>
          <w:tab/>
        </w:r>
        <w:r>
          <w:rPr>
            <w:noProof/>
            <w:webHidden/>
          </w:rPr>
          <w:fldChar w:fldCharType="begin"/>
        </w:r>
        <w:r w:rsidR="00147496">
          <w:rPr>
            <w:noProof/>
            <w:webHidden/>
          </w:rPr>
          <w:instrText xml:space="preserve"> PAGEREF _Toc409529320 \h </w:instrText>
        </w:r>
        <w:r>
          <w:rPr>
            <w:noProof/>
            <w:webHidden/>
          </w:rPr>
        </w:r>
        <w:r>
          <w:rPr>
            <w:noProof/>
            <w:webHidden/>
          </w:rPr>
          <w:fldChar w:fldCharType="separate"/>
        </w:r>
        <w:r w:rsidR="004A6CE1">
          <w:rPr>
            <w:noProof/>
            <w:webHidden/>
          </w:rPr>
          <w:t>58</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21" w:history="1">
        <w:r w:rsidR="00147496" w:rsidRPr="000F3466">
          <w:rPr>
            <w:rStyle w:val="Hyperlink"/>
            <w:noProof/>
          </w:rPr>
          <w:t>Type van haarmossen (09-8/9)</w:t>
        </w:r>
        <w:r w:rsidR="00147496">
          <w:rPr>
            <w:noProof/>
            <w:webHidden/>
          </w:rPr>
          <w:tab/>
        </w:r>
        <w:r>
          <w:rPr>
            <w:noProof/>
            <w:webHidden/>
          </w:rPr>
          <w:fldChar w:fldCharType="begin"/>
        </w:r>
        <w:r w:rsidR="00147496">
          <w:rPr>
            <w:noProof/>
            <w:webHidden/>
          </w:rPr>
          <w:instrText xml:space="preserve"> PAGEREF _Toc409529321 \h </w:instrText>
        </w:r>
        <w:r>
          <w:rPr>
            <w:noProof/>
            <w:webHidden/>
          </w:rPr>
        </w:r>
        <w:r>
          <w:rPr>
            <w:noProof/>
            <w:webHidden/>
          </w:rPr>
          <w:fldChar w:fldCharType="separate"/>
        </w:r>
        <w:r w:rsidR="004A6CE1">
          <w:rPr>
            <w:noProof/>
            <w:webHidden/>
          </w:rPr>
          <w:t>58</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22" w:history="1">
        <w:r w:rsidR="00147496" w:rsidRPr="000F3466">
          <w:rPr>
            <w:rStyle w:val="Hyperlink"/>
            <w:noProof/>
          </w:rPr>
          <w:t>Type van Pijpenstrootje (09-10)</w:t>
        </w:r>
        <w:r w:rsidR="00147496">
          <w:rPr>
            <w:noProof/>
            <w:webHidden/>
          </w:rPr>
          <w:tab/>
        </w:r>
        <w:r>
          <w:rPr>
            <w:noProof/>
            <w:webHidden/>
          </w:rPr>
          <w:fldChar w:fldCharType="begin"/>
        </w:r>
        <w:r w:rsidR="00147496">
          <w:rPr>
            <w:noProof/>
            <w:webHidden/>
          </w:rPr>
          <w:instrText xml:space="preserve"> PAGEREF _Toc409529322 \h </w:instrText>
        </w:r>
        <w:r>
          <w:rPr>
            <w:noProof/>
            <w:webHidden/>
          </w:rPr>
        </w:r>
        <w:r>
          <w:rPr>
            <w:noProof/>
            <w:webHidden/>
          </w:rPr>
          <w:fldChar w:fldCharType="separate"/>
        </w:r>
        <w:r w:rsidR="004A6CE1">
          <w:rPr>
            <w:noProof/>
            <w:webHidden/>
          </w:rPr>
          <w:t>59</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23" w:history="1">
        <w:r w:rsidR="00147496" w:rsidRPr="000F3466">
          <w:rPr>
            <w:rStyle w:val="Hyperlink"/>
            <w:noProof/>
          </w:rPr>
          <w:t>Type van Kamvaren, veenmossen en Ronde zonnedauw (09A2-1/5)</w:t>
        </w:r>
        <w:r w:rsidR="00147496">
          <w:rPr>
            <w:noProof/>
            <w:webHidden/>
          </w:rPr>
          <w:tab/>
        </w:r>
        <w:r>
          <w:rPr>
            <w:noProof/>
            <w:webHidden/>
          </w:rPr>
          <w:fldChar w:fldCharType="begin"/>
        </w:r>
        <w:r w:rsidR="00147496">
          <w:rPr>
            <w:noProof/>
            <w:webHidden/>
          </w:rPr>
          <w:instrText xml:space="preserve"> PAGEREF _Toc409529323 \h </w:instrText>
        </w:r>
        <w:r>
          <w:rPr>
            <w:noProof/>
            <w:webHidden/>
          </w:rPr>
        </w:r>
        <w:r>
          <w:rPr>
            <w:noProof/>
            <w:webHidden/>
          </w:rPr>
          <w:fldChar w:fldCharType="separate"/>
        </w:r>
        <w:r w:rsidR="004A6CE1">
          <w:rPr>
            <w:noProof/>
            <w:webHidden/>
          </w:rPr>
          <w:t>59</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24" w:history="1">
        <w:r w:rsidR="00147496" w:rsidRPr="000F3466">
          <w:rPr>
            <w:rStyle w:val="Hyperlink"/>
            <w:noProof/>
          </w:rPr>
          <w:t>Type van Riet met veenmossen (09A2-6/8)</w:t>
        </w:r>
        <w:r w:rsidR="00147496">
          <w:rPr>
            <w:noProof/>
            <w:webHidden/>
          </w:rPr>
          <w:tab/>
        </w:r>
        <w:r>
          <w:rPr>
            <w:noProof/>
            <w:webHidden/>
          </w:rPr>
          <w:fldChar w:fldCharType="begin"/>
        </w:r>
        <w:r w:rsidR="00147496">
          <w:rPr>
            <w:noProof/>
            <w:webHidden/>
          </w:rPr>
          <w:instrText xml:space="preserve"> PAGEREF _Toc409529324 \h </w:instrText>
        </w:r>
        <w:r>
          <w:rPr>
            <w:noProof/>
            <w:webHidden/>
          </w:rPr>
        </w:r>
        <w:r>
          <w:rPr>
            <w:noProof/>
            <w:webHidden/>
          </w:rPr>
          <w:fldChar w:fldCharType="separate"/>
        </w:r>
        <w:r w:rsidR="004A6CE1">
          <w:rPr>
            <w:noProof/>
            <w:webHidden/>
          </w:rPr>
          <w:t>61</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325" w:history="1">
        <w:r w:rsidR="00147496" w:rsidRPr="000F3466">
          <w:rPr>
            <w:rStyle w:val="Hyperlink"/>
            <w:noProof/>
          </w:rPr>
          <w:t>Basenhoudende kleine zeggenvegetaties</w:t>
        </w:r>
        <w:r w:rsidR="00147496">
          <w:rPr>
            <w:noProof/>
            <w:webHidden/>
          </w:rPr>
          <w:tab/>
        </w:r>
        <w:r>
          <w:rPr>
            <w:noProof/>
            <w:webHidden/>
          </w:rPr>
          <w:fldChar w:fldCharType="begin"/>
        </w:r>
        <w:r w:rsidR="00147496">
          <w:rPr>
            <w:noProof/>
            <w:webHidden/>
          </w:rPr>
          <w:instrText xml:space="preserve"> PAGEREF _Toc409529325 \h </w:instrText>
        </w:r>
        <w:r>
          <w:rPr>
            <w:noProof/>
            <w:webHidden/>
          </w:rPr>
        </w:r>
        <w:r>
          <w:rPr>
            <w:noProof/>
            <w:webHidden/>
          </w:rPr>
          <w:fldChar w:fldCharType="separate"/>
        </w:r>
        <w:r w:rsidR="004A6CE1">
          <w:rPr>
            <w:noProof/>
            <w:webHidden/>
          </w:rPr>
          <w:t>62</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26" w:history="1">
        <w:r w:rsidR="00147496" w:rsidRPr="000F3466">
          <w:rPr>
            <w:rStyle w:val="Hyperlink"/>
            <w:noProof/>
          </w:rPr>
          <w:t>Type van Paddenrus (09-6/7)</w:t>
        </w:r>
        <w:r w:rsidR="00147496">
          <w:rPr>
            <w:noProof/>
            <w:webHidden/>
          </w:rPr>
          <w:tab/>
        </w:r>
        <w:r>
          <w:rPr>
            <w:noProof/>
            <w:webHidden/>
          </w:rPr>
          <w:fldChar w:fldCharType="begin"/>
        </w:r>
        <w:r w:rsidR="00147496">
          <w:rPr>
            <w:noProof/>
            <w:webHidden/>
          </w:rPr>
          <w:instrText xml:space="preserve"> PAGEREF _Toc409529326 \h </w:instrText>
        </w:r>
        <w:r>
          <w:rPr>
            <w:noProof/>
            <w:webHidden/>
          </w:rPr>
        </w:r>
        <w:r>
          <w:rPr>
            <w:noProof/>
            <w:webHidden/>
          </w:rPr>
          <w:fldChar w:fldCharType="separate"/>
        </w:r>
        <w:r w:rsidR="004A6CE1">
          <w:rPr>
            <w:noProof/>
            <w:webHidden/>
          </w:rPr>
          <w:t>62</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27" w:history="1">
        <w:r w:rsidR="00147496" w:rsidRPr="000F3466">
          <w:rPr>
            <w:rStyle w:val="Hyperlink"/>
            <w:noProof/>
          </w:rPr>
          <w:t>Type van Waterdrieblad (09B-1/2)</w:t>
        </w:r>
        <w:r w:rsidR="00147496">
          <w:rPr>
            <w:noProof/>
            <w:webHidden/>
          </w:rPr>
          <w:tab/>
        </w:r>
        <w:r>
          <w:rPr>
            <w:noProof/>
            <w:webHidden/>
          </w:rPr>
          <w:fldChar w:fldCharType="begin"/>
        </w:r>
        <w:r w:rsidR="00147496">
          <w:rPr>
            <w:noProof/>
            <w:webHidden/>
          </w:rPr>
          <w:instrText xml:space="preserve"> PAGEREF _Toc409529327 \h </w:instrText>
        </w:r>
        <w:r>
          <w:rPr>
            <w:noProof/>
            <w:webHidden/>
          </w:rPr>
        </w:r>
        <w:r>
          <w:rPr>
            <w:noProof/>
            <w:webHidden/>
          </w:rPr>
          <w:fldChar w:fldCharType="separate"/>
        </w:r>
        <w:r w:rsidR="004A6CE1">
          <w:rPr>
            <w:noProof/>
            <w:webHidden/>
          </w:rPr>
          <w:t>63</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28" w:history="1">
        <w:r w:rsidR="00147496" w:rsidRPr="000F3466">
          <w:rPr>
            <w:rStyle w:val="Hyperlink"/>
            <w:noProof/>
          </w:rPr>
          <w:t>Type van Draadzegge (09B2)</w:t>
        </w:r>
        <w:r w:rsidR="00147496">
          <w:rPr>
            <w:noProof/>
            <w:webHidden/>
          </w:rPr>
          <w:tab/>
        </w:r>
        <w:r>
          <w:rPr>
            <w:noProof/>
            <w:webHidden/>
          </w:rPr>
          <w:fldChar w:fldCharType="begin"/>
        </w:r>
        <w:r w:rsidR="00147496">
          <w:rPr>
            <w:noProof/>
            <w:webHidden/>
          </w:rPr>
          <w:instrText xml:space="preserve"> PAGEREF _Toc409529328 \h </w:instrText>
        </w:r>
        <w:r>
          <w:rPr>
            <w:noProof/>
            <w:webHidden/>
          </w:rPr>
        </w:r>
        <w:r>
          <w:rPr>
            <w:noProof/>
            <w:webHidden/>
          </w:rPr>
          <w:fldChar w:fldCharType="separate"/>
        </w:r>
        <w:r w:rsidR="004A6CE1">
          <w:rPr>
            <w:noProof/>
            <w:webHidden/>
          </w:rPr>
          <w:t>64</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29" w:history="1">
        <w:r w:rsidR="00147496" w:rsidRPr="000F3466">
          <w:rPr>
            <w:rStyle w:val="Hyperlink"/>
            <w:noProof/>
          </w:rPr>
          <w:t>Type van Rood schorpioenmos en/of Ronde zegge (09B3-1/3)</w:t>
        </w:r>
        <w:r w:rsidR="00147496">
          <w:rPr>
            <w:noProof/>
            <w:webHidden/>
          </w:rPr>
          <w:tab/>
        </w:r>
        <w:r>
          <w:rPr>
            <w:noProof/>
            <w:webHidden/>
          </w:rPr>
          <w:fldChar w:fldCharType="begin"/>
        </w:r>
        <w:r w:rsidR="00147496">
          <w:rPr>
            <w:noProof/>
            <w:webHidden/>
          </w:rPr>
          <w:instrText xml:space="preserve"> PAGEREF _Toc409529329 \h </w:instrText>
        </w:r>
        <w:r>
          <w:rPr>
            <w:noProof/>
            <w:webHidden/>
          </w:rPr>
        </w:r>
        <w:r>
          <w:rPr>
            <w:noProof/>
            <w:webHidden/>
          </w:rPr>
          <w:fldChar w:fldCharType="separate"/>
        </w:r>
        <w:r w:rsidR="004A6CE1">
          <w:rPr>
            <w:noProof/>
            <w:webHidden/>
          </w:rPr>
          <w:t>65</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30" w:history="1">
        <w:r w:rsidR="00147496" w:rsidRPr="000F3466">
          <w:rPr>
            <w:rStyle w:val="Hyperlink"/>
            <w:noProof/>
          </w:rPr>
          <w:t>Type van Plat blaasjeskruid (09B3-4)</w:t>
        </w:r>
        <w:r w:rsidR="00147496">
          <w:rPr>
            <w:noProof/>
            <w:webHidden/>
          </w:rPr>
          <w:tab/>
        </w:r>
        <w:r>
          <w:rPr>
            <w:noProof/>
            <w:webHidden/>
          </w:rPr>
          <w:fldChar w:fldCharType="begin"/>
        </w:r>
        <w:r w:rsidR="00147496">
          <w:rPr>
            <w:noProof/>
            <w:webHidden/>
          </w:rPr>
          <w:instrText xml:space="preserve"> PAGEREF _Toc409529330 \h </w:instrText>
        </w:r>
        <w:r>
          <w:rPr>
            <w:noProof/>
            <w:webHidden/>
          </w:rPr>
        </w:r>
        <w:r>
          <w:rPr>
            <w:noProof/>
            <w:webHidden/>
          </w:rPr>
          <w:fldChar w:fldCharType="separate"/>
        </w:r>
        <w:r w:rsidR="004A6CE1">
          <w:rPr>
            <w:noProof/>
            <w:webHidden/>
          </w:rPr>
          <w:t>66</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331" w:history="1">
        <w:r w:rsidR="00147496" w:rsidRPr="000F3466">
          <w:rPr>
            <w:rStyle w:val="Hyperlink"/>
            <w:noProof/>
          </w:rPr>
          <w:t>Moerasheide</w:t>
        </w:r>
        <w:r w:rsidR="00147496">
          <w:rPr>
            <w:noProof/>
            <w:webHidden/>
          </w:rPr>
          <w:tab/>
        </w:r>
        <w:r>
          <w:rPr>
            <w:noProof/>
            <w:webHidden/>
          </w:rPr>
          <w:fldChar w:fldCharType="begin"/>
        </w:r>
        <w:r w:rsidR="00147496">
          <w:rPr>
            <w:noProof/>
            <w:webHidden/>
          </w:rPr>
          <w:instrText xml:space="preserve"> PAGEREF _Toc409529331 \h </w:instrText>
        </w:r>
        <w:r>
          <w:rPr>
            <w:noProof/>
            <w:webHidden/>
          </w:rPr>
        </w:r>
        <w:r>
          <w:rPr>
            <w:noProof/>
            <w:webHidden/>
          </w:rPr>
          <w:fldChar w:fldCharType="separate"/>
        </w:r>
        <w:r w:rsidR="004A6CE1">
          <w:rPr>
            <w:noProof/>
            <w:webHidden/>
          </w:rPr>
          <w:t>66</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32" w:history="1">
        <w:r w:rsidR="00147496" w:rsidRPr="000F3466">
          <w:rPr>
            <w:rStyle w:val="Hyperlink"/>
            <w:noProof/>
          </w:rPr>
          <w:t>Type van Hoogveenveenmos en Riet (11B2-1/3)</w:t>
        </w:r>
        <w:r w:rsidR="00147496">
          <w:rPr>
            <w:noProof/>
            <w:webHidden/>
          </w:rPr>
          <w:tab/>
        </w:r>
        <w:r>
          <w:rPr>
            <w:noProof/>
            <w:webHidden/>
          </w:rPr>
          <w:fldChar w:fldCharType="begin"/>
        </w:r>
        <w:r w:rsidR="00147496">
          <w:rPr>
            <w:noProof/>
            <w:webHidden/>
          </w:rPr>
          <w:instrText xml:space="preserve"> PAGEREF _Toc409529332 \h </w:instrText>
        </w:r>
        <w:r>
          <w:rPr>
            <w:noProof/>
            <w:webHidden/>
          </w:rPr>
        </w:r>
        <w:r>
          <w:rPr>
            <w:noProof/>
            <w:webHidden/>
          </w:rPr>
          <w:fldChar w:fldCharType="separate"/>
        </w:r>
        <w:r w:rsidR="004A6CE1">
          <w:rPr>
            <w:noProof/>
            <w:webHidden/>
          </w:rPr>
          <w:t>66</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33" w:history="1">
        <w:r w:rsidR="00147496" w:rsidRPr="000F3466">
          <w:rPr>
            <w:rStyle w:val="Hyperlink"/>
            <w:noProof/>
          </w:rPr>
          <w:t>Type van Gewone dophei en Riet (11B2-4)</w:t>
        </w:r>
        <w:r w:rsidR="00147496">
          <w:rPr>
            <w:noProof/>
            <w:webHidden/>
          </w:rPr>
          <w:tab/>
        </w:r>
        <w:r>
          <w:rPr>
            <w:noProof/>
            <w:webHidden/>
          </w:rPr>
          <w:fldChar w:fldCharType="begin"/>
        </w:r>
        <w:r w:rsidR="00147496">
          <w:rPr>
            <w:noProof/>
            <w:webHidden/>
          </w:rPr>
          <w:instrText xml:space="preserve"> PAGEREF _Toc409529333 \h </w:instrText>
        </w:r>
        <w:r>
          <w:rPr>
            <w:noProof/>
            <w:webHidden/>
          </w:rPr>
        </w:r>
        <w:r>
          <w:rPr>
            <w:noProof/>
            <w:webHidden/>
          </w:rPr>
          <w:fldChar w:fldCharType="separate"/>
        </w:r>
        <w:r w:rsidR="004A6CE1">
          <w:rPr>
            <w:noProof/>
            <w:webHidden/>
          </w:rPr>
          <w:t>67</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34" w:history="1">
        <w:r w:rsidR="00147496" w:rsidRPr="000F3466">
          <w:rPr>
            <w:rStyle w:val="Hyperlink"/>
            <w:noProof/>
          </w:rPr>
          <w:t>Type van Eenarig wollegras, Gewoon veenmos en Riet (11B2-5)</w:t>
        </w:r>
        <w:r w:rsidR="00147496">
          <w:rPr>
            <w:noProof/>
            <w:webHidden/>
          </w:rPr>
          <w:tab/>
        </w:r>
        <w:r>
          <w:rPr>
            <w:noProof/>
            <w:webHidden/>
          </w:rPr>
          <w:fldChar w:fldCharType="begin"/>
        </w:r>
        <w:r w:rsidR="00147496">
          <w:rPr>
            <w:noProof/>
            <w:webHidden/>
          </w:rPr>
          <w:instrText xml:space="preserve"> PAGEREF _Toc409529334 \h </w:instrText>
        </w:r>
        <w:r>
          <w:rPr>
            <w:noProof/>
            <w:webHidden/>
          </w:rPr>
        </w:r>
        <w:r>
          <w:rPr>
            <w:noProof/>
            <w:webHidden/>
          </w:rPr>
          <w:fldChar w:fldCharType="separate"/>
        </w:r>
        <w:r w:rsidR="004A6CE1">
          <w:rPr>
            <w:noProof/>
            <w:webHidden/>
          </w:rPr>
          <w:t>68</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335" w:history="1">
        <w:r w:rsidR="00147496" w:rsidRPr="000F3466">
          <w:rPr>
            <w:rStyle w:val="Hyperlink"/>
            <w:noProof/>
          </w:rPr>
          <w:t>Overstromingsgraslanden</w:t>
        </w:r>
        <w:r w:rsidR="00147496">
          <w:rPr>
            <w:noProof/>
            <w:webHidden/>
          </w:rPr>
          <w:tab/>
        </w:r>
        <w:r>
          <w:rPr>
            <w:noProof/>
            <w:webHidden/>
          </w:rPr>
          <w:fldChar w:fldCharType="begin"/>
        </w:r>
        <w:r w:rsidR="00147496">
          <w:rPr>
            <w:noProof/>
            <w:webHidden/>
          </w:rPr>
          <w:instrText xml:space="preserve"> PAGEREF _Toc409529335 \h </w:instrText>
        </w:r>
        <w:r>
          <w:rPr>
            <w:noProof/>
            <w:webHidden/>
          </w:rPr>
        </w:r>
        <w:r>
          <w:rPr>
            <w:noProof/>
            <w:webHidden/>
          </w:rPr>
          <w:fldChar w:fldCharType="separate"/>
        </w:r>
        <w:r w:rsidR="004A6CE1">
          <w:rPr>
            <w:noProof/>
            <w:webHidden/>
          </w:rPr>
          <w:t>68</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36" w:history="1">
        <w:r w:rsidR="00147496" w:rsidRPr="000F3466">
          <w:rPr>
            <w:rStyle w:val="Hyperlink"/>
            <w:noProof/>
          </w:rPr>
          <w:t>Type van Fioringras (12-1, 12B-1)</w:t>
        </w:r>
        <w:r w:rsidR="00147496">
          <w:rPr>
            <w:noProof/>
            <w:webHidden/>
          </w:rPr>
          <w:tab/>
        </w:r>
        <w:r>
          <w:rPr>
            <w:noProof/>
            <w:webHidden/>
          </w:rPr>
          <w:fldChar w:fldCharType="begin"/>
        </w:r>
        <w:r w:rsidR="00147496">
          <w:rPr>
            <w:noProof/>
            <w:webHidden/>
          </w:rPr>
          <w:instrText xml:space="preserve"> PAGEREF _Toc409529336 \h </w:instrText>
        </w:r>
        <w:r>
          <w:rPr>
            <w:noProof/>
            <w:webHidden/>
          </w:rPr>
        </w:r>
        <w:r>
          <w:rPr>
            <w:noProof/>
            <w:webHidden/>
          </w:rPr>
          <w:fldChar w:fldCharType="separate"/>
        </w:r>
        <w:r w:rsidR="004A6CE1">
          <w:rPr>
            <w:noProof/>
            <w:webHidden/>
          </w:rPr>
          <w:t>68</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37" w:history="1">
        <w:r w:rsidR="00147496" w:rsidRPr="000F3466">
          <w:rPr>
            <w:rStyle w:val="Hyperlink"/>
            <w:noProof/>
          </w:rPr>
          <w:t>Type van Fioringras en hooilandsoorten (12B-2)</w:t>
        </w:r>
        <w:r w:rsidR="00147496">
          <w:rPr>
            <w:noProof/>
            <w:webHidden/>
          </w:rPr>
          <w:tab/>
        </w:r>
        <w:r>
          <w:rPr>
            <w:noProof/>
            <w:webHidden/>
          </w:rPr>
          <w:fldChar w:fldCharType="begin"/>
        </w:r>
        <w:r w:rsidR="00147496">
          <w:rPr>
            <w:noProof/>
            <w:webHidden/>
          </w:rPr>
          <w:instrText xml:space="preserve"> PAGEREF _Toc409529337 \h </w:instrText>
        </w:r>
        <w:r>
          <w:rPr>
            <w:noProof/>
            <w:webHidden/>
          </w:rPr>
        </w:r>
        <w:r>
          <w:rPr>
            <w:noProof/>
            <w:webHidden/>
          </w:rPr>
          <w:fldChar w:fldCharType="separate"/>
        </w:r>
        <w:r w:rsidR="004A6CE1">
          <w:rPr>
            <w:noProof/>
            <w:webHidden/>
          </w:rPr>
          <w:t>69</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38" w:history="1">
        <w:r w:rsidR="00147496" w:rsidRPr="000F3466">
          <w:rPr>
            <w:rStyle w:val="Hyperlink"/>
            <w:noProof/>
          </w:rPr>
          <w:t>Type van Fioringras en natte soorten (12B-3)</w:t>
        </w:r>
        <w:r w:rsidR="00147496">
          <w:rPr>
            <w:noProof/>
            <w:webHidden/>
          </w:rPr>
          <w:tab/>
        </w:r>
        <w:r>
          <w:rPr>
            <w:noProof/>
            <w:webHidden/>
          </w:rPr>
          <w:fldChar w:fldCharType="begin"/>
        </w:r>
        <w:r w:rsidR="00147496">
          <w:rPr>
            <w:noProof/>
            <w:webHidden/>
          </w:rPr>
          <w:instrText xml:space="preserve"> PAGEREF _Toc409529338 \h </w:instrText>
        </w:r>
        <w:r>
          <w:rPr>
            <w:noProof/>
            <w:webHidden/>
          </w:rPr>
        </w:r>
        <w:r>
          <w:rPr>
            <w:noProof/>
            <w:webHidden/>
          </w:rPr>
          <w:fldChar w:fldCharType="separate"/>
        </w:r>
        <w:r w:rsidR="004A6CE1">
          <w:rPr>
            <w:noProof/>
            <w:webHidden/>
          </w:rPr>
          <w:t>69</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39" w:history="1">
        <w:r w:rsidR="00147496" w:rsidRPr="000F3466">
          <w:rPr>
            <w:rStyle w:val="Hyperlink"/>
            <w:noProof/>
          </w:rPr>
          <w:t>Type van Mannagras (12B-4)</w:t>
        </w:r>
        <w:r w:rsidR="00147496">
          <w:rPr>
            <w:noProof/>
            <w:webHidden/>
          </w:rPr>
          <w:tab/>
        </w:r>
        <w:r>
          <w:rPr>
            <w:noProof/>
            <w:webHidden/>
          </w:rPr>
          <w:fldChar w:fldCharType="begin"/>
        </w:r>
        <w:r w:rsidR="00147496">
          <w:rPr>
            <w:noProof/>
            <w:webHidden/>
          </w:rPr>
          <w:instrText xml:space="preserve"> PAGEREF _Toc409529339 \h </w:instrText>
        </w:r>
        <w:r>
          <w:rPr>
            <w:noProof/>
            <w:webHidden/>
          </w:rPr>
        </w:r>
        <w:r>
          <w:rPr>
            <w:noProof/>
            <w:webHidden/>
          </w:rPr>
          <w:fldChar w:fldCharType="separate"/>
        </w:r>
        <w:r w:rsidR="004A6CE1">
          <w:rPr>
            <w:noProof/>
            <w:webHidden/>
          </w:rPr>
          <w:t>70</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340" w:history="1">
        <w:r w:rsidR="00147496" w:rsidRPr="000F3466">
          <w:rPr>
            <w:rStyle w:val="Hyperlink"/>
            <w:noProof/>
          </w:rPr>
          <w:t>Productiegraslanden en sterk verruigde graslanden</w:t>
        </w:r>
        <w:r w:rsidR="00147496">
          <w:rPr>
            <w:noProof/>
            <w:webHidden/>
          </w:rPr>
          <w:tab/>
        </w:r>
        <w:r>
          <w:rPr>
            <w:noProof/>
            <w:webHidden/>
          </w:rPr>
          <w:fldChar w:fldCharType="begin"/>
        </w:r>
        <w:r w:rsidR="00147496">
          <w:rPr>
            <w:noProof/>
            <w:webHidden/>
          </w:rPr>
          <w:instrText xml:space="preserve"> PAGEREF _Toc409529340 \h </w:instrText>
        </w:r>
        <w:r>
          <w:rPr>
            <w:noProof/>
            <w:webHidden/>
          </w:rPr>
        </w:r>
        <w:r>
          <w:rPr>
            <w:noProof/>
            <w:webHidden/>
          </w:rPr>
          <w:fldChar w:fldCharType="separate"/>
        </w:r>
        <w:r w:rsidR="004A6CE1">
          <w:rPr>
            <w:noProof/>
            <w:webHidden/>
          </w:rPr>
          <w:t>70</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41" w:history="1">
        <w:r w:rsidR="00147496" w:rsidRPr="000F3466">
          <w:rPr>
            <w:rStyle w:val="Hyperlink"/>
            <w:noProof/>
          </w:rPr>
          <w:t>Type van Engels raaigras (16-1)</w:t>
        </w:r>
        <w:r w:rsidR="00147496">
          <w:rPr>
            <w:noProof/>
            <w:webHidden/>
          </w:rPr>
          <w:tab/>
        </w:r>
        <w:r>
          <w:rPr>
            <w:noProof/>
            <w:webHidden/>
          </w:rPr>
          <w:fldChar w:fldCharType="begin"/>
        </w:r>
        <w:r w:rsidR="00147496">
          <w:rPr>
            <w:noProof/>
            <w:webHidden/>
          </w:rPr>
          <w:instrText xml:space="preserve"> PAGEREF _Toc409529341 \h </w:instrText>
        </w:r>
        <w:r>
          <w:rPr>
            <w:noProof/>
            <w:webHidden/>
          </w:rPr>
        </w:r>
        <w:r>
          <w:rPr>
            <w:noProof/>
            <w:webHidden/>
          </w:rPr>
          <w:fldChar w:fldCharType="separate"/>
        </w:r>
        <w:r w:rsidR="004A6CE1">
          <w:rPr>
            <w:noProof/>
            <w:webHidden/>
          </w:rPr>
          <w:t>70</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42" w:history="1">
        <w:r w:rsidR="00147496" w:rsidRPr="000F3466">
          <w:rPr>
            <w:rStyle w:val="Hyperlink"/>
            <w:noProof/>
          </w:rPr>
          <w:t>Type Gestreepte witbol, Fioringras en natte storingssoorten (16-11, 16B-5/6)</w:t>
        </w:r>
        <w:r w:rsidR="00147496">
          <w:rPr>
            <w:noProof/>
            <w:webHidden/>
          </w:rPr>
          <w:tab/>
        </w:r>
        <w:r>
          <w:rPr>
            <w:noProof/>
            <w:webHidden/>
          </w:rPr>
          <w:fldChar w:fldCharType="begin"/>
        </w:r>
        <w:r w:rsidR="00147496">
          <w:rPr>
            <w:noProof/>
            <w:webHidden/>
          </w:rPr>
          <w:instrText xml:space="preserve"> PAGEREF _Toc409529342 \h </w:instrText>
        </w:r>
        <w:r>
          <w:rPr>
            <w:noProof/>
            <w:webHidden/>
          </w:rPr>
        </w:r>
        <w:r>
          <w:rPr>
            <w:noProof/>
            <w:webHidden/>
          </w:rPr>
          <w:fldChar w:fldCharType="separate"/>
        </w:r>
        <w:r w:rsidR="004A6CE1">
          <w:rPr>
            <w:noProof/>
            <w:webHidden/>
          </w:rPr>
          <w:t>71</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43" w:history="1">
        <w:r w:rsidR="00147496" w:rsidRPr="000F3466">
          <w:rPr>
            <w:rStyle w:val="Hyperlink"/>
            <w:noProof/>
          </w:rPr>
          <w:t>Type Gest. witbol, Engels raaigras en droge tot vochtige storingssoorten (16-12/13)</w:t>
        </w:r>
        <w:r w:rsidR="00147496">
          <w:rPr>
            <w:noProof/>
            <w:webHidden/>
          </w:rPr>
          <w:tab/>
        </w:r>
        <w:r>
          <w:rPr>
            <w:noProof/>
            <w:webHidden/>
          </w:rPr>
          <w:fldChar w:fldCharType="begin"/>
        </w:r>
        <w:r w:rsidR="00147496">
          <w:rPr>
            <w:noProof/>
            <w:webHidden/>
          </w:rPr>
          <w:instrText xml:space="preserve"> PAGEREF _Toc409529343 \h </w:instrText>
        </w:r>
        <w:r>
          <w:rPr>
            <w:noProof/>
            <w:webHidden/>
          </w:rPr>
        </w:r>
        <w:r>
          <w:rPr>
            <w:noProof/>
            <w:webHidden/>
          </w:rPr>
          <w:fldChar w:fldCharType="separate"/>
        </w:r>
        <w:r w:rsidR="004A6CE1">
          <w:rPr>
            <w:noProof/>
            <w:webHidden/>
          </w:rPr>
          <w:t>72</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344" w:history="1">
        <w:r w:rsidR="00147496" w:rsidRPr="000F3466">
          <w:rPr>
            <w:rStyle w:val="Hyperlink"/>
            <w:noProof/>
          </w:rPr>
          <w:t>Soortenarme graslanden met Gestreepte witbol, Gewoon reukgras en/of Gewoon struisgras</w:t>
        </w:r>
        <w:r w:rsidR="00147496">
          <w:rPr>
            <w:noProof/>
            <w:webHidden/>
          </w:rPr>
          <w:tab/>
        </w:r>
        <w:r>
          <w:rPr>
            <w:noProof/>
            <w:webHidden/>
          </w:rPr>
          <w:fldChar w:fldCharType="begin"/>
        </w:r>
        <w:r w:rsidR="00147496">
          <w:rPr>
            <w:noProof/>
            <w:webHidden/>
          </w:rPr>
          <w:instrText xml:space="preserve"> PAGEREF _Toc409529344 \h </w:instrText>
        </w:r>
        <w:r>
          <w:rPr>
            <w:noProof/>
            <w:webHidden/>
          </w:rPr>
        </w:r>
        <w:r>
          <w:rPr>
            <w:noProof/>
            <w:webHidden/>
          </w:rPr>
          <w:fldChar w:fldCharType="separate"/>
        </w:r>
        <w:r w:rsidR="004A6CE1">
          <w:rPr>
            <w:noProof/>
            <w:webHidden/>
          </w:rPr>
          <w:t>72</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45" w:history="1">
        <w:r w:rsidR="00147496" w:rsidRPr="000F3466">
          <w:rPr>
            <w:rStyle w:val="Hyperlink"/>
            <w:noProof/>
          </w:rPr>
          <w:t>Type van Gestreepte witbol (16-2/4)</w:t>
        </w:r>
        <w:r w:rsidR="00147496">
          <w:rPr>
            <w:noProof/>
            <w:webHidden/>
          </w:rPr>
          <w:tab/>
        </w:r>
        <w:r>
          <w:rPr>
            <w:noProof/>
            <w:webHidden/>
          </w:rPr>
          <w:fldChar w:fldCharType="begin"/>
        </w:r>
        <w:r w:rsidR="00147496">
          <w:rPr>
            <w:noProof/>
            <w:webHidden/>
          </w:rPr>
          <w:instrText xml:space="preserve"> PAGEREF _Toc409529345 \h </w:instrText>
        </w:r>
        <w:r>
          <w:rPr>
            <w:noProof/>
            <w:webHidden/>
          </w:rPr>
        </w:r>
        <w:r>
          <w:rPr>
            <w:noProof/>
            <w:webHidden/>
          </w:rPr>
          <w:fldChar w:fldCharType="separate"/>
        </w:r>
        <w:r w:rsidR="004A6CE1">
          <w:rPr>
            <w:noProof/>
            <w:webHidden/>
          </w:rPr>
          <w:t>73</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46" w:history="1">
        <w:r w:rsidR="00147496" w:rsidRPr="000F3466">
          <w:rPr>
            <w:rStyle w:val="Hyperlink"/>
            <w:noProof/>
          </w:rPr>
          <w:t>Type van Gewoon reukgras, Gewoon struisgras en Rood zwenkgras (16-5/7)</w:t>
        </w:r>
        <w:r w:rsidR="00147496">
          <w:rPr>
            <w:noProof/>
            <w:webHidden/>
          </w:rPr>
          <w:tab/>
        </w:r>
        <w:r>
          <w:rPr>
            <w:noProof/>
            <w:webHidden/>
          </w:rPr>
          <w:fldChar w:fldCharType="begin"/>
        </w:r>
        <w:r w:rsidR="00147496">
          <w:rPr>
            <w:noProof/>
            <w:webHidden/>
          </w:rPr>
          <w:instrText xml:space="preserve"> PAGEREF _Toc409529346 \h </w:instrText>
        </w:r>
        <w:r>
          <w:rPr>
            <w:noProof/>
            <w:webHidden/>
          </w:rPr>
        </w:r>
        <w:r>
          <w:rPr>
            <w:noProof/>
            <w:webHidden/>
          </w:rPr>
          <w:fldChar w:fldCharType="separate"/>
        </w:r>
        <w:r w:rsidR="004A6CE1">
          <w:rPr>
            <w:noProof/>
            <w:webHidden/>
          </w:rPr>
          <w:t>73</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347" w:history="1">
        <w:r w:rsidR="00147496" w:rsidRPr="000F3466">
          <w:rPr>
            <w:rStyle w:val="Hyperlink"/>
            <w:noProof/>
          </w:rPr>
          <w:t>Vegetaties met Echte koekoeksbloem en Grote ratelaar</w:t>
        </w:r>
        <w:r w:rsidR="00147496">
          <w:rPr>
            <w:noProof/>
            <w:webHidden/>
          </w:rPr>
          <w:tab/>
        </w:r>
        <w:r>
          <w:rPr>
            <w:noProof/>
            <w:webHidden/>
          </w:rPr>
          <w:fldChar w:fldCharType="begin"/>
        </w:r>
        <w:r w:rsidR="00147496">
          <w:rPr>
            <w:noProof/>
            <w:webHidden/>
          </w:rPr>
          <w:instrText xml:space="preserve"> PAGEREF _Toc409529347 \h </w:instrText>
        </w:r>
        <w:r>
          <w:rPr>
            <w:noProof/>
            <w:webHidden/>
          </w:rPr>
        </w:r>
        <w:r>
          <w:rPr>
            <w:noProof/>
            <w:webHidden/>
          </w:rPr>
          <w:fldChar w:fldCharType="separate"/>
        </w:r>
        <w:r w:rsidR="004A6CE1">
          <w:rPr>
            <w:noProof/>
            <w:webHidden/>
          </w:rPr>
          <w:t>74</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48" w:history="1">
        <w:r w:rsidR="00147496" w:rsidRPr="000F3466">
          <w:rPr>
            <w:rStyle w:val="Hyperlink"/>
            <w:noProof/>
          </w:rPr>
          <w:t>Type van Kale jonker en/of Echte koekoeksbloem (16-8, 16B-2/4)</w:t>
        </w:r>
        <w:r w:rsidR="00147496">
          <w:rPr>
            <w:noProof/>
            <w:webHidden/>
          </w:rPr>
          <w:tab/>
        </w:r>
        <w:r>
          <w:rPr>
            <w:noProof/>
            <w:webHidden/>
          </w:rPr>
          <w:fldChar w:fldCharType="begin"/>
        </w:r>
        <w:r w:rsidR="00147496">
          <w:rPr>
            <w:noProof/>
            <w:webHidden/>
          </w:rPr>
          <w:instrText xml:space="preserve"> PAGEREF _Toc409529348 \h </w:instrText>
        </w:r>
        <w:r>
          <w:rPr>
            <w:noProof/>
            <w:webHidden/>
          </w:rPr>
        </w:r>
        <w:r>
          <w:rPr>
            <w:noProof/>
            <w:webHidden/>
          </w:rPr>
          <w:fldChar w:fldCharType="separate"/>
        </w:r>
        <w:r w:rsidR="004A6CE1">
          <w:rPr>
            <w:noProof/>
            <w:webHidden/>
          </w:rPr>
          <w:t>75</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49" w:history="1">
        <w:r w:rsidR="00147496" w:rsidRPr="000F3466">
          <w:rPr>
            <w:rStyle w:val="Hyperlink"/>
            <w:noProof/>
          </w:rPr>
          <w:t>Type van Gewone dotterbloem en Fioringras (16-9)</w:t>
        </w:r>
        <w:r w:rsidR="00147496">
          <w:rPr>
            <w:noProof/>
            <w:webHidden/>
          </w:rPr>
          <w:tab/>
        </w:r>
        <w:r>
          <w:rPr>
            <w:noProof/>
            <w:webHidden/>
          </w:rPr>
          <w:fldChar w:fldCharType="begin"/>
        </w:r>
        <w:r w:rsidR="00147496">
          <w:rPr>
            <w:noProof/>
            <w:webHidden/>
          </w:rPr>
          <w:instrText xml:space="preserve"> PAGEREF _Toc409529349 \h </w:instrText>
        </w:r>
        <w:r>
          <w:rPr>
            <w:noProof/>
            <w:webHidden/>
          </w:rPr>
        </w:r>
        <w:r>
          <w:rPr>
            <w:noProof/>
            <w:webHidden/>
          </w:rPr>
          <w:fldChar w:fldCharType="separate"/>
        </w:r>
        <w:r w:rsidR="004A6CE1">
          <w:rPr>
            <w:noProof/>
            <w:webHidden/>
          </w:rPr>
          <w:t>76</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50" w:history="1">
        <w:r w:rsidR="00147496" w:rsidRPr="000F3466">
          <w:rPr>
            <w:rStyle w:val="Hyperlink"/>
            <w:noProof/>
          </w:rPr>
          <w:t>Type van Gevleugeld hertshooi en Rietorchis (16B-1)</w:t>
        </w:r>
        <w:r w:rsidR="00147496">
          <w:rPr>
            <w:noProof/>
            <w:webHidden/>
          </w:rPr>
          <w:tab/>
        </w:r>
        <w:r>
          <w:rPr>
            <w:noProof/>
            <w:webHidden/>
          </w:rPr>
          <w:fldChar w:fldCharType="begin"/>
        </w:r>
        <w:r w:rsidR="00147496">
          <w:rPr>
            <w:noProof/>
            <w:webHidden/>
          </w:rPr>
          <w:instrText xml:space="preserve"> PAGEREF _Toc409529350 \h </w:instrText>
        </w:r>
        <w:r>
          <w:rPr>
            <w:noProof/>
            <w:webHidden/>
          </w:rPr>
        </w:r>
        <w:r>
          <w:rPr>
            <w:noProof/>
            <w:webHidden/>
          </w:rPr>
          <w:fldChar w:fldCharType="separate"/>
        </w:r>
        <w:r w:rsidR="004A6CE1">
          <w:rPr>
            <w:noProof/>
            <w:webHidden/>
          </w:rPr>
          <w:t>77</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51" w:history="1">
        <w:r w:rsidR="00147496" w:rsidRPr="000F3466">
          <w:rPr>
            <w:rStyle w:val="Hyperlink"/>
            <w:noProof/>
          </w:rPr>
          <w:t>Type van Waterkruiskruid en Gewone dotterbloem (16B1)</w:t>
        </w:r>
        <w:r w:rsidR="00147496">
          <w:rPr>
            <w:noProof/>
            <w:webHidden/>
          </w:rPr>
          <w:tab/>
        </w:r>
        <w:r>
          <w:rPr>
            <w:noProof/>
            <w:webHidden/>
          </w:rPr>
          <w:fldChar w:fldCharType="begin"/>
        </w:r>
        <w:r w:rsidR="00147496">
          <w:rPr>
            <w:noProof/>
            <w:webHidden/>
          </w:rPr>
          <w:instrText xml:space="preserve"> PAGEREF _Toc409529351 \h </w:instrText>
        </w:r>
        <w:r>
          <w:rPr>
            <w:noProof/>
            <w:webHidden/>
          </w:rPr>
        </w:r>
        <w:r>
          <w:rPr>
            <w:noProof/>
            <w:webHidden/>
          </w:rPr>
          <w:fldChar w:fldCharType="separate"/>
        </w:r>
        <w:r w:rsidR="004A6CE1">
          <w:rPr>
            <w:noProof/>
            <w:webHidden/>
          </w:rPr>
          <w:t>77</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352" w:history="1">
        <w:r w:rsidR="00147496" w:rsidRPr="000F3466">
          <w:rPr>
            <w:rStyle w:val="Hyperlink"/>
            <w:noProof/>
          </w:rPr>
          <w:t>Vegetaties met Biezenknoppen en Blauwe zegge</w:t>
        </w:r>
        <w:r w:rsidR="00147496">
          <w:rPr>
            <w:noProof/>
            <w:webHidden/>
          </w:rPr>
          <w:tab/>
        </w:r>
        <w:r>
          <w:rPr>
            <w:noProof/>
            <w:webHidden/>
          </w:rPr>
          <w:fldChar w:fldCharType="begin"/>
        </w:r>
        <w:r w:rsidR="00147496">
          <w:rPr>
            <w:noProof/>
            <w:webHidden/>
          </w:rPr>
          <w:instrText xml:space="preserve"> PAGEREF _Toc409529352 \h </w:instrText>
        </w:r>
        <w:r>
          <w:rPr>
            <w:noProof/>
            <w:webHidden/>
          </w:rPr>
        </w:r>
        <w:r>
          <w:rPr>
            <w:noProof/>
            <w:webHidden/>
          </w:rPr>
          <w:fldChar w:fldCharType="separate"/>
        </w:r>
        <w:r w:rsidR="004A6CE1">
          <w:rPr>
            <w:noProof/>
            <w:webHidden/>
          </w:rPr>
          <w:t>79</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53" w:history="1">
        <w:r w:rsidR="00147496" w:rsidRPr="000F3466">
          <w:rPr>
            <w:rStyle w:val="Hyperlink"/>
            <w:noProof/>
          </w:rPr>
          <w:t>Type van Zwarte zegge, Moerasstruisgras en Pijpenstrootje (16A-1)</w:t>
        </w:r>
        <w:r w:rsidR="00147496">
          <w:rPr>
            <w:noProof/>
            <w:webHidden/>
          </w:rPr>
          <w:tab/>
        </w:r>
        <w:r>
          <w:rPr>
            <w:noProof/>
            <w:webHidden/>
          </w:rPr>
          <w:fldChar w:fldCharType="begin"/>
        </w:r>
        <w:r w:rsidR="00147496">
          <w:rPr>
            <w:noProof/>
            <w:webHidden/>
          </w:rPr>
          <w:instrText xml:space="preserve"> PAGEREF _Toc409529353 \h </w:instrText>
        </w:r>
        <w:r>
          <w:rPr>
            <w:noProof/>
            <w:webHidden/>
          </w:rPr>
        </w:r>
        <w:r>
          <w:rPr>
            <w:noProof/>
            <w:webHidden/>
          </w:rPr>
          <w:fldChar w:fldCharType="separate"/>
        </w:r>
        <w:r w:rsidR="004A6CE1">
          <w:rPr>
            <w:noProof/>
            <w:webHidden/>
          </w:rPr>
          <w:t>79</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54" w:history="1">
        <w:r w:rsidR="00147496" w:rsidRPr="000F3466">
          <w:rPr>
            <w:rStyle w:val="Hyperlink"/>
            <w:noProof/>
          </w:rPr>
          <w:t>Type van Pijpenstrootje (09-14/15, 16-14/15, 16A-2, 19-1)</w:t>
        </w:r>
        <w:r w:rsidR="00147496">
          <w:rPr>
            <w:noProof/>
            <w:webHidden/>
          </w:rPr>
          <w:tab/>
        </w:r>
        <w:r>
          <w:rPr>
            <w:noProof/>
            <w:webHidden/>
          </w:rPr>
          <w:fldChar w:fldCharType="begin"/>
        </w:r>
        <w:r w:rsidR="00147496">
          <w:rPr>
            <w:noProof/>
            <w:webHidden/>
          </w:rPr>
          <w:instrText xml:space="preserve"> PAGEREF _Toc409529354 \h </w:instrText>
        </w:r>
        <w:r>
          <w:rPr>
            <w:noProof/>
            <w:webHidden/>
          </w:rPr>
        </w:r>
        <w:r>
          <w:rPr>
            <w:noProof/>
            <w:webHidden/>
          </w:rPr>
          <w:fldChar w:fldCharType="separate"/>
        </w:r>
        <w:r w:rsidR="004A6CE1">
          <w:rPr>
            <w:noProof/>
            <w:webHidden/>
          </w:rPr>
          <w:t>80</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55" w:history="1">
        <w:r w:rsidR="00147496" w:rsidRPr="000F3466">
          <w:rPr>
            <w:rStyle w:val="Hyperlink"/>
            <w:noProof/>
          </w:rPr>
          <w:t>Type van Pijpenstrootje en Blauwe zegge (16A-3/8)</w:t>
        </w:r>
        <w:r w:rsidR="00147496">
          <w:rPr>
            <w:noProof/>
            <w:webHidden/>
          </w:rPr>
          <w:tab/>
        </w:r>
        <w:r>
          <w:rPr>
            <w:noProof/>
            <w:webHidden/>
          </w:rPr>
          <w:fldChar w:fldCharType="begin"/>
        </w:r>
        <w:r w:rsidR="00147496">
          <w:rPr>
            <w:noProof/>
            <w:webHidden/>
          </w:rPr>
          <w:instrText xml:space="preserve"> PAGEREF _Toc409529355 \h </w:instrText>
        </w:r>
        <w:r>
          <w:rPr>
            <w:noProof/>
            <w:webHidden/>
          </w:rPr>
        </w:r>
        <w:r>
          <w:rPr>
            <w:noProof/>
            <w:webHidden/>
          </w:rPr>
          <w:fldChar w:fldCharType="separate"/>
        </w:r>
        <w:r w:rsidR="004A6CE1">
          <w:rPr>
            <w:noProof/>
            <w:webHidden/>
          </w:rPr>
          <w:t>82</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56" w:history="1">
        <w:r w:rsidR="00147496" w:rsidRPr="000F3466">
          <w:rPr>
            <w:rStyle w:val="Hyperlink"/>
            <w:noProof/>
          </w:rPr>
          <w:t>Type van Spaanse ruiter, Blauwe zegge en Heidekartelblad (16A1)</w:t>
        </w:r>
        <w:r w:rsidR="00147496">
          <w:rPr>
            <w:noProof/>
            <w:webHidden/>
          </w:rPr>
          <w:tab/>
        </w:r>
        <w:r>
          <w:rPr>
            <w:noProof/>
            <w:webHidden/>
          </w:rPr>
          <w:fldChar w:fldCharType="begin"/>
        </w:r>
        <w:r w:rsidR="00147496">
          <w:rPr>
            <w:noProof/>
            <w:webHidden/>
          </w:rPr>
          <w:instrText xml:space="preserve"> PAGEREF _Toc409529356 \h </w:instrText>
        </w:r>
        <w:r>
          <w:rPr>
            <w:noProof/>
            <w:webHidden/>
          </w:rPr>
        </w:r>
        <w:r>
          <w:rPr>
            <w:noProof/>
            <w:webHidden/>
          </w:rPr>
          <w:fldChar w:fldCharType="separate"/>
        </w:r>
        <w:r w:rsidR="004A6CE1">
          <w:rPr>
            <w:noProof/>
            <w:webHidden/>
          </w:rPr>
          <w:t>83</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357" w:history="1">
        <w:r w:rsidR="00147496" w:rsidRPr="000F3466">
          <w:rPr>
            <w:rStyle w:val="Hyperlink"/>
            <w:noProof/>
          </w:rPr>
          <w:t>Heischrale graslanden</w:t>
        </w:r>
        <w:r w:rsidR="00147496">
          <w:rPr>
            <w:noProof/>
            <w:webHidden/>
          </w:rPr>
          <w:tab/>
        </w:r>
        <w:r>
          <w:rPr>
            <w:noProof/>
            <w:webHidden/>
          </w:rPr>
          <w:fldChar w:fldCharType="begin"/>
        </w:r>
        <w:r w:rsidR="00147496">
          <w:rPr>
            <w:noProof/>
            <w:webHidden/>
          </w:rPr>
          <w:instrText xml:space="preserve"> PAGEREF _Toc409529357 \h </w:instrText>
        </w:r>
        <w:r>
          <w:rPr>
            <w:noProof/>
            <w:webHidden/>
          </w:rPr>
        </w:r>
        <w:r>
          <w:rPr>
            <w:noProof/>
            <w:webHidden/>
          </w:rPr>
          <w:fldChar w:fldCharType="separate"/>
        </w:r>
        <w:r w:rsidR="004A6CE1">
          <w:rPr>
            <w:noProof/>
            <w:webHidden/>
          </w:rPr>
          <w:t>84</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58" w:history="1">
        <w:r w:rsidR="00147496" w:rsidRPr="000F3466">
          <w:rPr>
            <w:rStyle w:val="Hyperlink"/>
            <w:noProof/>
          </w:rPr>
          <w:t>Type van Borstelgras (19A1)</w:t>
        </w:r>
        <w:r w:rsidR="00147496">
          <w:rPr>
            <w:noProof/>
            <w:webHidden/>
          </w:rPr>
          <w:tab/>
        </w:r>
        <w:r>
          <w:rPr>
            <w:noProof/>
            <w:webHidden/>
          </w:rPr>
          <w:fldChar w:fldCharType="begin"/>
        </w:r>
        <w:r w:rsidR="00147496">
          <w:rPr>
            <w:noProof/>
            <w:webHidden/>
          </w:rPr>
          <w:instrText xml:space="preserve"> PAGEREF _Toc409529358 \h </w:instrText>
        </w:r>
        <w:r>
          <w:rPr>
            <w:noProof/>
            <w:webHidden/>
          </w:rPr>
        </w:r>
        <w:r>
          <w:rPr>
            <w:noProof/>
            <w:webHidden/>
          </w:rPr>
          <w:fldChar w:fldCharType="separate"/>
        </w:r>
        <w:r w:rsidR="004A6CE1">
          <w:rPr>
            <w:noProof/>
            <w:webHidden/>
          </w:rPr>
          <w:t>84</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359" w:history="1">
        <w:r w:rsidR="00147496" w:rsidRPr="000F3466">
          <w:rPr>
            <w:rStyle w:val="Hyperlink"/>
            <w:noProof/>
          </w:rPr>
          <w:t>Pioniervegetaties van natte of droogvallende bodems</w:t>
        </w:r>
        <w:r w:rsidR="00147496">
          <w:rPr>
            <w:noProof/>
            <w:webHidden/>
          </w:rPr>
          <w:tab/>
        </w:r>
        <w:r>
          <w:rPr>
            <w:noProof/>
            <w:webHidden/>
          </w:rPr>
          <w:fldChar w:fldCharType="begin"/>
        </w:r>
        <w:r w:rsidR="00147496">
          <w:rPr>
            <w:noProof/>
            <w:webHidden/>
          </w:rPr>
          <w:instrText xml:space="preserve"> PAGEREF _Toc409529359 \h </w:instrText>
        </w:r>
        <w:r>
          <w:rPr>
            <w:noProof/>
            <w:webHidden/>
          </w:rPr>
        </w:r>
        <w:r>
          <w:rPr>
            <w:noProof/>
            <w:webHidden/>
          </w:rPr>
          <w:fldChar w:fldCharType="separate"/>
        </w:r>
        <w:r w:rsidR="004A6CE1">
          <w:rPr>
            <w:noProof/>
            <w:webHidden/>
          </w:rPr>
          <w:t>85</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60" w:history="1">
        <w:r w:rsidR="00147496" w:rsidRPr="000F3466">
          <w:rPr>
            <w:rStyle w:val="Hyperlink"/>
            <w:noProof/>
          </w:rPr>
          <w:t>Type van Waterpeper en tandzaden (29-1, 29A1)</w:t>
        </w:r>
        <w:r w:rsidR="00147496">
          <w:rPr>
            <w:noProof/>
            <w:webHidden/>
          </w:rPr>
          <w:tab/>
        </w:r>
        <w:r>
          <w:rPr>
            <w:noProof/>
            <w:webHidden/>
          </w:rPr>
          <w:fldChar w:fldCharType="begin"/>
        </w:r>
        <w:r w:rsidR="00147496">
          <w:rPr>
            <w:noProof/>
            <w:webHidden/>
          </w:rPr>
          <w:instrText xml:space="preserve"> PAGEREF _Toc409529360 \h </w:instrText>
        </w:r>
        <w:r>
          <w:rPr>
            <w:noProof/>
            <w:webHidden/>
          </w:rPr>
        </w:r>
        <w:r>
          <w:rPr>
            <w:noProof/>
            <w:webHidden/>
          </w:rPr>
          <w:fldChar w:fldCharType="separate"/>
        </w:r>
        <w:r w:rsidR="004A6CE1">
          <w:rPr>
            <w:noProof/>
            <w:webHidden/>
          </w:rPr>
          <w:t>85</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361" w:history="1">
        <w:r w:rsidR="00147496" w:rsidRPr="000F3466">
          <w:rPr>
            <w:rStyle w:val="Hyperlink"/>
            <w:noProof/>
          </w:rPr>
          <w:t>Pioniervegetaties op opengewerkte grond</w:t>
        </w:r>
        <w:r w:rsidR="00147496">
          <w:rPr>
            <w:noProof/>
            <w:webHidden/>
          </w:rPr>
          <w:tab/>
        </w:r>
        <w:r>
          <w:rPr>
            <w:noProof/>
            <w:webHidden/>
          </w:rPr>
          <w:fldChar w:fldCharType="begin"/>
        </w:r>
        <w:r w:rsidR="00147496">
          <w:rPr>
            <w:noProof/>
            <w:webHidden/>
          </w:rPr>
          <w:instrText xml:space="preserve"> PAGEREF _Toc409529361 \h </w:instrText>
        </w:r>
        <w:r>
          <w:rPr>
            <w:noProof/>
            <w:webHidden/>
          </w:rPr>
        </w:r>
        <w:r>
          <w:rPr>
            <w:noProof/>
            <w:webHidden/>
          </w:rPr>
          <w:fldChar w:fldCharType="separate"/>
        </w:r>
        <w:r w:rsidR="004A6CE1">
          <w:rPr>
            <w:noProof/>
            <w:webHidden/>
          </w:rPr>
          <w:t>86</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62" w:history="1">
        <w:r w:rsidR="00147496" w:rsidRPr="000F3466">
          <w:rPr>
            <w:rStyle w:val="Hyperlink"/>
            <w:noProof/>
          </w:rPr>
          <w:t>Type van Perzikkruid (400-1)</w:t>
        </w:r>
        <w:r w:rsidR="00147496">
          <w:rPr>
            <w:noProof/>
            <w:webHidden/>
          </w:rPr>
          <w:tab/>
        </w:r>
        <w:r>
          <w:rPr>
            <w:noProof/>
            <w:webHidden/>
          </w:rPr>
          <w:fldChar w:fldCharType="begin"/>
        </w:r>
        <w:r w:rsidR="00147496">
          <w:rPr>
            <w:noProof/>
            <w:webHidden/>
          </w:rPr>
          <w:instrText xml:space="preserve"> PAGEREF _Toc409529362 \h </w:instrText>
        </w:r>
        <w:r>
          <w:rPr>
            <w:noProof/>
            <w:webHidden/>
          </w:rPr>
        </w:r>
        <w:r>
          <w:rPr>
            <w:noProof/>
            <w:webHidden/>
          </w:rPr>
          <w:fldChar w:fldCharType="separate"/>
        </w:r>
        <w:r w:rsidR="004A6CE1">
          <w:rPr>
            <w:noProof/>
            <w:webHidden/>
          </w:rPr>
          <w:t>86</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363" w:history="1">
        <w:r w:rsidR="00147496" w:rsidRPr="000F3466">
          <w:rPr>
            <w:rStyle w:val="Hyperlink"/>
            <w:noProof/>
          </w:rPr>
          <w:t>Droge ruigten</w:t>
        </w:r>
        <w:r w:rsidR="00147496">
          <w:rPr>
            <w:noProof/>
            <w:webHidden/>
          </w:rPr>
          <w:tab/>
        </w:r>
        <w:r>
          <w:rPr>
            <w:noProof/>
            <w:webHidden/>
          </w:rPr>
          <w:fldChar w:fldCharType="begin"/>
        </w:r>
        <w:r w:rsidR="00147496">
          <w:rPr>
            <w:noProof/>
            <w:webHidden/>
          </w:rPr>
          <w:instrText xml:space="preserve"> PAGEREF _Toc409529363 \h </w:instrText>
        </w:r>
        <w:r>
          <w:rPr>
            <w:noProof/>
            <w:webHidden/>
          </w:rPr>
        </w:r>
        <w:r>
          <w:rPr>
            <w:noProof/>
            <w:webHidden/>
          </w:rPr>
          <w:fldChar w:fldCharType="separate"/>
        </w:r>
        <w:r w:rsidR="004A6CE1">
          <w:rPr>
            <w:noProof/>
            <w:webHidden/>
          </w:rPr>
          <w:t>87</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64" w:history="1">
        <w:r w:rsidR="00147496" w:rsidRPr="000F3466">
          <w:rPr>
            <w:rStyle w:val="Hyperlink"/>
            <w:noProof/>
          </w:rPr>
          <w:t>Type van Grote brandnetel en Akkerdistel (33-1)</w:t>
        </w:r>
        <w:r w:rsidR="00147496">
          <w:rPr>
            <w:noProof/>
            <w:webHidden/>
          </w:rPr>
          <w:tab/>
        </w:r>
        <w:r>
          <w:rPr>
            <w:noProof/>
            <w:webHidden/>
          </w:rPr>
          <w:fldChar w:fldCharType="begin"/>
        </w:r>
        <w:r w:rsidR="00147496">
          <w:rPr>
            <w:noProof/>
            <w:webHidden/>
          </w:rPr>
          <w:instrText xml:space="preserve"> PAGEREF _Toc409529364 \h </w:instrText>
        </w:r>
        <w:r>
          <w:rPr>
            <w:noProof/>
            <w:webHidden/>
          </w:rPr>
        </w:r>
        <w:r>
          <w:rPr>
            <w:noProof/>
            <w:webHidden/>
          </w:rPr>
          <w:fldChar w:fldCharType="separate"/>
        </w:r>
        <w:r w:rsidR="004A6CE1">
          <w:rPr>
            <w:noProof/>
            <w:webHidden/>
          </w:rPr>
          <w:t>87</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65" w:history="1">
        <w:r w:rsidR="00147496" w:rsidRPr="000F3466">
          <w:rPr>
            <w:rStyle w:val="Hyperlink"/>
            <w:noProof/>
          </w:rPr>
          <w:t>Type van Adelaarsvaren (18-1)</w:t>
        </w:r>
        <w:r w:rsidR="00147496">
          <w:rPr>
            <w:noProof/>
            <w:webHidden/>
          </w:rPr>
          <w:tab/>
        </w:r>
        <w:r>
          <w:rPr>
            <w:noProof/>
            <w:webHidden/>
          </w:rPr>
          <w:fldChar w:fldCharType="begin"/>
        </w:r>
        <w:r w:rsidR="00147496">
          <w:rPr>
            <w:noProof/>
            <w:webHidden/>
          </w:rPr>
          <w:instrText xml:space="preserve"> PAGEREF _Toc409529365 \h </w:instrText>
        </w:r>
        <w:r>
          <w:rPr>
            <w:noProof/>
            <w:webHidden/>
          </w:rPr>
        </w:r>
        <w:r>
          <w:rPr>
            <w:noProof/>
            <w:webHidden/>
          </w:rPr>
          <w:fldChar w:fldCharType="separate"/>
        </w:r>
        <w:r w:rsidR="004A6CE1">
          <w:rPr>
            <w:noProof/>
            <w:webHidden/>
          </w:rPr>
          <w:t>87</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366" w:history="1">
        <w:r w:rsidR="00147496" w:rsidRPr="000F3466">
          <w:rPr>
            <w:rStyle w:val="Hyperlink"/>
            <w:noProof/>
          </w:rPr>
          <w:t>Natte ruigten</w:t>
        </w:r>
        <w:r w:rsidR="00147496">
          <w:rPr>
            <w:noProof/>
            <w:webHidden/>
          </w:rPr>
          <w:tab/>
        </w:r>
        <w:r>
          <w:rPr>
            <w:noProof/>
            <w:webHidden/>
          </w:rPr>
          <w:fldChar w:fldCharType="begin"/>
        </w:r>
        <w:r w:rsidR="00147496">
          <w:rPr>
            <w:noProof/>
            <w:webHidden/>
          </w:rPr>
          <w:instrText xml:space="preserve"> PAGEREF _Toc409529366 \h </w:instrText>
        </w:r>
        <w:r>
          <w:rPr>
            <w:noProof/>
            <w:webHidden/>
          </w:rPr>
        </w:r>
        <w:r>
          <w:rPr>
            <w:noProof/>
            <w:webHidden/>
          </w:rPr>
          <w:fldChar w:fldCharType="separate"/>
        </w:r>
        <w:r w:rsidR="004A6CE1">
          <w:rPr>
            <w:noProof/>
            <w:webHidden/>
          </w:rPr>
          <w:t>88</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67" w:history="1">
        <w:r w:rsidR="00147496" w:rsidRPr="000F3466">
          <w:rPr>
            <w:rStyle w:val="Hyperlink"/>
            <w:noProof/>
          </w:rPr>
          <w:t>Type van Koninginnekruid (32-1)</w:t>
        </w:r>
        <w:r w:rsidR="00147496">
          <w:rPr>
            <w:noProof/>
            <w:webHidden/>
          </w:rPr>
          <w:tab/>
        </w:r>
        <w:r>
          <w:rPr>
            <w:noProof/>
            <w:webHidden/>
          </w:rPr>
          <w:fldChar w:fldCharType="begin"/>
        </w:r>
        <w:r w:rsidR="00147496">
          <w:rPr>
            <w:noProof/>
            <w:webHidden/>
          </w:rPr>
          <w:instrText xml:space="preserve"> PAGEREF _Toc409529367 \h </w:instrText>
        </w:r>
        <w:r>
          <w:rPr>
            <w:noProof/>
            <w:webHidden/>
          </w:rPr>
        </w:r>
        <w:r>
          <w:rPr>
            <w:noProof/>
            <w:webHidden/>
          </w:rPr>
          <w:fldChar w:fldCharType="separate"/>
        </w:r>
        <w:r w:rsidR="004A6CE1">
          <w:rPr>
            <w:noProof/>
            <w:webHidden/>
          </w:rPr>
          <w:t>88</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68" w:history="1">
        <w:r w:rsidR="00147496" w:rsidRPr="000F3466">
          <w:rPr>
            <w:rStyle w:val="Hyperlink"/>
            <w:noProof/>
          </w:rPr>
          <w:t>Type van Harig wilgenroosje (soortenarm) (32-2)</w:t>
        </w:r>
        <w:r w:rsidR="00147496">
          <w:rPr>
            <w:noProof/>
            <w:webHidden/>
          </w:rPr>
          <w:tab/>
        </w:r>
        <w:r>
          <w:rPr>
            <w:noProof/>
            <w:webHidden/>
          </w:rPr>
          <w:fldChar w:fldCharType="begin"/>
        </w:r>
        <w:r w:rsidR="00147496">
          <w:rPr>
            <w:noProof/>
            <w:webHidden/>
          </w:rPr>
          <w:instrText xml:space="preserve"> PAGEREF _Toc409529368 \h </w:instrText>
        </w:r>
        <w:r>
          <w:rPr>
            <w:noProof/>
            <w:webHidden/>
          </w:rPr>
        </w:r>
        <w:r>
          <w:rPr>
            <w:noProof/>
            <w:webHidden/>
          </w:rPr>
          <w:fldChar w:fldCharType="separate"/>
        </w:r>
        <w:r w:rsidR="004A6CE1">
          <w:rPr>
            <w:noProof/>
            <w:webHidden/>
          </w:rPr>
          <w:t>88</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69" w:history="1">
        <w:r w:rsidR="00147496" w:rsidRPr="000F3466">
          <w:rPr>
            <w:rStyle w:val="Hyperlink"/>
            <w:noProof/>
          </w:rPr>
          <w:t>Type van Haagwinde (32-3)</w:t>
        </w:r>
        <w:r w:rsidR="00147496">
          <w:rPr>
            <w:noProof/>
            <w:webHidden/>
          </w:rPr>
          <w:tab/>
        </w:r>
        <w:r>
          <w:rPr>
            <w:noProof/>
            <w:webHidden/>
          </w:rPr>
          <w:fldChar w:fldCharType="begin"/>
        </w:r>
        <w:r w:rsidR="00147496">
          <w:rPr>
            <w:noProof/>
            <w:webHidden/>
          </w:rPr>
          <w:instrText xml:space="preserve"> PAGEREF _Toc409529369 \h </w:instrText>
        </w:r>
        <w:r>
          <w:rPr>
            <w:noProof/>
            <w:webHidden/>
          </w:rPr>
        </w:r>
        <w:r>
          <w:rPr>
            <w:noProof/>
            <w:webHidden/>
          </w:rPr>
          <w:fldChar w:fldCharType="separate"/>
        </w:r>
        <w:r w:rsidR="004A6CE1">
          <w:rPr>
            <w:noProof/>
            <w:webHidden/>
          </w:rPr>
          <w:t>89</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70" w:history="1">
        <w:r w:rsidR="00147496" w:rsidRPr="000F3466">
          <w:rPr>
            <w:rStyle w:val="Hyperlink"/>
            <w:noProof/>
          </w:rPr>
          <w:t>Type van Rietgras (32-4)</w:t>
        </w:r>
        <w:r w:rsidR="00147496">
          <w:rPr>
            <w:noProof/>
            <w:webHidden/>
          </w:rPr>
          <w:tab/>
        </w:r>
        <w:r>
          <w:rPr>
            <w:noProof/>
            <w:webHidden/>
          </w:rPr>
          <w:fldChar w:fldCharType="begin"/>
        </w:r>
        <w:r w:rsidR="00147496">
          <w:rPr>
            <w:noProof/>
            <w:webHidden/>
          </w:rPr>
          <w:instrText xml:space="preserve"> PAGEREF _Toc409529370 \h </w:instrText>
        </w:r>
        <w:r>
          <w:rPr>
            <w:noProof/>
            <w:webHidden/>
          </w:rPr>
        </w:r>
        <w:r>
          <w:rPr>
            <w:noProof/>
            <w:webHidden/>
          </w:rPr>
          <w:fldChar w:fldCharType="separate"/>
        </w:r>
        <w:r w:rsidR="004A6CE1">
          <w:rPr>
            <w:noProof/>
            <w:webHidden/>
          </w:rPr>
          <w:t>89</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71" w:history="1">
        <w:r w:rsidR="00147496" w:rsidRPr="000F3466">
          <w:rPr>
            <w:rStyle w:val="Hyperlink"/>
            <w:noProof/>
          </w:rPr>
          <w:t>Type van Grote brandnetel (32-5)</w:t>
        </w:r>
        <w:r w:rsidR="00147496">
          <w:rPr>
            <w:noProof/>
            <w:webHidden/>
          </w:rPr>
          <w:tab/>
        </w:r>
        <w:r>
          <w:rPr>
            <w:noProof/>
            <w:webHidden/>
          </w:rPr>
          <w:fldChar w:fldCharType="begin"/>
        </w:r>
        <w:r w:rsidR="00147496">
          <w:rPr>
            <w:noProof/>
            <w:webHidden/>
          </w:rPr>
          <w:instrText xml:space="preserve"> PAGEREF _Toc409529371 \h </w:instrText>
        </w:r>
        <w:r>
          <w:rPr>
            <w:noProof/>
            <w:webHidden/>
          </w:rPr>
        </w:r>
        <w:r>
          <w:rPr>
            <w:noProof/>
            <w:webHidden/>
          </w:rPr>
          <w:fldChar w:fldCharType="separate"/>
        </w:r>
        <w:r w:rsidR="004A6CE1">
          <w:rPr>
            <w:noProof/>
            <w:webHidden/>
          </w:rPr>
          <w:t>89</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72" w:history="1">
        <w:r w:rsidR="00147496" w:rsidRPr="000F3466">
          <w:rPr>
            <w:rStyle w:val="Hyperlink"/>
            <w:noProof/>
          </w:rPr>
          <w:t>Natte Pitrusruigten (09-12, 16-10)</w:t>
        </w:r>
        <w:r w:rsidR="00147496">
          <w:rPr>
            <w:noProof/>
            <w:webHidden/>
          </w:rPr>
          <w:tab/>
        </w:r>
        <w:r>
          <w:rPr>
            <w:noProof/>
            <w:webHidden/>
          </w:rPr>
          <w:fldChar w:fldCharType="begin"/>
        </w:r>
        <w:r w:rsidR="00147496">
          <w:rPr>
            <w:noProof/>
            <w:webHidden/>
          </w:rPr>
          <w:instrText xml:space="preserve"> PAGEREF _Toc409529372 \h </w:instrText>
        </w:r>
        <w:r>
          <w:rPr>
            <w:noProof/>
            <w:webHidden/>
          </w:rPr>
        </w:r>
        <w:r>
          <w:rPr>
            <w:noProof/>
            <w:webHidden/>
          </w:rPr>
          <w:fldChar w:fldCharType="separate"/>
        </w:r>
        <w:r w:rsidR="004A6CE1">
          <w:rPr>
            <w:noProof/>
            <w:webHidden/>
          </w:rPr>
          <w:t>90</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373" w:history="1">
        <w:r w:rsidR="00147496" w:rsidRPr="000F3466">
          <w:rPr>
            <w:rStyle w:val="Hyperlink"/>
            <w:noProof/>
          </w:rPr>
          <w:t>Grauwe wilgstruwelen</w:t>
        </w:r>
        <w:r w:rsidR="00147496">
          <w:rPr>
            <w:noProof/>
            <w:webHidden/>
          </w:rPr>
          <w:tab/>
        </w:r>
        <w:r>
          <w:rPr>
            <w:noProof/>
            <w:webHidden/>
          </w:rPr>
          <w:fldChar w:fldCharType="begin"/>
        </w:r>
        <w:r w:rsidR="00147496">
          <w:rPr>
            <w:noProof/>
            <w:webHidden/>
          </w:rPr>
          <w:instrText xml:space="preserve"> PAGEREF _Toc409529373 \h </w:instrText>
        </w:r>
        <w:r>
          <w:rPr>
            <w:noProof/>
            <w:webHidden/>
          </w:rPr>
        </w:r>
        <w:r>
          <w:rPr>
            <w:noProof/>
            <w:webHidden/>
          </w:rPr>
          <w:fldChar w:fldCharType="separate"/>
        </w:r>
        <w:r w:rsidR="004A6CE1">
          <w:rPr>
            <w:noProof/>
            <w:webHidden/>
          </w:rPr>
          <w:t>91</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74" w:history="1">
        <w:r w:rsidR="00147496" w:rsidRPr="000F3466">
          <w:rPr>
            <w:rStyle w:val="Hyperlink"/>
            <w:noProof/>
          </w:rPr>
          <w:t>Type van Grauwe wilg (36A2)</w:t>
        </w:r>
        <w:r w:rsidR="00147496">
          <w:rPr>
            <w:noProof/>
            <w:webHidden/>
          </w:rPr>
          <w:tab/>
        </w:r>
        <w:r>
          <w:rPr>
            <w:noProof/>
            <w:webHidden/>
          </w:rPr>
          <w:fldChar w:fldCharType="begin"/>
        </w:r>
        <w:r w:rsidR="00147496">
          <w:rPr>
            <w:noProof/>
            <w:webHidden/>
          </w:rPr>
          <w:instrText xml:space="preserve"> PAGEREF _Toc409529374 \h </w:instrText>
        </w:r>
        <w:r>
          <w:rPr>
            <w:noProof/>
            <w:webHidden/>
          </w:rPr>
        </w:r>
        <w:r>
          <w:rPr>
            <w:noProof/>
            <w:webHidden/>
          </w:rPr>
          <w:fldChar w:fldCharType="separate"/>
        </w:r>
        <w:r w:rsidR="004A6CE1">
          <w:rPr>
            <w:noProof/>
            <w:webHidden/>
          </w:rPr>
          <w:t>91</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75" w:history="1">
        <w:r w:rsidR="00147496" w:rsidRPr="000F3466">
          <w:rPr>
            <w:rStyle w:val="Hyperlink"/>
            <w:noProof/>
          </w:rPr>
          <w:t>Type van Wilde gagel en Grauwe wilg (36A)</w:t>
        </w:r>
        <w:r w:rsidR="00147496">
          <w:rPr>
            <w:noProof/>
            <w:webHidden/>
          </w:rPr>
          <w:tab/>
        </w:r>
        <w:r>
          <w:rPr>
            <w:noProof/>
            <w:webHidden/>
          </w:rPr>
          <w:fldChar w:fldCharType="begin"/>
        </w:r>
        <w:r w:rsidR="00147496">
          <w:rPr>
            <w:noProof/>
            <w:webHidden/>
          </w:rPr>
          <w:instrText xml:space="preserve"> PAGEREF _Toc409529375 \h </w:instrText>
        </w:r>
        <w:r>
          <w:rPr>
            <w:noProof/>
            <w:webHidden/>
          </w:rPr>
        </w:r>
        <w:r>
          <w:rPr>
            <w:noProof/>
            <w:webHidden/>
          </w:rPr>
          <w:fldChar w:fldCharType="separate"/>
        </w:r>
        <w:r w:rsidR="004A6CE1">
          <w:rPr>
            <w:noProof/>
            <w:webHidden/>
          </w:rPr>
          <w:t>92</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376" w:history="1">
        <w:r w:rsidR="00147496" w:rsidRPr="000F3466">
          <w:rPr>
            <w:rStyle w:val="Hyperlink"/>
            <w:noProof/>
          </w:rPr>
          <w:t>Bossen met Schietwilg</w:t>
        </w:r>
        <w:r w:rsidR="00147496">
          <w:rPr>
            <w:noProof/>
            <w:webHidden/>
          </w:rPr>
          <w:tab/>
        </w:r>
        <w:r>
          <w:rPr>
            <w:noProof/>
            <w:webHidden/>
          </w:rPr>
          <w:fldChar w:fldCharType="begin"/>
        </w:r>
        <w:r w:rsidR="00147496">
          <w:rPr>
            <w:noProof/>
            <w:webHidden/>
          </w:rPr>
          <w:instrText xml:space="preserve"> PAGEREF _Toc409529376 \h </w:instrText>
        </w:r>
        <w:r>
          <w:rPr>
            <w:noProof/>
            <w:webHidden/>
          </w:rPr>
        </w:r>
        <w:r>
          <w:rPr>
            <w:noProof/>
            <w:webHidden/>
          </w:rPr>
          <w:fldChar w:fldCharType="separate"/>
        </w:r>
        <w:r w:rsidR="004A6CE1">
          <w:rPr>
            <w:noProof/>
            <w:webHidden/>
          </w:rPr>
          <w:t>92</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77" w:history="1">
        <w:r w:rsidR="00147496" w:rsidRPr="000F3466">
          <w:rPr>
            <w:rStyle w:val="Hyperlink"/>
            <w:noProof/>
          </w:rPr>
          <w:t>Type van Schietwilg (38A)</w:t>
        </w:r>
        <w:r w:rsidR="00147496">
          <w:rPr>
            <w:noProof/>
            <w:webHidden/>
          </w:rPr>
          <w:tab/>
        </w:r>
        <w:r>
          <w:rPr>
            <w:noProof/>
            <w:webHidden/>
          </w:rPr>
          <w:fldChar w:fldCharType="begin"/>
        </w:r>
        <w:r w:rsidR="00147496">
          <w:rPr>
            <w:noProof/>
            <w:webHidden/>
          </w:rPr>
          <w:instrText xml:space="preserve"> PAGEREF _Toc409529377 \h </w:instrText>
        </w:r>
        <w:r>
          <w:rPr>
            <w:noProof/>
            <w:webHidden/>
          </w:rPr>
        </w:r>
        <w:r>
          <w:rPr>
            <w:noProof/>
            <w:webHidden/>
          </w:rPr>
          <w:fldChar w:fldCharType="separate"/>
        </w:r>
        <w:r w:rsidR="004A6CE1">
          <w:rPr>
            <w:noProof/>
            <w:webHidden/>
          </w:rPr>
          <w:t>92</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378" w:history="1">
        <w:r w:rsidR="00147496" w:rsidRPr="000F3466">
          <w:rPr>
            <w:rStyle w:val="Hyperlink"/>
            <w:noProof/>
          </w:rPr>
          <w:t>Elzenbroekbossen</w:t>
        </w:r>
        <w:r w:rsidR="00147496">
          <w:rPr>
            <w:noProof/>
            <w:webHidden/>
          </w:rPr>
          <w:tab/>
        </w:r>
        <w:r>
          <w:rPr>
            <w:noProof/>
            <w:webHidden/>
          </w:rPr>
          <w:fldChar w:fldCharType="begin"/>
        </w:r>
        <w:r w:rsidR="00147496">
          <w:rPr>
            <w:noProof/>
            <w:webHidden/>
          </w:rPr>
          <w:instrText xml:space="preserve"> PAGEREF _Toc409529378 \h </w:instrText>
        </w:r>
        <w:r>
          <w:rPr>
            <w:noProof/>
            <w:webHidden/>
          </w:rPr>
        </w:r>
        <w:r>
          <w:rPr>
            <w:noProof/>
            <w:webHidden/>
          </w:rPr>
          <w:fldChar w:fldCharType="separate"/>
        </w:r>
        <w:r w:rsidR="004A6CE1">
          <w:rPr>
            <w:noProof/>
            <w:webHidden/>
          </w:rPr>
          <w:t>93</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79" w:history="1">
        <w:r w:rsidR="00147496" w:rsidRPr="000F3466">
          <w:rPr>
            <w:rStyle w:val="Hyperlink"/>
            <w:noProof/>
          </w:rPr>
          <w:t>Type van Zwarte els en storingsoorten (39A-3/7, 39A1-1)</w:t>
        </w:r>
        <w:r w:rsidR="00147496">
          <w:rPr>
            <w:noProof/>
            <w:webHidden/>
          </w:rPr>
          <w:tab/>
        </w:r>
        <w:r>
          <w:rPr>
            <w:noProof/>
            <w:webHidden/>
          </w:rPr>
          <w:fldChar w:fldCharType="begin"/>
        </w:r>
        <w:r w:rsidR="00147496">
          <w:rPr>
            <w:noProof/>
            <w:webHidden/>
          </w:rPr>
          <w:instrText xml:space="preserve"> PAGEREF _Toc409529379 \h </w:instrText>
        </w:r>
        <w:r>
          <w:rPr>
            <w:noProof/>
            <w:webHidden/>
          </w:rPr>
        </w:r>
        <w:r>
          <w:rPr>
            <w:noProof/>
            <w:webHidden/>
          </w:rPr>
          <w:fldChar w:fldCharType="separate"/>
        </w:r>
        <w:r w:rsidR="004A6CE1">
          <w:rPr>
            <w:noProof/>
            <w:webHidden/>
          </w:rPr>
          <w:t>93</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80" w:history="1">
        <w:r w:rsidR="00147496" w:rsidRPr="000F3466">
          <w:rPr>
            <w:rStyle w:val="Hyperlink"/>
            <w:noProof/>
          </w:rPr>
          <w:t>Type van Zwarte els en Moerasvaren en/of Grote zeggen (39A-8, 39A1-2/3)</w:t>
        </w:r>
        <w:r w:rsidR="00147496">
          <w:rPr>
            <w:noProof/>
            <w:webHidden/>
          </w:rPr>
          <w:tab/>
        </w:r>
        <w:r>
          <w:rPr>
            <w:noProof/>
            <w:webHidden/>
          </w:rPr>
          <w:fldChar w:fldCharType="begin"/>
        </w:r>
        <w:r w:rsidR="00147496">
          <w:rPr>
            <w:noProof/>
            <w:webHidden/>
          </w:rPr>
          <w:instrText xml:space="preserve"> PAGEREF _Toc409529380 \h </w:instrText>
        </w:r>
        <w:r>
          <w:rPr>
            <w:noProof/>
            <w:webHidden/>
          </w:rPr>
        </w:r>
        <w:r>
          <w:rPr>
            <w:noProof/>
            <w:webHidden/>
          </w:rPr>
          <w:fldChar w:fldCharType="separate"/>
        </w:r>
        <w:r w:rsidR="004A6CE1">
          <w:rPr>
            <w:noProof/>
            <w:webHidden/>
          </w:rPr>
          <w:t>95</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381" w:history="1">
        <w:r w:rsidR="00147496" w:rsidRPr="000F3466">
          <w:rPr>
            <w:rStyle w:val="Hyperlink"/>
            <w:noProof/>
          </w:rPr>
          <w:t>Berkenbroekbossen</w:t>
        </w:r>
        <w:r w:rsidR="00147496">
          <w:rPr>
            <w:noProof/>
            <w:webHidden/>
          </w:rPr>
          <w:tab/>
        </w:r>
        <w:r>
          <w:rPr>
            <w:noProof/>
            <w:webHidden/>
          </w:rPr>
          <w:fldChar w:fldCharType="begin"/>
        </w:r>
        <w:r w:rsidR="00147496">
          <w:rPr>
            <w:noProof/>
            <w:webHidden/>
          </w:rPr>
          <w:instrText xml:space="preserve"> PAGEREF _Toc409529381 \h </w:instrText>
        </w:r>
        <w:r>
          <w:rPr>
            <w:noProof/>
            <w:webHidden/>
          </w:rPr>
        </w:r>
        <w:r>
          <w:rPr>
            <w:noProof/>
            <w:webHidden/>
          </w:rPr>
          <w:fldChar w:fldCharType="separate"/>
        </w:r>
        <w:r w:rsidR="004A6CE1">
          <w:rPr>
            <w:noProof/>
            <w:webHidden/>
          </w:rPr>
          <w:t>95</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82" w:history="1">
        <w:r w:rsidR="00147496" w:rsidRPr="000F3466">
          <w:rPr>
            <w:rStyle w:val="Hyperlink"/>
            <w:noProof/>
          </w:rPr>
          <w:t>Type van Zachte berk (39A-2, 40A-4/6)</w:t>
        </w:r>
        <w:r w:rsidR="00147496">
          <w:rPr>
            <w:noProof/>
            <w:webHidden/>
          </w:rPr>
          <w:tab/>
        </w:r>
        <w:r>
          <w:rPr>
            <w:noProof/>
            <w:webHidden/>
          </w:rPr>
          <w:fldChar w:fldCharType="begin"/>
        </w:r>
        <w:r w:rsidR="00147496">
          <w:rPr>
            <w:noProof/>
            <w:webHidden/>
          </w:rPr>
          <w:instrText xml:space="preserve"> PAGEREF _Toc409529382 \h </w:instrText>
        </w:r>
        <w:r>
          <w:rPr>
            <w:noProof/>
            <w:webHidden/>
          </w:rPr>
        </w:r>
        <w:r>
          <w:rPr>
            <w:noProof/>
            <w:webHidden/>
          </w:rPr>
          <w:fldChar w:fldCharType="separate"/>
        </w:r>
        <w:r w:rsidR="004A6CE1">
          <w:rPr>
            <w:noProof/>
            <w:webHidden/>
          </w:rPr>
          <w:t>96</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83" w:history="1">
        <w:r w:rsidR="00147496" w:rsidRPr="000F3466">
          <w:rPr>
            <w:rStyle w:val="Hyperlink"/>
            <w:noProof/>
          </w:rPr>
          <w:t>Type van Zachte berk en veenmossen (39A-1, 40A-1/3, 40A2)</w:t>
        </w:r>
        <w:r w:rsidR="00147496">
          <w:rPr>
            <w:noProof/>
            <w:webHidden/>
          </w:rPr>
          <w:tab/>
        </w:r>
        <w:r>
          <w:rPr>
            <w:noProof/>
            <w:webHidden/>
          </w:rPr>
          <w:fldChar w:fldCharType="begin"/>
        </w:r>
        <w:r w:rsidR="00147496">
          <w:rPr>
            <w:noProof/>
            <w:webHidden/>
          </w:rPr>
          <w:instrText xml:space="preserve"> PAGEREF _Toc409529383 \h </w:instrText>
        </w:r>
        <w:r>
          <w:rPr>
            <w:noProof/>
            <w:webHidden/>
          </w:rPr>
        </w:r>
        <w:r>
          <w:rPr>
            <w:noProof/>
            <w:webHidden/>
          </w:rPr>
          <w:fldChar w:fldCharType="separate"/>
        </w:r>
        <w:r w:rsidR="004A6CE1">
          <w:rPr>
            <w:noProof/>
            <w:webHidden/>
          </w:rPr>
          <w:t>97</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384" w:history="1">
        <w:r w:rsidR="00147496" w:rsidRPr="000F3466">
          <w:rPr>
            <w:rStyle w:val="Hyperlink"/>
            <w:noProof/>
          </w:rPr>
          <w:t>Jonge aanplant en overig bos</w:t>
        </w:r>
        <w:r w:rsidR="00147496">
          <w:rPr>
            <w:noProof/>
            <w:webHidden/>
          </w:rPr>
          <w:tab/>
        </w:r>
        <w:r>
          <w:rPr>
            <w:noProof/>
            <w:webHidden/>
          </w:rPr>
          <w:fldChar w:fldCharType="begin"/>
        </w:r>
        <w:r w:rsidR="00147496">
          <w:rPr>
            <w:noProof/>
            <w:webHidden/>
          </w:rPr>
          <w:instrText xml:space="preserve"> PAGEREF _Toc409529384 \h </w:instrText>
        </w:r>
        <w:r>
          <w:rPr>
            <w:noProof/>
            <w:webHidden/>
          </w:rPr>
        </w:r>
        <w:r>
          <w:rPr>
            <w:noProof/>
            <w:webHidden/>
          </w:rPr>
          <w:fldChar w:fldCharType="separate"/>
        </w:r>
        <w:r w:rsidR="004A6CE1">
          <w:rPr>
            <w:noProof/>
            <w:webHidden/>
          </w:rPr>
          <w:t>98</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85" w:history="1">
        <w:r w:rsidR="00147496" w:rsidRPr="000F3466">
          <w:rPr>
            <w:rStyle w:val="Hyperlink"/>
            <w:noProof/>
          </w:rPr>
          <w:t>Jonge bosaanplant (400-2)</w:t>
        </w:r>
        <w:r w:rsidR="00147496">
          <w:rPr>
            <w:noProof/>
            <w:webHidden/>
          </w:rPr>
          <w:tab/>
        </w:r>
        <w:r>
          <w:rPr>
            <w:noProof/>
            <w:webHidden/>
          </w:rPr>
          <w:fldChar w:fldCharType="begin"/>
        </w:r>
        <w:r w:rsidR="00147496">
          <w:rPr>
            <w:noProof/>
            <w:webHidden/>
          </w:rPr>
          <w:instrText xml:space="preserve"> PAGEREF _Toc409529385 \h </w:instrText>
        </w:r>
        <w:r>
          <w:rPr>
            <w:noProof/>
            <w:webHidden/>
          </w:rPr>
        </w:r>
        <w:r>
          <w:rPr>
            <w:noProof/>
            <w:webHidden/>
          </w:rPr>
          <w:fldChar w:fldCharType="separate"/>
        </w:r>
        <w:r w:rsidR="004A6CE1">
          <w:rPr>
            <w:noProof/>
            <w:webHidden/>
          </w:rPr>
          <w:t>99</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86" w:history="1">
        <w:r w:rsidR="00147496" w:rsidRPr="000F3466">
          <w:rPr>
            <w:rStyle w:val="Hyperlink"/>
            <w:noProof/>
          </w:rPr>
          <w:t>Oudere (landschappelijke) beplantingen (400-3)</w:t>
        </w:r>
        <w:r w:rsidR="00147496">
          <w:rPr>
            <w:noProof/>
            <w:webHidden/>
          </w:rPr>
          <w:tab/>
        </w:r>
        <w:r>
          <w:rPr>
            <w:noProof/>
            <w:webHidden/>
          </w:rPr>
          <w:fldChar w:fldCharType="begin"/>
        </w:r>
        <w:r w:rsidR="00147496">
          <w:rPr>
            <w:noProof/>
            <w:webHidden/>
          </w:rPr>
          <w:instrText xml:space="preserve"> PAGEREF _Toc409529386 \h </w:instrText>
        </w:r>
        <w:r>
          <w:rPr>
            <w:noProof/>
            <w:webHidden/>
          </w:rPr>
        </w:r>
        <w:r>
          <w:rPr>
            <w:noProof/>
            <w:webHidden/>
          </w:rPr>
          <w:fldChar w:fldCharType="separate"/>
        </w:r>
        <w:r w:rsidR="004A6CE1">
          <w:rPr>
            <w:noProof/>
            <w:webHidden/>
          </w:rPr>
          <w:t>99</w:t>
        </w:r>
        <w:r>
          <w:rPr>
            <w:noProof/>
            <w:webHidden/>
          </w:rPr>
          <w:fldChar w:fldCharType="end"/>
        </w:r>
      </w:hyperlink>
    </w:p>
    <w:p w:rsidR="00147496" w:rsidRDefault="009E792B">
      <w:pPr>
        <w:pStyle w:val="Inhopg1"/>
        <w:rPr>
          <w:rFonts w:asciiTheme="minorHAnsi" w:eastAsiaTheme="minorEastAsia" w:hAnsiTheme="minorHAnsi" w:cstheme="minorBidi"/>
          <w:b w:val="0"/>
          <w:noProof/>
          <w:sz w:val="22"/>
          <w:szCs w:val="22"/>
        </w:rPr>
      </w:pPr>
      <w:hyperlink w:anchor="_Toc409529387" w:history="1">
        <w:r w:rsidR="00147496" w:rsidRPr="000F3466">
          <w:rPr>
            <w:rStyle w:val="Hyperlink"/>
            <w:noProof/>
          </w:rPr>
          <w:t>Overige eenheden</w:t>
        </w:r>
        <w:r w:rsidR="00147496">
          <w:rPr>
            <w:noProof/>
            <w:webHidden/>
          </w:rPr>
          <w:tab/>
        </w:r>
        <w:r>
          <w:rPr>
            <w:noProof/>
            <w:webHidden/>
          </w:rPr>
          <w:fldChar w:fldCharType="begin"/>
        </w:r>
        <w:r w:rsidR="00147496">
          <w:rPr>
            <w:noProof/>
            <w:webHidden/>
          </w:rPr>
          <w:instrText xml:space="preserve"> PAGEREF _Toc409529387 \h </w:instrText>
        </w:r>
        <w:r>
          <w:rPr>
            <w:noProof/>
            <w:webHidden/>
          </w:rPr>
        </w:r>
        <w:r>
          <w:rPr>
            <w:noProof/>
            <w:webHidden/>
          </w:rPr>
          <w:fldChar w:fldCharType="separate"/>
        </w:r>
        <w:r w:rsidR="004A6CE1">
          <w:rPr>
            <w:noProof/>
            <w:webHidden/>
          </w:rPr>
          <w:t>99</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88" w:history="1">
        <w:r w:rsidR="00147496" w:rsidRPr="000F3466">
          <w:rPr>
            <w:rStyle w:val="Hyperlink"/>
            <w:noProof/>
          </w:rPr>
          <w:t>Open water (50A)</w:t>
        </w:r>
        <w:r w:rsidR="00147496">
          <w:rPr>
            <w:noProof/>
            <w:webHidden/>
          </w:rPr>
          <w:tab/>
        </w:r>
        <w:r>
          <w:rPr>
            <w:noProof/>
            <w:webHidden/>
          </w:rPr>
          <w:fldChar w:fldCharType="begin"/>
        </w:r>
        <w:r w:rsidR="00147496">
          <w:rPr>
            <w:noProof/>
            <w:webHidden/>
          </w:rPr>
          <w:instrText xml:space="preserve"> PAGEREF _Toc409529388 \h </w:instrText>
        </w:r>
        <w:r>
          <w:rPr>
            <w:noProof/>
            <w:webHidden/>
          </w:rPr>
        </w:r>
        <w:r>
          <w:rPr>
            <w:noProof/>
            <w:webHidden/>
          </w:rPr>
          <w:fldChar w:fldCharType="separate"/>
        </w:r>
        <w:r w:rsidR="004A6CE1">
          <w:rPr>
            <w:noProof/>
            <w:webHidden/>
          </w:rPr>
          <w:t>99</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89" w:history="1">
        <w:r w:rsidR="00147496" w:rsidRPr="000F3466">
          <w:rPr>
            <w:rStyle w:val="Hyperlink"/>
            <w:noProof/>
          </w:rPr>
          <w:t>Type van kale bodem (50C)</w:t>
        </w:r>
        <w:r w:rsidR="00147496">
          <w:rPr>
            <w:noProof/>
            <w:webHidden/>
          </w:rPr>
          <w:tab/>
        </w:r>
        <w:r>
          <w:rPr>
            <w:noProof/>
            <w:webHidden/>
          </w:rPr>
          <w:fldChar w:fldCharType="begin"/>
        </w:r>
        <w:r w:rsidR="00147496">
          <w:rPr>
            <w:noProof/>
            <w:webHidden/>
          </w:rPr>
          <w:instrText xml:space="preserve"> PAGEREF _Toc409529389 \h </w:instrText>
        </w:r>
        <w:r>
          <w:rPr>
            <w:noProof/>
            <w:webHidden/>
          </w:rPr>
        </w:r>
        <w:r>
          <w:rPr>
            <w:noProof/>
            <w:webHidden/>
          </w:rPr>
          <w:fldChar w:fldCharType="separate"/>
        </w:r>
        <w:r w:rsidR="004A6CE1">
          <w:rPr>
            <w:noProof/>
            <w:webHidden/>
          </w:rPr>
          <w:t>100</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90" w:history="1">
        <w:r w:rsidR="00147496" w:rsidRPr="000F3466">
          <w:rPr>
            <w:rStyle w:val="Hyperlink"/>
            <w:noProof/>
          </w:rPr>
          <w:t>Erven, paden, parkeerplaatsen (300-1)</w:t>
        </w:r>
        <w:r w:rsidR="00147496">
          <w:rPr>
            <w:noProof/>
            <w:webHidden/>
          </w:rPr>
          <w:tab/>
        </w:r>
        <w:r>
          <w:rPr>
            <w:noProof/>
            <w:webHidden/>
          </w:rPr>
          <w:fldChar w:fldCharType="begin"/>
        </w:r>
        <w:r w:rsidR="00147496">
          <w:rPr>
            <w:noProof/>
            <w:webHidden/>
          </w:rPr>
          <w:instrText xml:space="preserve"> PAGEREF _Toc409529390 \h </w:instrText>
        </w:r>
        <w:r>
          <w:rPr>
            <w:noProof/>
            <w:webHidden/>
          </w:rPr>
        </w:r>
        <w:r>
          <w:rPr>
            <w:noProof/>
            <w:webHidden/>
          </w:rPr>
          <w:fldChar w:fldCharType="separate"/>
        </w:r>
        <w:r w:rsidR="004A6CE1">
          <w:rPr>
            <w:noProof/>
            <w:webHidden/>
          </w:rPr>
          <w:t>100</w:t>
        </w:r>
        <w:r>
          <w:rPr>
            <w:noProof/>
            <w:webHidden/>
          </w:rPr>
          <w:fldChar w:fldCharType="end"/>
        </w:r>
      </w:hyperlink>
    </w:p>
    <w:p w:rsidR="00147496" w:rsidRDefault="009E792B">
      <w:pPr>
        <w:pStyle w:val="Inhopg2"/>
        <w:rPr>
          <w:rFonts w:asciiTheme="minorHAnsi" w:eastAsiaTheme="minorEastAsia" w:hAnsiTheme="minorHAnsi" w:cstheme="minorBidi"/>
          <w:noProof/>
          <w:sz w:val="22"/>
          <w:szCs w:val="22"/>
        </w:rPr>
      </w:pPr>
      <w:hyperlink w:anchor="_Toc409529391" w:history="1">
        <w:r w:rsidR="00147496" w:rsidRPr="000F3466">
          <w:rPr>
            <w:rStyle w:val="Hyperlink"/>
            <w:noProof/>
          </w:rPr>
          <w:t>Niet gekarteerd (300-2)</w:t>
        </w:r>
        <w:r w:rsidR="00147496">
          <w:rPr>
            <w:noProof/>
            <w:webHidden/>
          </w:rPr>
          <w:tab/>
        </w:r>
        <w:r>
          <w:rPr>
            <w:noProof/>
            <w:webHidden/>
          </w:rPr>
          <w:fldChar w:fldCharType="begin"/>
        </w:r>
        <w:r w:rsidR="00147496">
          <w:rPr>
            <w:noProof/>
            <w:webHidden/>
          </w:rPr>
          <w:instrText xml:space="preserve"> PAGEREF _Toc409529391 \h </w:instrText>
        </w:r>
        <w:r>
          <w:rPr>
            <w:noProof/>
            <w:webHidden/>
          </w:rPr>
        </w:r>
        <w:r>
          <w:rPr>
            <w:noProof/>
            <w:webHidden/>
          </w:rPr>
          <w:fldChar w:fldCharType="separate"/>
        </w:r>
        <w:r w:rsidR="004A6CE1">
          <w:rPr>
            <w:noProof/>
            <w:webHidden/>
          </w:rPr>
          <w:t>100</w:t>
        </w:r>
        <w:r>
          <w:rPr>
            <w:noProof/>
            <w:webHidden/>
          </w:rPr>
          <w:fldChar w:fldCharType="end"/>
        </w:r>
      </w:hyperlink>
    </w:p>
    <w:p w:rsidR="00ED39FA" w:rsidRDefault="009E792B" w:rsidP="00EE6224">
      <w:r>
        <w:fldChar w:fldCharType="end"/>
      </w:r>
    </w:p>
    <w:p w:rsidR="00093FBA" w:rsidRDefault="00093FBA">
      <w:pPr>
        <w:spacing w:line="240" w:lineRule="auto"/>
        <w:jc w:val="left"/>
        <w:rPr>
          <w:rFonts w:cs="Arial"/>
          <w:b/>
          <w:bCs/>
          <w:color w:val="8C8C8C"/>
          <w:sz w:val="30"/>
          <w:szCs w:val="30"/>
        </w:rPr>
      </w:pPr>
      <w:r>
        <w:br w:type="page"/>
      </w:r>
    </w:p>
    <w:p w:rsidR="00C87D26" w:rsidRDefault="00C87D26" w:rsidP="00A92427">
      <w:pPr>
        <w:pStyle w:val="Vegetatiegroep"/>
        <w:jc w:val="left"/>
        <w:rPr>
          <w:sz w:val="36"/>
          <w:szCs w:val="36"/>
        </w:rPr>
      </w:pPr>
      <w:bookmarkStart w:id="108" w:name="_Toc409529269"/>
      <w:r>
        <w:lastRenderedPageBreak/>
        <w:t>Kroosvegetaties</w:t>
      </w:r>
      <w:bookmarkEnd w:id="108"/>
    </w:p>
    <w:p w:rsidR="00C87D26" w:rsidRDefault="00C87D26" w:rsidP="00A92427">
      <w:pPr>
        <w:widowControl w:val="0"/>
        <w:tabs>
          <w:tab w:val="left" w:pos="90"/>
        </w:tabs>
        <w:autoSpaceDE w:val="0"/>
        <w:autoSpaceDN w:val="0"/>
        <w:adjustRightInd w:val="0"/>
        <w:spacing w:before="177" w:line="240" w:lineRule="auto"/>
        <w:jc w:val="left"/>
        <w:rPr>
          <w:rFonts w:cs="Arial"/>
          <w:color w:val="000000"/>
          <w:sz w:val="16"/>
          <w:szCs w:val="16"/>
        </w:rPr>
      </w:pPr>
      <w:r>
        <w:rPr>
          <w:rFonts w:cs="Arial"/>
          <w:color w:val="000000"/>
          <w:sz w:val="16"/>
          <w:szCs w:val="16"/>
        </w:rPr>
        <w:t>Door drijvende kroossoorten en/of Grote kroosvaren gedomineerde vegetaties.</w:t>
      </w:r>
      <w:r w:rsidR="00093FBA">
        <w:rPr>
          <w:rFonts w:cs="Arial"/>
          <w:color w:val="000000"/>
          <w:sz w:val="16"/>
          <w:szCs w:val="16"/>
        </w:rPr>
        <w:t xml:space="preserve"> Ook vegetaties met kroossoorten en frequent Kikkerbeet horen tot deze groep.</w:t>
      </w:r>
      <w:r>
        <w:rPr>
          <w:rFonts w:cs="Arial"/>
          <w:color w:val="000000"/>
          <w:sz w:val="16"/>
          <w:szCs w:val="16"/>
        </w:rPr>
        <w:t xml:space="preserve"> Onder het wateroppervlak worden deze soorten vaak vergezeld door soorten als Gewoon watervorkje, Puntkroos of draadalgen. Doorgaans komen onder een gesloten kroosdek weinig andere waterplanten voor, maar wanneer het kroos meer zonlicht doorlaat, kunnen andere waterplanten tot ontwikkeling komen. In dat geval wordt de ondergedoken vegetatie tot een eenheid uit een andere groep van waterplanten gerekend.</w:t>
      </w:r>
    </w:p>
    <w:p w:rsidR="00093FBA" w:rsidRPr="00605625" w:rsidRDefault="00093FBA" w:rsidP="00A92427">
      <w:pPr>
        <w:pStyle w:val="Vegetatietype"/>
        <w:jc w:val="left"/>
      </w:pPr>
      <w:bookmarkStart w:id="109" w:name="_Toc409529270"/>
      <w:r>
        <w:t>Type van Kikkerbeet (01)</w:t>
      </w:r>
      <w:bookmarkEnd w:id="109"/>
    </w:p>
    <w:p w:rsidR="00093FBA" w:rsidRPr="00886DDB" w:rsidRDefault="00093FBA"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093FBA" w:rsidRDefault="00093FBA"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Kikkerbeet komt frequent of meer voor, waarbij kroossoorten in wisselende bedekking aanwezig kunnen zijn. </w:t>
      </w:r>
    </w:p>
    <w:p w:rsidR="00093FBA" w:rsidRDefault="00093FBA"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Krabbenscheer komt hoogstens hier en daar met enkele planten voor.</w:t>
      </w:r>
    </w:p>
    <w:p w:rsidR="00093FBA" w:rsidRPr="00886DDB" w:rsidRDefault="00093FBA"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093FBA" w:rsidRDefault="00093FBA"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Gemeenschappen van overwegend beschut, stilstaand, voedselrijk en vaak enigszins dystroof water. Sulfaatrijk </w:t>
      </w:r>
    </w:p>
    <w:p w:rsidR="00093FBA" w:rsidRDefault="00093FBA"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water wordt gemeden. In (veen-)gebieden met slechts zwak gebufferd tot zuur water kan de gemeenschap </w:t>
      </w:r>
    </w:p>
    <w:p w:rsidR="00093FBA" w:rsidRDefault="00093FBA"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binnendringen met de aanvoer van alkalisch water.</w:t>
      </w:r>
    </w:p>
    <w:p w:rsidR="00093FBA" w:rsidRPr="009017D7" w:rsidRDefault="00093FBA"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01-1</w:t>
      </w:r>
      <w:r w:rsidRPr="009017D7">
        <w:rPr>
          <w:rFonts w:cs="Arial"/>
          <w:i/>
          <w:iCs/>
          <w:color w:val="000000"/>
          <w:szCs w:val="20"/>
        </w:rPr>
        <w:tab/>
      </w:r>
      <w:r>
        <w:rPr>
          <w:rFonts w:cs="Arial"/>
          <w:i/>
          <w:iCs/>
          <w:color w:val="000000"/>
          <w:szCs w:val="20"/>
        </w:rPr>
        <w:t>Typische vorm</w:t>
      </w:r>
    </w:p>
    <w:p w:rsidR="00093FBA" w:rsidRPr="00886DDB" w:rsidRDefault="00093FBA"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093FBA" w:rsidRDefault="00093FBA"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 maar er is geen sprake van een min of meer gesloten kroosdek.</w:t>
      </w:r>
    </w:p>
    <w:p w:rsidR="00093FBA" w:rsidRPr="00886DDB" w:rsidRDefault="00093FBA"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093FBA" w:rsidRDefault="00093FBA"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093FBA" w:rsidRPr="00886DDB" w:rsidRDefault="00093FBA"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093FBA" w:rsidRDefault="00093FBA"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01-b</w:t>
      </w:r>
      <w:r>
        <w:rPr>
          <w:rFonts w:cs="Arial"/>
          <w:sz w:val="24"/>
        </w:rPr>
        <w:tab/>
      </w:r>
      <w:r>
        <w:rPr>
          <w:rFonts w:cs="Arial"/>
          <w:color w:val="000000"/>
          <w:sz w:val="16"/>
          <w:szCs w:val="16"/>
        </w:rPr>
        <w:t>RG Hydrocharis morsus-ranae-[Lemnetea/Potametea]</w:t>
      </w:r>
    </w:p>
    <w:p w:rsidR="00093FBA" w:rsidRDefault="00093FBA"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Kikkerbeet-[Eendekroos-kl./Fonteinkruid-kl.]</w:t>
      </w:r>
    </w:p>
    <w:p w:rsidR="00093FBA" w:rsidRDefault="00093FBA"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5Bb-(RG)</w:t>
      </w:r>
      <w:r>
        <w:rPr>
          <w:rFonts w:cs="Arial"/>
          <w:sz w:val="24"/>
        </w:rPr>
        <w:tab/>
      </w:r>
      <w:r>
        <w:rPr>
          <w:rFonts w:cs="Arial"/>
          <w:color w:val="000000"/>
          <w:sz w:val="16"/>
          <w:szCs w:val="16"/>
        </w:rPr>
        <w:t>RG binnen het Hydrocharition morsus-ranae</w:t>
      </w:r>
    </w:p>
    <w:p w:rsidR="00093FBA" w:rsidRDefault="00093FBA"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093FBA" w:rsidRDefault="00093FBA"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9"/>
        <w:gridCol w:w="592"/>
        <w:gridCol w:w="578"/>
        <w:gridCol w:w="674"/>
        <w:gridCol w:w="850"/>
        <w:gridCol w:w="797"/>
        <w:gridCol w:w="808"/>
        <w:gridCol w:w="589"/>
        <w:gridCol w:w="704"/>
        <w:gridCol w:w="715"/>
        <w:gridCol w:w="966"/>
        <w:gridCol w:w="725"/>
      </w:tblGrid>
      <w:tr w:rsidR="00093FBA" w:rsidRPr="00434AB6" w:rsidTr="00093FBA">
        <w:trPr>
          <w:trHeight w:val="379"/>
        </w:trPr>
        <w:tc>
          <w:tcPr>
            <w:tcW w:w="345" w:type="pct"/>
            <w:tcBorders>
              <w:top w:val="single" w:sz="4" w:space="0" w:color="auto"/>
              <w:left w:val="nil"/>
              <w:bottom w:val="single" w:sz="4" w:space="0" w:color="auto"/>
              <w:right w:val="nil"/>
            </w:tcBorders>
            <w:shd w:val="clear" w:color="auto" w:fill="auto"/>
            <w:vAlign w:val="bottom"/>
            <w:hideMark/>
          </w:tcPr>
          <w:p w:rsidR="00093FBA" w:rsidRPr="00434AB6" w:rsidRDefault="00093FBA"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SBB</w:t>
            </w:r>
            <w:r w:rsidRPr="00434AB6">
              <w:rPr>
                <w:rFonts w:ascii="Arial Narrow" w:hAnsi="Arial Narrow"/>
                <w:color w:val="000000"/>
                <w:sz w:val="12"/>
                <w:szCs w:val="12"/>
              </w:rPr>
              <w:br/>
              <w:t>code</w:t>
            </w:r>
          </w:p>
        </w:tc>
        <w:tc>
          <w:tcPr>
            <w:tcW w:w="347" w:type="pct"/>
            <w:tcBorders>
              <w:top w:val="single" w:sz="4" w:space="0" w:color="auto"/>
              <w:left w:val="nil"/>
              <w:bottom w:val="single" w:sz="4" w:space="0" w:color="auto"/>
              <w:right w:val="nil"/>
            </w:tcBorders>
            <w:shd w:val="clear" w:color="auto" w:fill="auto"/>
            <w:vAlign w:val="bottom"/>
            <w:hideMark/>
          </w:tcPr>
          <w:p w:rsidR="00093FBA" w:rsidRPr="00434AB6" w:rsidRDefault="00093FBA"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Veld</w:t>
            </w:r>
            <w:r w:rsidRPr="00434AB6">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093FBA" w:rsidRPr="00434AB6" w:rsidRDefault="00093FBA"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093FBA" w:rsidRPr="00434AB6" w:rsidRDefault="00093FBA"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093FBA" w:rsidRPr="00434AB6" w:rsidRDefault="00093FBA"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093FBA" w:rsidRPr="00434AB6" w:rsidRDefault="00093FBA"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093FBA" w:rsidRPr="00434AB6" w:rsidRDefault="00093FBA"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093FBA" w:rsidRPr="00434AB6" w:rsidRDefault="00093FBA"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093FBA" w:rsidRPr="00434AB6" w:rsidRDefault="00093FBA"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093FBA" w:rsidRPr="00434AB6" w:rsidRDefault="00093FBA"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Oeverlanden</w:t>
            </w:r>
            <w:r w:rsidRPr="00434AB6">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093FBA" w:rsidRPr="00434AB6" w:rsidRDefault="00093FBA"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Oevers</w:t>
            </w:r>
            <w:r w:rsidRPr="00434AB6">
              <w:rPr>
                <w:rFonts w:ascii="Arial Narrow" w:hAnsi="Arial Narrow"/>
                <w:color w:val="000000"/>
                <w:sz w:val="12"/>
                <w:szCs w:val="12"/>
              </w:rPr>
              <w:br/>
              <w:t>Helomavaart</w:t>
            </w:r>
          </w:p>
        </w:tc>
        <w:tc>
          <w:tcPr>
            <w:tcW w:w="425" w:type="pct"/>
            <w:tcBorders>
              <w:top w:val="single" w:sz="4" w:space="0" w:color="auto"/>
              <w:left w:val="nil"/>
              <w:bottom w:val="single" w:sz="4" w:space="0" w:color="auto"/>
              <w:right w:val="nil"/>
            </w:tcBorders>
            <w:shd w:val="clear" w:color="auto" w:fill="auto"/>
            <w:vAlign w:val="bottom"/>
            <w:hideMark/>
          </w:tcPr>
          <w:p w:rsidR="00093FBA" w:rsidRPr="00434AB6" w:rsidRDefault="00093FBA"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Tussen-</w:t>
            </w:r>
            <w:r w:rsidRPr="00434AB6">
              <w:rPr>
                <w:rFonts w:ascii="Arial Narrow" w:hAnsi="Arial Narrow"/>
                <w:color w:val="000000"/>
                <w:sz w:val="12"/>
                <w:szCs w:val="12"/>
              </w:rPr>
              <w:br/>
              <w:t>linde</w:t>
            </w:r>
          </w:p>
        </w:tc>
      </w:tr>
      <w:tr w:rsidR="00093FBA" w:rsidRPr="00434AB6" w:rsidTr="00093FBA">
        <w:trPr>
          <w:trHeight w:val="165"/>
        </w:trPr>
        <w:tc>
          <w:tcPr>
            <w:tcW w:w="345" w:type="pct"/>
            <w:tcBorders>
              <w:top w:val="nil"/>
              <w:left w:val="nil"/>
              <w:bottom w:val="nil"/>
              <w:right w:val="nil"/>
            </w:tcBorders>
            <w:shd w:val="clear" w:color="auto" w:fill="auto"/>
            <w:vAlign w:val="bottom"/>
            <w:hideMark/>
          </w:tcPr>
          <w:p w:rsidR="00093FBA" w:rsidRPr="00434AB6" w:rsidRDefault="00093FBA"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01-1</w:t>
            </w:r>
          </w:p>
        </w:tc>
        <w:tc>
          <w:tcPr>
            <w:tcW w:w="347" w:type="pct"/>
            <w:tcBorders>
              <w:top w:val="nil"/>
              <w:left w:val="nil"/>
              <w:bottom w:val="nil"/>
              <w:right w:val="nil"/>
            </w:tcBorders>
            <w:shd w:val="clear" w:color="auto" w:fill="auto"/>
            <w:vAlign w:val="bottom"/>
            <w:hideMark/>
          </w:tcPr>
          <w:p w:rsidR="00093FBA" w:rsidRPr="00434AB6" w:rsidRDefault="00093FBA"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Wd2a</w:t>
            </w:r>
          </w:p>
        </w:tc>
        <w:tc>
          <w:tcPr>
            <w:tcW w:w="339" w:type="pct"/>
            <w:tcBorders>
              <w:top w:val="nil"/>
              <w:left w:val="nil"/>
              <w:bottom w:val="nil"/>
              <w:right w:val="nil"/>
            </w:tcBorders>
            <w:shd w:val="clear" w:color="auto" w:fill="auto"/>
            <w:noWrap/>
            <w:vAlign w:val="bottom"/>
            <w:hideMark/>
          </w:tcPr>
          <w:p w:rsidR="00093FBA" w:rsidRPr="00434AB6" w:rsidRDefault="00093FBA"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2</w:t>
            </w:r>
          </w:p>
        </w:tc>
        <w:tc>
          <w:tcPr>
            <w:tcW w:w="395" w:type="pct"/>
            <w:tcBorders>
              <w:top w:val="nil"/>
              <w:left w:val="nil"/>
              <w:bottom w:val="nil"/>
              <w:right w:val="nil"/>
            </w:tcBorders>
            <w:shd w:val="clear" w:color="auto" w:fill="auto"/>
            <w:noWrap/>
            <w:vAlign w:val="bottom"/>
            <w:hideMark/>
          </w:tcPr>
          <w:p w:rsidR="00093FBA" w:rsidRPr="00434AB6" w:rsidRDefault="00093FBA"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1</w:t>
            </w:r>
          </w:p>
        </w:tc>
        <w:tc>
          <w:tcPr>
            <w:tcW w:w="497" w:type="pct"/>
            <w:tcBorders>
              <w:top w:val="nil"/>
              <w:left w:val="nil"/>
              <w:bottom w:val="nil"/>
              <w:right w:val="nil"/>
            </w:tcBorders>
            <w:shd w:val="clear" w:color="auto" w:fill="auto"/>
            <w:noWrap/>
            <w:vAlign w:val="bottom"/>
            <w:hideMark/>
          </w:tcPr>
          <w:p w:rsidR="00093FBA" w:rsidRPr="00434AB6" w:rsidRDefault="00093FBA"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3</w:t>
            </w:r>
          </w:p>
        </w:tc>
        <w:tc>
          <w:tcPr>
            <w:tcW w:w="463" w:type="pct"/>
            <w:tcBorders>
              <w:top w:val="nil"/>
              <w:left w:val="nil"/>
              <w:bottom w:val="nil"/>
              <w:right w:val="nil"/>
            </w:tcBorders>
            <w:shd w:val="clear" w:color="auto" w:fill="auto"/>
            <w:noWrap/>
            <w:vAlign w:val="bottom"/>
            <w:hideMark/>
          </w:tcPr>
          <w:p w:rsidR="00093FBA" w:rsidRPr="00434AB6" w:rsidRDefault="00093FBA"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3</w:t>
            </w:r>
          </w:p>
        </w:tc>
        <w:tc>
          <w:tcPr>
            <w:tcW w:w="472" w:type="pct"/>
            <w:tcBorders>
              <w:top w:val="nil"/>
              <w:left w:val="nil"/>
              <w:bottom w:val="nil"/>
              <w:right w:val="nil"/>
            </w:tcBorders>
            <w:shd w:val="clear" w:color="auto" w:fill="auto"/>
            <w:vAlign w:val="bottom"/>
            <w:hideMark/>
          </w:tcPr>
          <w:p w:rsidR="00093FBA" w:rsidRPr="00434AB6" w:rsidRDefault="00093FBA"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11</w:t>
            </w:r>
          </w:p>
        </w:tc>
        <w:tc>
          <w:tcPr>
            <w:tcW w:w="339" w:type="pct"/>
            <w:tcBorders>
              <w:top w:val="nil"/>
              <w:left w:val="nil"/>
              <w:bottom w:val="nil"/>
              <w:right w:val="nil"/>
            </w:tcBorders>
            <w:shd w:val="clear" w:color="auto" w:fill="auto"/>
            <w:noWrap/>
            <w:vAlign w:val="bottom"/>
            <w:hideMark/>
          </w:tcPr>
          <w:p w:rsidR="00093FBA" w:rsidRPr="00434AB6" w:rsidRDefault="00093FBA"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1</w:t>
            </w:r>
          </w:p>
        </w:tc>
        <w:tc>
          <w:tcPr>
            <w:tcW w:w="397" w:type="pct"/>
            <w:tcBorders>
              <w:top w:val="nil"/>
              <w:left w:val="nil"/>
              <w:bottom w:val="nil"/>
              <w:right w:val="nil"/>
            </w:tcBorders>
            <w:shd w:val="clear" w:color="auto" w:fill="auto"/>
            <w:noWrap/>
            <w:vAlign w:val="bottom"/>
            <w:hideMark/>
          </w:tcPr>
          <w:p w:rsidR="00093FBA" w:rsidRPr="00434AB6" w:rsidRDefault="00093FBA"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093FBA" w:rsidRPr="00434AB6" w:rsidRDefault="00093FBA"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093FBA" w:rsidRPr="00434AB6" w:rsidRDefault="00093FBA"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vAlign w:val="bottom"/>
            <w:hideMark/>
          </w:tcPr>
          <w:p w:rsidR="00093FBA" w:rsidRPr="00434AB6" w:rsidRDefault="00093FBA" w:rsidP="00A92427">
            <w:pPr>
              <w:spacing w:line="240" w:lineRule="auto"/>
              <w:jc w:val="left"/>
              <w:rPr>
                <w:rFonts w:ascii="Arial Narrow" w:hAnsi="Arial Narrow"/>
                <w:color w:val="000000"/>
                <w:sz w:val="12"/>
                <w:szCs w:val="12"/>
              </w:rPr>
            </w:pPr>
          </w:p>
        </w:tc>
      </w:tr>
    </w:tbl>
    <w:p w:rsidR="00C87D26" w:rsidRDefault="00C87D26" w:rsidP="00A92427">
      <w:pPr>
        <w:pStyle w:val="Vegetatietype"/>
        <w:jc w:val="left"/>
        <w:rPr>
          <w:sz w:val="25"/>
          <w:szCs w:val="25"/>
        </w:rPr>
      </w:pPr>
      <w:bookmarkStart w:id="110" w:name="_Toc409529271"/>
      <w:r>
        <w:t>Type van kroossoorten</w:t>
      </w:r>
      <w:r w:rsidR="004E71F7">
        <w:t xml:space="preserve"> (01A2)</w:t>
      </w:r>
      <w:bookmarkEnd w:id="110"/>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Kroossoorten  domineren in deze vegetaties. Vaak zijn het de enige soorten.</w:t>
      </w:r>
    </w:p>
    <w:p w:rsidR="00C87D26" w:rsidRDefault="00C87D26" w:rsidP="00A92427">
      <w:pPr>
        <w:widowControl w:val="0"/>
        <w:tabs>
          <w:tab w:val="left" w:pos="90"/>
        </w:tabs>
        <w:autoSpaceDE w:val="0"/>
        <w:autoSpaceDN w:val="0"/>
        <w:adjustRightInd w:val="0"/>
        <w:spacing w:before="53" w:line="240" w:lineRule="auto"/>
        <w:jc w:val="left"/>
        <w:rPr>
          <w:rFonts w:cs="Arial"/>
          <w:b/>
          <w:bCs/>
          <w:color w:val="8C8C8C"/>
          <w:sz w:val="22"/>
          <w:szCs w:val="22"/>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Kroosgemeenschappen komen voor op meestal goed beschutte plaatsen in sterk geëutrofieerde wateren. Ze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kunnen ook in iets minder eutrofe omstandigheden optreden, maar in voedselarme wateren ontbreken ze, omdat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kroossoorten voor hun voedselvoorziening geheel op de waterlaag zijn aangewezen.</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01A2-1</w:t>
      </w:r>
      <w:r>
        <w:rPr>
          <w:rFonts w:cs="Arial"/>
          <w:sz w:val="24"/>
        </w:rPr>
        <w:tab/>
      </w:r>
      <w:r>
        <w:rPr>
          <w:rFonts w:cs="Arial"/>
          <w:i/>
          <w:iCs/>
          <w:color w:val="000000"/>
          <w:szCs w:val="20"/>
        </w:rPr>
        <w:t>Vorm met Klein, Bult- en/of Veelwortelig kroos</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In deze vorm domineren Klein kroos (Lemna minor), Veelwortelig kroos (Spirodela polyrhiza) en/of Bultkroos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(Lemna gibba).</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E559BC"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01A2</w:t>
      </w:r>
      <w:r w:rsidRPr="00ED0260">
        <w:rPr>
          <w:rFonts w:cs="Arial"/>
          <w:sz w:val="24"/>
          <w:lang w:val="en-US"/>
        </w:rPr>
        <w:tab/>
      </w:r>
      <w:r w:rsidRPr="00ED0260">
        <w:rPr>
          <w:rFonts w:cs="Arial"/>
          <w:color w:val="000000"/>
          <w:sz w:val="16"/>
          <w:szCs w:val="16"/>
          <w:lang w:val="en-US"/>
        </w:rPr>
        <w:t>Lemno-Spirodeletum polyrhizae</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Associatie van Veelwortelig kroos</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1Aa2</w:t>
      </w:r>
      <w:r>
        <w:rPr>
          <w:rFonts w:cs="Arial"/>
          <w:sz w:val="24"/>
        </w:rPr>
        <w:tab/>
      </w:r>
      <w:r>
        <w:rPr>
          <w:rFonts w:cs="Arial"/>
          <w:color w:val="000000"/>
          <w:sz w:val="16"/>
          <w:szCs w:val="16"/>
        </w:rPr>
        <w:t>Lemno-Spirodeletum polyrhizae</w:t>
      </w:r>
    </w:p>
    <w:p w:rsidR="00682E71" w:rsidRPr="00EB05E1" w:rsidRDefault="00682E71"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682E71" w:rsidRPr="00682E71" w:rsidRDefault="00682E71" w:rsidP="00A92427">
      <w:pPr>
        <w:widowControl w:val="0"/>
        <w:tabs>
          <w:tab w:val="left" w:pos="90"/>
        </w:tabs>
        <w:autoSpaceDE w:val="0"/>
        <w:autoSpaceDN w:val="0"/>
        <w:adjustRightInd w:val="0"/>
        <w:spacing w:before="15" w:line="240" w:lineRule="auto"/>
        <w:jc w:val="left"/>
        <w:rPr>
          <w:rFonts w:cs="Arial"/>
          <w:b/>
          <w:bCs/>
          <w:color w:val="8C8C8C"/>
          <w:sz w:val="18"/>
          <w:szCs w:val="18"/>
          <w:lang w:val="en-US"/>
        </w:rPr>
      </w:pPr>
      <w:r w:rsidRPr="00682E71">
        <w:rPr>
          <w:rFonts w:cs="Arial"/>
          <w:b/>
          <w:bCs/>
          <w:color w:val="8C8C8C"/>
          <w:sz w:val="18"/>
          <w:szCs w:val="18"/>
          <w:lang w:val="en-US"/>
        </w:rPr>
        <w:t>Voorkomen</w:t>
      </w:r>
    </w:p>
    <w:tbl>
      <w:tblPr>
        <w:tblW w:w="5000" w:type="pct"/>
        <w:tblCellMar>
          <w:left w:w="70" w:type="dxa"/>
          <w:right w:w="70" w:type="dxa"/>
        </w:tblCellMar>
        <w:tblLook w:val="04A0"/>
      </w:tblPr>
      <w:tblGrid>
        <w:gridCol w:w="592"/>
        <w:gridCol w:w="590"/>
        <w:gridCol w:w="578"/>
        <w:gridCol w:w="674"/>
        <w:gridCol w:w="851"/>
        <w:gridCol w:w="797"/>
        <w:gridCol w:w="808"/>
        <w:gridCol w:w="589"/>
        <w:gridCol w:w="704"/>
        <w:gridCol w:w="715"/>
        <w:gridCol w:w="966"/>
        <w:gridCol w:w="723"/>
      </w:tblGrid>
      <w:tr w:rsidR="00682E71" w:rsidRPr="00682E71" w:rsidTr="00682E71">
        <w:trPr>
          <w:trHeight w:val="379"/>
        </w:trPr>
        <w:tc>
          <w:tcPr>
            <w:tcW w:w="347"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SBB</w:t>
            </w:r>
            <w:r w:rsidRPr="00682E71">
              <w:rPr>
                <w:rFonts w:ascii="Arial Narrow" w:hAnsi="Arial Narrow"/>
                <w:color w:val="000000"/>
                <w:sz w:val="12"/>
                <w:szCs w:val="12"/>
              </w:rPr>
              <w:br/>
              <w:t>code</w:t>
            </w:r>
          </w:p>
        </w:tc>
        <w:tc>
          <w:tcPr>
            <w:tcW w:w="346"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Veld</w:t>
            </w:r>
            <w:r w:rsidRPr="00682E71">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Oeverlanden</w:t>
            </w:r>
            <w:r w:rsidRPr="00682E71">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Oevers</w:t>
            </w:r>
            <w:r w:rsidRPr="00682E71">
              <w:rPr>
                <w:rFonts w:ascii="Arial Narrow" w:hAnsi="Arial Narrow"/>
                <w:color w:val="000000"/>
                <w:sz w:val="12"/>
                <w:szCs w:val="12"/>
              </w:rPr>
              <w:br/>
              <w:t>Helomavaart</w:t>
            </w:r>
          </w:p>
        </w:tc>
        <w:tc>
          <w:tcPr>
            <w:tcW w:w="424"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Tussen-</w:t>
            </w:r>
            <w:r w:rsidRPr="00682E71">
              <w:rPr>
                <w:rFonts w:ascii="Arial Narrow" w:hAnsi="Arial Narrow"/>
                <w:color w:val="000000"/>
                <w:sz w:val="12"/>
                <w:szCs w:val="12"/>
              </w:rPr>
              <w:br/>
              <w:t>linde</w:t>
            </w:r>
          </w:p>
        </w:tc>
      </w:tr>
      <w:tr w:rsidR="00682E71" w:rsidRPr="00682E71" w:rsidTr="00682E71">
        <w:trPr>
          <w:trHeight w:val="165"/>
        </w:trPr>
        <w:tc>
          <w:tcPr>
            <w:tcW w:w="347" w:type="pct"/>
            <w:tcBorders>
              <w:top w:val="nil"/>
              <w:left w:val="nil"/>
              <w:bottom w:val="nil"/>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01A2-1</w:t>
            </w:r>
          </w:p>
        </w:tc>
        <w:tc>
          <w:tcPr>
            <w:tcW w:w="346" w:type="pct"/>
            <w:tcBorders>
              <w:top w:val="nil"/>
              <w:left w:val="nil"/>
              <w:bottom w:val="nil"/>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Wd1a</w:t>
            </w:r>
          </w:p>
        </w:tc>
        <w:tc>
          <w:tcPr>
            <w:tcW w:w="339"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5</w:t>
            </w:r>
          </w:p>
        </w:tc>
        <w:tc>
          <w:tcPr>
            <w:tcW w:w="497"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7</w:t>
            </w:r>
          </w:p>
        </w:tc>
        <w:tc>
          <w:tcPr>
            <w:tcW w:w="463"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2</w:t>
            </w:r>
          </w:p>
        </w:tc>
        <w:tc>
          <w:tcPr>
            <w:tcW w:w="472" w:type="pct"/>
            <w:tcBorders>
              <w:top w:val="nil"/>
              <w:left w:val="nil"/>
              <w:bottom w:val="nil"/>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424" w:type="pct"/>
            <w:tcBorders>
              <w:top w:val="nil"/>
              <w:left w:val="nil"/>
              <w:bottom w:val="nil"/>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p>
        </w:tc>
      </w:tr>
    </w:tbl>
    <w:p w:rsidR="006940ED" w:rsidRDefault="006940ED" w:rsidP="00A92427">
      <w:pPr>
        <w:widowControl w:val="0"/>
        <w:tabs>
          <w:tab w:val="left" w:pos="90"/>
          <w:tab w:val="left" w:pos="570"/>
        </w:tabs>
        <w:autoSpaceDE w:val="0"/>
        <w:autoSpaceDN w:val="0"/>
        <w:adjustRightInd w:val="0"/>
        <w:spacing w:line="240" w:lineRule="auto"/>
        <w:jc w:val="left"/>
        <w:rPr>
          <w:rFonts w:cs="Arial"/>
          <w:b/>
          <w:bCs/>
          <w:color w:val="8C8C8C"/>
          <w:sz w:val="30"/>
          <w:szCs w:val="30"/>
        </w:rPr>
      </w:pPr>
    </w:p>
    <w:p w:rsidR="00706E88" w:rsidRDefault="00706E88" w:rsidP="00A92427">
      <w:pPr>
        <w:widowControl w:val="0"/>
        <w:tabs>
          <w:tab w:val="left" w:pos="90"/>
          <w:tab w:val="left" w:pos="570"/>
        </w:tabs>
        <w:autoSpaceDE w:val="0"/>
        <w:autoSpaceDN w:val="0"/>
        <w:adjustRightInd w:val="0"/>
        <w:spacing w:line="240" w:lineRule="auto"/>
        <w:jc w:val="left"/>
        <w:rPr>
          <w:rStyle w:val="VegetatiegroepChar"/>
        </w:rPr>
      </w:pPr>
    </w:p>
    <w:p w:rsidR="006940ED" w:rsidRPr="005C3A29" w:rsidRDefault="00C87D26" w:rsidP="00A92427">
      <w:pPr>
        <w:widowControl w:val="0"/>
        <w:tabs>
          <w:tab w:val="left" w:pos="90"/>
          <w:tab w:val="left" w:pos="570"/>
        </w:tabs>
        <w:autoSpaceDE w:val="0"/>
        <w:autoSpaceDN w:val="0"/>
        <w:adjustRightInd w:val="0"/>
        <w:spacing w:line="240" w:lineRule="auto"/>
        <w:jc w:val="left"/>
        <w:rPr>
          <w:rStyle w:val="VegetatiegroepChar"/>
        </w:rPr>
      </w:pPr>
      <w:bookmarkStart w:id="111" w:name="_Toc409529272"/>
      <w:r w:rsidRPr="005C3A29">
        <w:rPr>
          <w:rStyle w:val="VegetatiegroepChar"/>
        </w:rPr>
        <w:lastRenderedPageBreak/>
        <w:t>Kranswiervegetaties</w:t>
      </w:r>
      <w:bookmarkEnd w:id="111"/>
    </w:p>
    <w:p w:rsidR="00C87D26" w:rsidRPr="00605625" w:rsidRDefault="00C87D26" w:rsidP="00A92427">
      <w:pPr>
        <w:pStyle w:val="Vegetatietype"/>
        <w:jc w:val="left"/>
      </w:pPr>
      <w:bookmarkStart w:id="112" w:name="_Toc409529273"/>
      <w:r>
        <w:t>Type van Gewoon kransblad</w:t>
      </w:r>
      <w:r w:rsidR="00353EE0">
        <w:t xml:space="preserve"> (04)</w:t>
      </w:r>
      <w:bookmarkEnd w:id="112"/>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Kranswieren komen minimaal occasional voor, waarbij geen onderscheid wordt gemaakt in de verschillende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soorten.</w:t>
      </w:r>
    </w:p>
    <w:p w:rsidR="00C87D26" w:rsidRDefault="00C87D26" w:rsidP="00A92427">
      <w:pPr>
        <w:widowControl w:val="0"/>
        <w:tabs>
          <w:tab w:val="left" w:pos="90"/>
        </w:tabs>
        <w:autoSpaceDE w:val="0"/>
        <w:autoSpaceDN w:val="0"/>
        <w:adjustRightInd w:val="0"/>
        <w:spacing w:before="88" w:line="240" w:lineRule="auto"/>
        <w:jc w:val="left"/>
        <w:rPr>
          <w:rFonts w:cs="Arial"/>
          <w:b/>
          <w:bCs/>
          <w:color w:val="8C8C8C"/>
          <w:sz w:val="22"/>
          <w:szCs w:val="22"/>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gemeenschappen komen voor in vrij helder tot helder water, op beschutte plaatsen, veelal in kleine wateren,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zoals sloten en poelen. De gemeenschappen treden optimaal op boven klei- en veenbodems, en zijn vaak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onbestendig.</w:t>
      </w:r>
    </w:p>
    <w:p w:rsidR="00C87D26" w:rsidRPr="00886DDB"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04-1</w:t>
      </w:r>
      <w:r w:rsidRPr="00886DDB">
        <w:rPr>
          <w:rFonts w:cs="Arial"/>
          <w:i/>
          <w:iCs/>
          <w:color w:val="000000"/>
          <w:szCs w:val="20"/>
        </w:rPr>
        <w:tab/>
      </w:r>
      <w:r>
        <w:rPr>
          <w:rFonts w:cs="Arial"/>
          <w:i/>
          <w:iCs/>
          <w:color w:val="000000"/>
          <w:szCs w:val="20"/>
        </w:rPr>
        <w:t>Typische vorm</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w:t>
      </w:r>
    </w:p>
    <w:p w:rsidR="00C87D26" w:rsidRPr="00E559BC"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E559BC">
        <w:rPr>
          <w:rFonts w:cs="Arial"/>
          <w:b/>
          <w:bCs/>
          <w:color w:val="8C8C8C"/>
          <w:sz w:val="18"/>
          <w:szCs w:val="18"/>
          <w:lang w:val="en-US"/>
        </w:rPr>
        <w:t>Ecologie</w:t>
      </w:r>
    </w:p>
    <w:p w:rsidR="00C87D26" w:rsidRPr="00ED0260" w:rsidRDefault="00C87D26" w:rsidP="00A92427">
      <w:pPr>
        <w:widowControl w:val="0"/>
        <w:tabs>
          <w:tab w:val="left" w:pos="90"/>
        </w:tabs>
        <w:autoSpaceDE w:val="0"/>
        <w:autoSpaceDN w:val="0"/>
        <w:adjustRightInd w:val="0"/>
        <w:spacing w:line="240" w:lineRule="auto"/>
        <w:jc w:val="left"/>
        <w:rPr>
          <w:rFonts w:cs="Arial"/>
          <w:color w:val="000000"/>
          <w:sz w:val="21"/>
          <w:szCs w:val="21"/>
          <w:lang w:val="en-US"/>
        </w:rPr>
      </w:pPr>
      <w:r w:rsidRPr="00ED0260">
        <w:rPr>
          <w:rFonts w:cs="Arial"/>
          <w:color w:val="000000"/>
          <w:sz w:val="16"/>
          <w:szCs w:val="16"/>
          <w:lang w:val="en-US"/>
        </w:rPr>
        <w:t>Als type</w:t>
      </w:r>
    </w:p>
    <w:p w:rsidR="00C87D26" w:rsidRPr="00E559BC"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04-a</w:t>
      </w:r>
      <w:r w:rsidRPr="00ED0260">
        <w:rPr>
          <w:rFonts w:cs="Arial"/>
          <w:sz w:val="24"/>
          <w:lang w:val="en-US"/>
        </w:rPr>
        <w:tab/>
      </w:r>
      <w:r w:rsidRPr="00ED0260">
        <w:rPr>
          <w:rFonts w:cs="Arial"/>
          <w:color w:val="000000"/>
          <w:sz w:val="16"/>
          <w:szCs w:val="16"/>
          <w:lang w:val="en-US"/>
        </w:rPr>
        <w:t>RG Chara globularis-[Charetea fragilis]</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Breekbaar kransblad-[Kranswieren-klasse]</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4RG1</w:t>
      </w:r>
      <w:r w:rsidRPr="00ED0260">
        <w:rPr>
          <w:rFonts w:cs="Arial"/>
          <w:sz w:val="24"/>
          <w:lang w:val="en-US"/>
        </w:rPr>
        <w:tab/>
      </w:r>
      <w:r w:rsidRPr="00ED0260">
        <w:rPr>
          <w:rFonts w:cs="Arial"/>
          <w:color w:val="000000"/>
          <w:sz w:val="16"/>
          <w:szCs w:val="16"/>
          <w:lang w:val="en-US"/>
        </w:rPr>
        <w:t>RG Chara globularis-[Charetea fragilis]</w:t>
      </w:r>
    </w:p>
    <w:p w:rsidR="006940ED" w:rsidRDefault="006940ED" w:rsidP="00A92427">
      <w:pPr>
        <w:widowControl w:val="0"/>
        <w:tabs>
          <w:tab w:val="left" w:pos="90"/>
          <w:tab w:val="left" w:pos="570"/>
        </w:tabs>
        <w:autoSpaceDE w:val="0"/>
        <w:autoSpaceDN w:val="0"/>
        <w:adjustRightInd w:val="0"/>
        <w:spacing w:line="240" w:lineRule="auto"/>
        <w:jc w:val="left"/>
        <w:rPr>
          <w:rFonts w:cs="Arial"/>
          <w:b/>
          <w:bCs/>
          <w:color w:val="8C8C8C"/>
          <w:sz w:val="30"/>
          <w:szCs w:val="30"/>
          <w:lang w:val="en-US"/>
        </w:rPr>
      </w:pPr>
    </w:p>
    <w:p w:rsidR="00682E71" w:rsidRDefault="00682E71"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5"/>
        <w:gridCol w:w="587"/>
        <w:gridCol w:w="578"/>
        <w:gridCol w:w="674"/>
        <w:gridCol w:w="851"/>
        <w:gridCol w:w="797"/>
        <w:gridCol w:w="811"/>
        <w:gridCol w:w="589"/>
        <w:gridCol w:w="704"/>
        <w:gridCol w:w="715"/>
        <w:gridCol w:w="966"/>
        <w:gridCol w:w="730"/>
      </w:tblGrid>
      <w:tr w:rsidR="00682E71" w:rsidRPr="00682E71" w:rsidTr="00682E71">
        <w:trPr>
          <w:trHeight w:val="379"/>
        </w:trPr>
        <w:tc>
          <w:tcPr>
            <w:tcW w:w="343"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SBB</w:t>
            </w:r>
            <w:r w:rsidRPr="00682E71">
              <w:rPr>
                <w:rFonts w:ascii="Arial Narrow" w:hAnsi="Arial Narrow"/>
                <w:color w:val="000000"/>
                <w:sz w:val="12"/>
                <w:szCs w:val="12"/>
              </w:rPr>
              <w:br/>
              <w:t>code</w:t>
            </w:r>
          </w:p>
        </w:tc>
        <w:tc>
          <w:tcPr>
            <w:tcW w:w="344"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Veld</w:t>
            </w:r>
            <w:r w:rsidRPr="00682E71">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Oeverlanden</w:t>
            </w:r>
            <w:r w:rsidRPr="00682E71">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Oevers</w:t>
            </w:r>
            <w:r w:rsidRPr="00682E71">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Tussen-</w:t>
            </w:r>
            <w:r w:rsidRPr="00682E71">
              <w:rPr>
                <w:rFonts w:ascii="Arial Narrow" w:hAnsi="Arial Narrow"/>
                <w:color w:val="000000"/>
                <w:sz w:val="12"/>
                <w:szCs w:val="12"/>
              </w:rPr>
              <w:br/>
              <w:t>linde</w:t>
            </w:r>
          </w:p>
        </w:tc>
      </w:tr>
      <w:tr w:rsidR="00682E71" w:rsidRPr="00682E71" w:rsidTr="00682E71">
        <w:trPr>
          <w:trHeight w:val="165"/>
        </w:trPr>
        <w:tc>
          <w:tcPr>
            <w:tcW w:w="343" w:type="pct"/>
            <w:tcBorders>
              <w:top w:val="nil"/>
              <w:left w:val="nil"/>
              <w:bottom w:val="nil"/>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04-1</w:t>
            </w:r>
          </w:p>
        </w:tc>
        <w:tc>
          <w:tcPr>
            <w:tcW w:w="344" w:type="pct"/>
            <w:tcBorders>
              <w:top w:val="nil"/>
              <w:left w:val="nil"/>
              <w:bottom w:val="nil"/>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Wc1a</w:t>
            </w:r>
          </w:p>
        </w:tc>
        <w:tc>
          <w:tcPr>
            <w:tcW w:w="339"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6</w:t>
            </w:r>
          </w:p>
        </w:tc>
        <w:tc>
          <w:tcPr>
            <w:tcW w:w="497"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r>
    </w:tbl>
    <w:p w:rsidR="00C87D26" w:rsidRDefault="003F3C91" w:rsidP="00A92427">
      <w:pPr>
        <w:pStyle w:val="Vegetatiegroep"/>
        <w:jc w:val="left"/>
        <w:rPr>
          <w:sz w:val="33"/>
          <w:szCs w:val="33"/>
        </w:rPr>
      </w:pPr>
      <w:bookmarkStart w:id="113" w:name="_Toc409529274"/>
      <w:r>
        <w:t>Overige watervegetaties</w:t>
      </w:r>
      <w:bookmarkEnd w:id="113"/>
    </w:p>
    <w:p w:rsidR="00C87D26" w:rsidRDefault="00C87D26" w:rsidP="00A92427">
      <w:pPr>
        <w:widowControl w:val="0"/>
        <w:tabs>
          <w:tab w:val="left" w:pos="90"/>
        </w:tabs>
        <w:autoSpaceDE w:val="0"/>
        <w:autoSpaceDN w:val="0"/>
        <w:adjustRightInd w:val="0"/>
        <w:spacing w:before="52" w:line="240" w:lineRule="auto"/>
        <w:jc w:val="left"/>
        <w:rPr>
          <w:rFonts w:cs="Arial"/>
          <w:color w:val="000000"/>
          <w:sz w:val="21"/>
          <w:szCs w:val="21"/>
        </w:rPr>
      </w:pPr>
      <w:r>
        <w:rPr>
          <w:rFonts w:cs="Arial"/>
          <w:color w:val="000000"/>
          <w:sz w:val="16"/>
          <w:szCs w:val="16"/>
        </w:rPr>
        <w:t xml:space="preserve">Het betreft hier </w:t>
      </w:r>
      <w:r w:rsidR="003F3C91">
        <w:rPr>
          <w:rFonts w:cs="Arial"/>
          <w:color w:val="000000"/>
          <w:sz w:val="16"/>
          <w:szCs w:val="16"/>
        </w:rPr>
        <w:t xml:space="preserve">een grote groep </w:t>
      </w:r>
      <w:r>
        <w:rPr>
          <w:rFonts w:cs="Arial"/>
          <w:color w:val="000000"/>
          <w:sz w:val="16"/>
          <w:szCs w:val="16"/>
        </w:rPr>
        <w:t xml:space="preserve">vegetaties van ondergedoken of drijvende waterplanten, die meestal verankerd </w:t>
      </w:r>
    </w:p>
    <w:p w:rsidR="00C87D26"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 xml:space="preserve">zijn </w:t>
      </w:r>
      <w:r w:rsidR="00E86CB9">
        <w:rPr>
          <w:rFonts w:cs="Arial"/>
          <w:color w:val="000000"/>
          <w:sz w:val="16"/>
          <w:szCs w:val="16"/>
        </w:rPr>
        <w:t xml:space="preserve">in </w:t>
      </w:r>
      <w:r>
        <w:rPr>
          <w:rFonts w:cs="Arial"/>
          <w:color w:val="000000"/>
          <w:sz w:val="16"/>
          <w:szCs w:val="16"/>
        </w:rPr>
        <w:t xml:space="preserve">de bodem. </w:t>
      </w:r>
      <w:r w:rsidR="003F3C91">
        <w:rPr>
          <w:rFonts w:cs="Arial"/>
          <w:color w:val="000000"/>
          <w:sz w:val="16"/>
          <w:szCs w:val="16"/>
        </w:rPr>
        <w:t xml:space="preserve">Vegetaties die worden gedomineerd door kranswieren of kroossoorten worden gerekend tot andere groepen. </w:t>
      </w:r>
    </w:p>
    <w:p w:rsidR="00706E88" w:rsidRPr="00605625" w:rsidRDefault="00706E88" w:rsidP="00A92427">
      <w:pPr>
        <w:pStyle w:val="Vegetatietype"/>
        <w:jc w:val="left"/>
      </w:pPr>
      <w:bookmarkStart w:id="114" w:name="_Toc409529275"/>
      <w:r>
        <w:t>Type van Grof hoornblad (05-1)</w:t>
      </w:r>
      <w:bookmarkEnd w:id="114"/>
    </w:p>
    <w:p w:rsidR="00706E88" w:rsidRPr="00886DDB" w:rsidRDefault="00706E88"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706E88" w:rsidRDefault="00706E88"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Door Grof hoornblad gedomineerde vegetaties.</w:t>
      </w:r>
    </w:p>
    <w:p w:rsidR="00706E88" w:rsidRPr="00886DDB" w:rsidRDefault="00706E88"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706E88" w:rsidRDefault="00706E88"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gemeenschappen komen vaak voor in combinatie met drijvende Lemnaceën in vervuild water. Soms treden de </w:t>
      </w:r>
    </w:p>
    <w:p w:rsidR="00706E88" w:rsidRDefault="00706E88"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gemeenschappen op bij duidelijk aanwijsbare vervuilingsbronnen (lozingspunten), maar de begroeiingen met Grof</w:t>
      </w:r>
    </w:p>
    <w:p w:rsidR="00706E88" w:rsidRDefault="00706E88"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hoornblad komen wijd verbreid voor in gebieden met relatief hoge belasting aan stikstof.</w:t>
      </w:r>
    </w:p>
    <w:p w:rsidR="00706E88" w:rsidRPr="009017D7" w:rsidRDefault="00706E88"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05-1</w:t>
      </w:r>
      <w:r w:rsidRPr="009017D7">
        <w:rPr>
          <w:rFonts w:cs="Arial"/>
          <w:i/>
          <w:iCs/>
          <w:color w:val="000000"/>
          <w:szCs w:val="20"/>
        </w:rPr>
        <w:tab/>
      </w:r>
      <w:r>
        <w:rPr>
          <w:rFonts w:cs="Arial"/>
          <w:i/>
          <w:iCs/>
          <w:color w:val="000000"/>
          <w:szCs w:val="20"/>
        </w:rPr>
        <w:t>Typische vorm</w:t>
      </w:r>
    </w:p>
    <w:p w:rsidR="00706E88" w:rsidRPr="00886DDB" w:rsidRDefault="00706E88"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706E88" w:rsidRDefault="00706E88"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706E88" w:rsidRPr="00886DDB" w:rsidRDefault="00706E88"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706E88" w:rsidRDefault="00706E88"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706E88" w:rsidRPr="00886DDB" w:rsidRDefault="00706E88"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706E88" w:rsidRDefault="00706E88"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05-d</w:t>
      </w:r>
      <w:r>
        <w:rPr>
          <w:rFonts w:cs="Arial"/>
          <w:sz w:val="24"/>
        </w:rPr>
        <w:tab/>
      </w:r>
      <w:r>
        <w:rPr>
          <w:rFonts w:cs="Arial"/>
          <w:color w:val="000000"/>
          <w:sz w:val="16"/>
          <w:szCs w:val="16"/>
        </w:rPr>
        <w:t>RG Ceratophyllum demersum-[Potametea]</w:t>
      </w:r>
    </w:p>
    <w:p w:rsidR="00706E88" w:rsidRDefault="00706E88"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Grof hoornblad-[Fonteinkruid-klasse]</w:t>
      </w:r>
    </w:p>
    <w:p w:rsidR="00706E88" w:rsidRDefault="00706E88"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5RG4</w:t>
      </w:r>
      <w:r>
        <w:rPr>
          <w:rFonts w:cs="Arial"/>
          <w:sz w:val="24"/>
        </w:rPr>
        <w:tab/>
      </w:r>
      <w:r>
        <w:rPr>
          <w:rFonts w:cs="Arial"/>
          <w:color w:val="000000"/>
          <w:sz w:val="16"/>
          <w:szCs w:val="16"/>
        </w:rPr>
        <w:t>RG Ceratophyllum demersum-[Nupharo-Potametalia]</w:t>
      </w:r>
    </w:p>
    <w:p w:rsidR="00706E88" w:rsidRDefault="00706E88"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706E88" w:rsidRDefault="00706E88"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8"/>
        <w:gridCol w:w="592"/>
        <w:gridCol w:w="580"/>
        <w:gridCol w:w="673"/>
        <w:gridCol w:w="850"/>
        <w:gridCol w:w="797"/>
        <w:gridCol w:w="807"/>
        <w:gridCol w:w="589"/>
        <w:gridCol w:w="704"/>
        <w:gridCol w:w="714"/>
        <w:gridCol w:w="965"/>
        <w:gridCol w:w="728"/>
      </w:tblGrid>
      <w:tr w:rsidR="00706E88" w:rsidRPr="00434AB6" w:rsidTr="003F3C91">
        <w:trPr>
          <w:trHeight w:val="379"/>
        </w:trPr>
        <w:tc>
          <w:tcPr>
            <w:tcW w:w="342" w:type="pct"/>
            <w:tcBorders>
              <w:top w:val="single" w:sz="4" w:space="0" w:color="auto"/>
              <w:left w:val="nil"/>
              <w:bottom w:val="single" w:sz="4" w:space="0" w:color="auto"/>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SBB</w:t>
            </w:r>
            <w:r w:rsidRPr="00434AB6">
              <w:rPr>
                <w:rFonts w:ascii="Arial Narrow" w:hAnsi="Arial Narrow"/>
                <w:color w:val="000000"/>
                <w:sz w:val="12"/>
                <w:szCs w:val="12"/>
              </w:rPr>
              <w:br/>
              <w:t>code</w:t>
            </w:r>
          </w:p>
        </w:tc>
        <w:tc>
          <w:tcPr>
            <w:tcW w:w="344" w:type="pct"/>
            <w:tcBorders>
              <w:top w:val="single" w:sz="4" w:space="0" w:color="auto"/>
              <w:left w:val="nil"/>
              <w:bottom w:val="single" w:sz="4" w:space="0" w:color="auto"/>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Veld</w:t>
            </w:r>
            <w:r w:rsidRPr="00434AB6">
              <w:rPr>
                <w:rFonts w:ascii="Arial Narrow" w:hAnsi="Arial Narrow"/>
                <w:color w:val="000000"/>
                <w:sz w:val="12"/>
                <w:szCs w:val="12"/>
              </w:rPr>
              <w:br/>
              <w:t>code</w:t>
            </w:r>
          </w:p>
        </w:tc>
        <w:tc>
          <w:tcPr>
            <w:tcW w:w="338" w:type="pct"/>
            <w:tcBorders>
              <w:top w:val="single" w:sz="4" w:space="0" w:color="auto"/>
              <w:left w:val="nil"/>
              <w:bottom w:val="single" w:sz="4" w:space="0" w:color="auto"/>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RM-Noord</w:t>
            </w:r>
          </w:p>
        </w:tc>
        <w:tc>
          <w:tcPr>
            <w:tcW w:w="495" w:type="pct"/>
            <w:tcBorders>
              <w:top w:val="single" w:sz="4" w:space="0" w:color="auto"/>
              <w:left w:val="nil"/>
              <w:bottom w:val="single" w:sz="4" w:space="0" w:color="auto"/>
              <w:right w:val="nil"/>
            </w:tcBorders>
            <w:shd w:val="clear" w:color="auto" w:fill="auto"/>
            <w:noWrap/>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Munnekeburen</w:t>
            </w:r>
          </w:p>
        </w:tc>
        <w:tc>
          <w:tcPr>
            <w:tcW w:w="470" w:type="pct"/>
            <w:tcBorders>
              <w:top w:val="single" w:sz="4" w:space="0" w:color="auto"/>
              <w:left w:val="nil"/>
              <w:bottom w:val="single" w:sz="4" w:space="0" w:color="auto"/>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Oeverlanden</w:t>
            </w:r>
            <w:r w:rsidRPr="00434AB6">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Oevers</w:t>
            </w:r>
            <w:r w:rsidRPr="00434AB6">
              <w:rPr>
                <w:rFonts w:ascii="Arial Narrow" w:hAnsi="Arial Narrow"/>
                <w:color w:val="000000"/>
                <w:sz w:val="12"/>
                <w:szCs w:val="12"/>
              </w:rPr>
              <w:br/>
              <w:t>Helomavaart</w:t>
            </w:r>
          </w:p>
        </w:tc>
        <w:tc>
          <w:tcPr>
            <w:tcW w:w="425" w:type="pct"/>
            <w:tcBorders>
              <w:top w:val="single" w:sz="4" w:space="0" w:color="auto"/>
              <w:left w:val="nil"/>
              <w:bottom w:val="single" w:sz="4" w:space="0" w:color="auto"/>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Tussen-</w:t>
            </w:r>
            <w:r w:rsidRPr="00434AB6">
              <w:rPr>
                <w:rFonts w:ascii="Arial Narrow" w:hAnsi="Arial Narrow"/>
                <w:color w:val="000000"/>
                <w:sz w:val="12"/>
                <w:szCs w:val="12"/>
              </w:rPr>
              <w:br/>
              <w:t>linde</w:t>
            </w:r>
          </w:p>
        </w:tc>
      </w:tr>
      <w:tr w:rsidR="00706E88" w:rsidRPr="00434AB6" w:rsidTr="003F3C91">
        <w:trPr>
          <w:trHeight w:val="165"/>
        </w:trPr>
        <w:tc>
          <w:tcPr>
            <w:tcW w:w="342" w:type="pct"/>
            <w:tcBorders>
              <w:top w:val="nil"/>
              <w:left w:val="nil"/>
              <w:bottom w:val="nil"/>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05-1</w:t>
            </w:r>
          </w:p>
        </w:tc>
        <w:tc>
          <w:tcPr>
            <w:tcW w:w="344" w:type="pct"/>
            <w:tcBorders>
              <w:top w:val="nil"/>
              <w:left w:val="nil"/>
              <w:bottom w:val="nil"/>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Wg3a</w:t>
            </w:r>
          </w:p>
        </w:tc>
        <w:tc>
          <w:tcPr>
            <w:tcW w:w="338" w:type="pct"/>
            <w:tcBorders>
              <w:top w:val="nil"/>
              <w:left w:val="nil"/>
              <w:bottom w:val="nil"/>
              <w:right w:val="nil"/>
            </w:tcBorders>
            <w:shd w:val="clear" w:color="auto" w:fill="auto"/>
            <w:noWrap/>
            <w:vAlign w:val="bottom"/>
            <w:hideMark/>
          </w:tcPr>
          <w:p w:rsidR="00706E88" w:rsidRPr="00434AB6" w:rsidRDefault="00706E88"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1</w:t>
            </w:r>
          </w:p>
        </w:tc>
        <w:tc>
          <w:tcPr>
            <w:tcW w:w="495" w:type="pct"/>
            <w:tcBorders>
              <w:top w:val="nil"/>
              <w:left w:val="nil"/>
              <w:bottom w:val="nil"/>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7</w:t>
            </w:r>
          </w:p>
        </w:tc>
        <w:tc>
          <w:tcPr>
            <w:tcW w:w="464" w:type="pct"/>
            <w:tcBorders>
              <w:top w:val="nil"/>
              <w:left w:val="nil"/>
              <w:bottom w:val="nil"/>
              <w:right w:val="nil"/>
            </w:tcBorders>
            <w:shd w:val="clear" w:color="auto" w:fill="auto"/>
            <w:noWrap/>
            <w:vAlign w:val="bottom"/>
            <w:hideMark/>
          </w:tcPr>
          <w:p w:rsidR="00706E88" w:rsidRPr="00434AB6" w:rsidRDefault="00706E88" w:rsidP="00A92427">
            <w:pPr>
              <w:spacing w:line="240" w:lineRule="auto"/>
              <w:jc w:val="left"/>
              <w:rPr>
                <w:rFonts w:ascii="Arial Narrow" w:hAnsi="Arial Narrow"/>
                <w:color w:val="000000"/>
                <w:sz w:val="12"/>
                <w:szCs w:val="12"/>
              </w:rPr>
            </w:pPr>
          </w:p>
        </w:tc>
        <w:tc>
          <w:tcPr>
            <w:tcW w:w="470" w:type="pct"/>
            <w:tcBorders>
              <w:top w:val="nil"/>
              <w:left w:val="nil"/>
              <w:bottom w:val="nil"/>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5</w:t>
            </w:r>
          </w:p>
        </w:tc>
        <w:tc>
          <w:tcPr>
            <w:tcW w:w="343" w:type="pct"/>
            <w:tcBorders>
              <w:top w:val="nil"/>
              <w:left w:val="nil"/>
              <w:bottom w:val="nil"/>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706E88" w:rsidRPr="00434AB6" w:rsidRDefault="00706E88"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706E88" w:rsidRPr="00434AB6" w:rsidRDefault="00706E88"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706E88" w:rsidRPr="00434AB6" w:rsidRDefault="00706E88" w:rsidP="00A92427">
            <w:pPr>
              <w:spacing w:line="240" w:lineRule="auto"/>
              <w:jc w:val="left"/>
              <w:rPr>
                <w:rFonts w:ascii="Arial Narrow" w:hAnsi="Arial Narrow"/>
                <w:color w:val="000000"/>
                <w:sz w:val="12"/>
                <w:szCs w:val="12"/>
              </w:rPr>
            </w:pPr>
          </w:p>
        </w:tc>
      </w:tr>
    </w:tbl>
    <w:p w:rsidR="003F3C91" w:rsidRPr="00605625" w:rsidRDefault="003F3C91" w:rsidP="00A92427">
      <w:pPr>
        <w:pStyle w:val="Vegetatietype"/>
        <w:jc w:val="left"/>
      </w:pPr>
      <w:bookmarkStart w:id="115" w:name="_Toc409529276"/>
      <w:r>
        <w:lastRenderedPageBreak/>
        <w:t>Type van Drijvend fonteinkruid (05-2)</w:t>
      </w:r>
      <w:bookmarkEnd w:id="115"/>
    </w:p>
    <w:p w:rsidR="003F3C91" w:rsidRPr="00886DDB" w:rsidRDefault="003F3C91"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3F3C91" w:rsidRDefault="003F3C91"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Dit betreft vegetaties met Drijvend fonteinkruid.</w:t>
      </w:r>
    </w:p>
    <w:p w:rsidR="003F3C91" w:rsidRPr="00886DDB" w:rsidRDefault="003F3C91"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3F3C91" w:rsidRDefault="003F3C91"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Dit betreft gemeenschappen van stilstaande tot stromende wateren met een beperkte diepte, met zandige of venige </w:t>
      </w:r>
    </w:p>
    <w:p w:rsidR="003F3C91" w:rsidRDefault="003F3C91"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bodems waar grondwater vaak een rol speelt, en kleiige bodems.</w:t>
      </w:r>
    </w:p>
    <w:p w:rsidR="003F3C91" w:rsidRPr="009017D7" w:rsidRDefault="003F3C91"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05-2</w:t>
      </w:r>
      <w:r w:rsidRPr="009017D7">
        <w:rPr>
          <w:rFonts w:cs="Arial"/>
          <w:i/>
          <w:iCs/>
          <w:color w:val="000000"/>
          <w:szCs w:val="20"/>
        </w:rPr>
        <w:tab/>
      </w:r>
      <w:r>
        <w:rPr>
          <w:rFonts w:cs="Arial"/>
          <w:i/>
          <w:iCs/>
          <w:color w:val="000000"/>
          <w:szCs w:val="20"/>
        </w:rPr>
        <w:t>Typische vorm (inops)</w:t>
      </w:r>
    </w:p>
    <w:p w:rsidR="003F3C91" w:rsidRPr="00886DDB" w:rsidRDefault="003F3C91"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3F3C91" w:rsidRDefault="003F3C91"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Drijvend fonteinkruid is aspectbepalend en de hoofdbedekker. Gele plomp kan aanwezig zijn, maar bedekt dan veel </w:t>
      </w:r>
    </w:p>
    <w:p w:rsidR="003F3C91" w:rsidRDefault="003F3C91"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minder dan Drijvend fonteinkruid.</w:t>
      </w:r>
    </w:p>
    <w:p w:rsidR="003F3C91" w:rsidRPr="00886DDB" w:rsidRDefault="003F3C91"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3F3C91" w:rsidRDefault="003F3C91"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3F3C91" w:rsidRPr="00E559BC" w:rsidRDefault="003F3C91"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3F3C91" w:rsidRPr="00ED0260" w:rsidRDefault="003F3C91"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05-a</w:t>
      </w:r>
      <w:r w:rsidRPr="00ED0260">
        <w:rPr>
          <w:rFonts w:cs="Arial"/>
          <w:sz w:val="24"/>
          <w:lang w:val="en-US"/>
        </w:rPr>
        <w:tab/>
      </w:r>
      <w:r w:rsidRPr="00ED0260">
        <w:rPr>
          <w:rFonts w:cs="Arial"/>
          <w:color w:val="000000"/>
          <w:sz w:val="16"/>
          <w:szCs w:val="16"/>
          <w:lang w:val="en-US"/>
        </w:rPr>
        <w:t>RG Potamogeton natans-[Potametea]</w:t>
      </w:r>
    </w:p>
    <w:p w:rsidR="003F3C91" w:rsidRDefault="003F3C91"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Drijvend fonteinkruid-[Fonteinkruid-klasse]</w:t>
      </w:r>
    </w:p>
    <w:p w:rsidR="003F3C91" w:rsidRDefault="003F3C91"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5-(RG)</w:t>
      </w:r>
      <w:r>
        <w:rPr>
          <w:rFonts w:cs="Arial"/>
          <w:sz w:val="24"/>
        </w:rPr>
        <w:tab/>
      </w:r>
      <w:r>
        <w:rPr>
          <w:rFonts w:cs="Arial"/>
          <w:color w:val="000000"/>
          <w:sz w:val="16"/>
          <w:szCs w:val="16"/>
        </w:rPr>
        <w:t>RG binnen de Potametea</w:t>
      </w:r>
    </w:p>
    <w:p w:rsidR="003F3C91" w:rsidRDefault="003F3C91"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3F3C91" w:rsidRDefault="003F3C91"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9"/>
        <w:gridCol w:w="592"/>
        <w:gridCol w:w="578"/>
        <w:gridCol w:w="674"/>
        <w:gridCol w:w="850"/>
        <w:gridCol w:w="797"/>
        <w:gridCol w:w="808"/>
        <w:gridCol w:w="589"/>
        <w:gridCol w:w="704"/>
        <w:gridCol w:w="715"/>
        <w:gridCol w:w="966"/>
        <w:gridCol w:w="725"/>
      </w:tblGrid>
      <w:tr w:rsidR="003F3C91" w:rsidRPr="002F4866" w:rsidTr="003F3C91">
        <w:trPr>
          <w:trHeight w:val="379"/>
        </w:trPr>
        <w:tc>
          <w:tcPr>
            <w:tcW w:w="345"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SBB</w:t>
            </w:r>
            <w:r w:rsidRPr="002F4866">
              <w:rPr>
                <w:rFonts w:ascii="Arial Narrow" w:hAnsi="Arial Narrow"/>
                <w:color w:val="000000"/>
                <w:sz w:val="12"/>
                <w:szCs w:val="12"/>
              </w:rPr>
              <w:br/>
              <w:t>code</w:t>
            </w:r>
          </w:p>
        </w:tc>
        <w:tc>
          <w:tcPr>
            <w:tcW w:w="347"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Veld</w:t>
            </w:r>
            <w:r w:rsidRPr="002F4866">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Oeverlanden</w:t>
            </w:r>
            <w:r w:rsidRPr="002F4866">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Oevers</w:t>
            </w:r>
            <w:r w:rsidRPr="002F4866">
              <w:rPr>
                <w:rFonts w:ascii="Arial Narrow" w:hAnsi="Arial Narrow"/>
                <w:color w:val="000000"/>
                <w:sz w:val="12"/>
                <w:szCs w:val="12"/>
              </w:rPr>
              <w:br/>
              <w:t>Helomavaart</w:t>
            </w:r>
          </w:p>
        </w:tc>
        <w:tc>
          <w:tcPr>
            <w:tcW w:w="425"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Tussen-</w:t>
            </w:r>
            <w:r w:rsidRPr="002F4866">
              <w:rPr>
                <w:rFonts w:ascii="Arial Narrow" w:hAnsi="Arial Narrow"/>
                <w:color w:val="000000"/>
                <w:sz w:val="12"/>
                <w:szCs w:val="12"/>
              </w:rPr>
              <w:br/>
              <w:t>linde</w:t>
            </w:r>
          </w:p>
        </w:tc>
      </w:tr>
      <w:tr w:rsidR="003F3C91" w:rsidRPr="002F4866" w:rsidTr="003F3C91">
        <w:trPr>
          <w:trHeight w:val="165"/>
        </w:trPr>
        <w:tc>
          <w:tcPr>
            <w:tcW w:w="345" w:type="pct"/>
            <w:tcBorders>
              <w:top w:val="nil"/>
              <w:left w:val="nil"/>
              <w:bottom w:val="nil"/>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05-2</w:t>
            </w:r>
          </w:p>
        </w:tc>
        <w:tc>
          <w:tcPr>
            <w:tcW w:w="347" w:type="pct"/>
            <w:tcBorders>
              <w:top w:val="nil"/>
              <w:left w:val="nil"/>
              <w:bottom w:val="nil"/>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Wg6a</w:t>
            </w:r>
          </w:p>
        </w:tc>
        <w:tc>
          <w:tcPr>
            <w:tcW w:w="339"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3</w:t>
            </w:r>
          </w:p>
        </w:tc>
        <w:tc>
          <w:tcPr>
            <w:tcW w:w="395"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p>
        </w:tc>
      </w:tr>
    </w:tbl>
    <w:p w:rsidR="00706E88" w:rsidRPr="00605625" w:rsidRDefault="00706E88" w:rsidP="00A92427">
      <w:pPr>
        <w:pStyle w:val="Vegetatietype"/>
        <w:jc w:val="left"/>
      </w:pPr>
      <w:bookmarkStart w:id="116" w:name="_Toc409529277"/>
      <w:r>
        <w:t>Type van breedbladige fonteinkruiden (05-3)</w:t>
      </w:r>
      <w:bookmarkEnd w:id="116"/>
    </w:p>
    <w:p w:rsidR="00706E88" w:rsidRPr="00886DDB" w:rsidRDefault="00706E88"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706E88" w:rsidRDefault="00706E88"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Eén of meer grote fonteinkruiden, zoals Glanzig fonteinkruid, Gekroesd fonteinkruid en Doorgroeid fonteinkruid, </w:t>
      </w:r>
    </w:p>
    <w:p w:rsidR="00706E88" w:rsidRDefault="00706E88"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komen beeldbepalend voor. Wanneer deze breedbladige soorten worden vergezeld door Schedefonteinkruid en/of </w:t>
      </w:r>
    </w:p>
    <w:p w:rsidR="00706E88" w:rsidRDefault="00706E88"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Grof hoornblad, dan komen ze minimaal nog occasional voor.</w:t>
      </w:r>
    </w:p>
    <w:p w:rsidR="00706E88" w:rsidRPr="00886DDB" w:rsidRDefault="00706E88"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706E88" w:rsidRDefault="00706E88"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Deze gemeenschappen komen vooral voor in stilstaand tot stromend, vaak diep, mesotroof tot eutroof water.</w:t>
      </w:r>
    </w:p>
    <w:p w:rsidR="00706E88" w:rsidRPr="009017D7" w:rsidRDefault="00706E88"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05-3</w:t>
      </w:r>
      <w:r w:rsidRPr="009017D7">
        <w:rPr>
          <w:rFonts w:cs="Arial"/>
          <w:i/>
          <w:iCs/>
          <w:color w:val="000000"/>
          <w:szCs w:val="20"/>
        </w:rPr>
        <w:tab/>
      </w:r>
      <w:r>
        <w:rPr>
          <w:rFonts w:cs="Arial"/>
          <w:i/>
          <w:iCs/>
          <w:color w:val="000000"/>
          <w:szCs w:val="20"/>
        </w:rPr>
        <w:t>Vorm van Gekroesd fonteinkruid</w:t>
      </w:r>
    </w:p>
    <w:p w:rsidR="00706E88" w:rsidRDefault="00706E88"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706E88" w:rsidRPr="00B37141" w:rsidRDefault="00706E88" w:rsidP="00A92427">
      <w:pPr>
        <w:widowControl w:val="0"/>
        <w:tabs>
          <w:tab w:val="left" w:pos="90"/>
        </w:tabs>
        <w:autoSpaceDE w:val="0"/>
        <w:autoSpaceDN w:val="0"/>
        <w:adjustRightInd w:val="0"/>
        <w:spacing w:before="65" w:line="240" w:lineRule="auto"/>
        <w:jc w:val="left"/>
        <w:rPr>
          <w:rFonts w:cs="Arial"/>
          <w:bCs/>
          <w:sz w:val="16"/>
          <w:szCs w:val="16"/>
        </w:rPr>
      </w:pPr>
      <w:r w:rsidRPr="00B37141">
        <w:rPr>
          <w:rFonts w:cs="Arial"/>
          <w:bCs/>
          <w:sz w:val="16"/>
          <w:szCs w:val="16"/>
        </w:rPr>
        <w:t>Gekroesd fonteinkruid komt beeldbepalend voor.</w:t>
      </w:r>
    </w:p>
    <w:p w:rsidR="00706E88" w:rsidRPr="009017D7" w:rsidRDefault="00706E88"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706E88" w:rsidRDefault="00706E88"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 gemeenschap treedt op in relatief ondiepe watergangen met zandige-, kleiige - of modderige bodems. De </w:t>
      </w:r>
    </w:p>
    <w:p w:rsidR="00706E88" w:rsidRDefault="00706E88"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gemeenschap verdraagt stroming goed en het water is (zeer) ionenrijk.</w:t>
      </w:r>
    </w:p>
    <w:p w:rsidR="00706E88" w:rsidRPr="00E559BC" w:rsidRDefault="00706E88"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706E88" w:rsidRPr="00ED0260" w:rsidRDefault="00706E88"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05-b</w:t>
      </w:r>
      <w:r w:rsidRPr="00ED0260">
        <w:rPr>
          <w:rFonts w:cs="Arial"/>
          <w:sz w:val="24"/>
          <w:lang w:val="en-US"/>
        </w:rPr>
        <w:tab/>
      </w:r>
      <w:r w:rsidRPr="00ED0260">
        <w:rPr>
          <w:rFonts w:cs="Arial"/>
          <w:color w:val="000000"/>
          <w:sz w:val="16"/>
          <w:szCs w:val="16"/>
          <w:lang w:val="en-US"/>
        </w:rPr>
        <w:t>RG Potamogeton crispus-[Potametea]</w:t>
      </w:r>
    </w:p>
    <w:p w:rsidR="00706E88" w:rsidRDefault="00706E88"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Gekroesd fonteinkruid-[Fonteinkruid-klasse]</w:t>
      </w:r>
    </w:p>
    <w:p w:rsidR="00706E88" w:rsidRDefault="00706E88"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5RG2</w:t>
      </w:r>
      <w:r w:rsidRPr="00ED0260">
        <w:rPr>
          <w:rFonts w:cs="Arial"/>
          <w:sz w:val="24"/>
          <w:lang w:val="en-US"/>
        </w:rPr>
        <w:tab/>
      </w:r>
      <w:r w:rsidRPr="00ED0260">
        <w:rPr>
          <w:rFonts w:cs="Arial"/>
          <w:color w:val="000000"/>
          <w:sz w:val="16"/>
          <w:szCs w:val="16"/>
          <w:lang w:val="en-US"/>
        </w:rPr>
        <w:t>RG Potamogeton crispus-[Potametea]</w:t>
      </w:r>
    </w:p>
    <w:p w:rsidR="00706E88" w:rsidRPr="00EB05E1" w:rsidRDefault="00706E88" w:rsidP="00A92427">
      <w:pPr>
        <w:widowControl w:val="0"/>
        <w:tabs>
          <w:tab w:val="left" w:pos="90"/>
        </w:tabs>
        <w:autoSpaceDE w:val="0"/>
        <w:autoSpaceDN w:val="0"/>
        <w:adjustRightInd w:val="0"/>
        <w:spacing w:before="15" w:line="240" w:lineRule="auto"/>
        <w:jc w:val="left"/>
        <w:rPr>
          <w:rFonts w:cs="Arial"/>
          <w:b/>
          <w:bCs/>
          <w:color w:val="8C8C8C"/>
          <w:sz w:val="18"/>
          <w:szCs w:val="18"/>
          <w:lang w:val="en-US"/>
        </w:rPr>
      </w:pPr>
    </w:p>
    <w:p w:rsidR="00706E88" w:rsidRDefault="00706E88"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9"/>
        <w:gridCol w:w="592"/>
        <w:gridCol w:w="578"/>
        <w:gridCol w:w="674"/>
        <w:gridCol w:w="851"/>
        <w:gridCol w:w="797"/>
        <w:gridCol w:w="811"/>
        <w:gridCol w:w="589"/>
        <w:gridCol w:w="704"/>
        <w:gridCol w:w="713"/>
        <w:gridCol w:w="957"/>
        <w:gridCol w:w="732"/>
      </w:tblGrid>
      <w:tr w:rsidR="00706E88" w:rsidRPr="00434AB6" w:rsidTr="00706E88">
        <w:trPr>
          <w:trHeight w:val="379"/>
        </w:trPr>
        <w:tc>
          <w:tcPr>
            <w:tcW w:w="345" w:type="pct"/>
            <w:tcBorders>
              <w:top w:val="single" w:sz="4" w:space="0" w:color="auto"/>
              <w:left w:val="nil"/>
              <w:bottom w:val="single" w:sz="4" w:space="0" w:color="auto"/>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SBB</w:t>
            </w:r>
            <w:r w:rsidRPr="00434AB6">
              <w:rPr>
                <w:rFonts w:ascii="Arial Narrow" w:hAnsi="Arial Narrow"/>
                <w:color w:val="000000"/>
                <w:sz w:val="12"/>
                <w:szCs w:val="12"/>
              </w:rPr>
              <w:br/>
              <w:t>code</w:t>
            </w:r>
          </w:p>
        </w:tc>
        <w:tc>
          <w:tcPr>
            <w:tcW w:w="347" w:type="pct"/>
            <w:tcBorders>
              <w:top w:val="single" w:sz="4" w:space="0" w:color="auto"/>
              <w:left w:val="nil"/>
              <w:bottom w:val="single" w:sz="4" w:space="0" w:color="auto"/>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Veld</w:t>
            </w:r>
            <w:r w:rsidRPr="00434AB6">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Oeverlanden Linde</w:t>
            </w:r>
          </w:p>
        </w:tc>
        <w:tc>
          <w:tcPr>
            <w:tcW w:w="417" w:type="pct"/>
            <w:tcBorders>
              <w:top w:val="single" w:sz="4" w:space="0" w:color="auto"/>
              <w:left w:val="nil"/>
              <w:bottom w:val="single" w:sz="4" w:space="0" w:color="auto"/>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Oeverlanden</w:t>
            </w:r>
            <w:r w:rsidRPr="00434AB6">
              <w:rPr>
                <w:rFonts w:ascii="Arial Narrow" w:hAnsi="Arial Narrow"/>
                <w:color w:val="000000"/>
                <w:sz w:val="12"/>
                <w:szCs w:val="12"/>
              </w:rPr>
              <w:br/>
              <w:t>Tjonger</w:t>
            </w:r>
          </w:p>
        </w:tc>
        <w:tc>
          <w:tcPr>
            <w:tcW w:w="559" w:type="pct"/>
            <w:tcBorders>
              <w:top w:val="single" w:sz="4" w:space="0" w:color="auto"/>
              <w:left w:val="nil"/>
              <w:bottom w:val="single" w:sz="4" w:space="0" w:color="auto"/>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Oevers</w:t>
            </w:r>
            <w:r w:rsidRPr="00434AB6">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Tussen-</w:t>
            </w:r>
            <w:r w:rsidRPr="00434AB6">
              <w:rPr>
                <w:rFonts w:ascii="Arial Narrow" w:hAnsi="Arial Narrow"/>
                <w:color w:val="000000"/>
                <w:sz w:val="12"/>
                <w:szCs w:val="12"/>
              </w:rPr>
              <w:br/>
              <w:t>linde</w:t>
            </w:r>
          </w:p>
        </w:tc>
      </w:tr>
      <w:tr w:rsidR="00706E88" w:rsidRPr="00434AB6" w:rsidTr="00706E88">
        <w:trPr>
          <w:trHeight w:val="165"/>
        </w:trPr>
        <w:tc>
          <w:tcPr>
            <w:tcW w:w="345" w:type="pct"/>
            <w:tcBorders>
              <w:top w:val="nil"/>
              <w:left w:val="nil"/>
              <w:bottom w:val="nil"/>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05-3</w:t>
            </w:r>
          </w:p>
        </w:tc>
        <w:tc>
          <w:tcPr>
            <w:tcW w:w="347" w:type="pct"/>
            <w:tcBorders>
              <w:top w:val="nil"/>
              <w:left w:val="nil"/>
              <w:bottom w:val="nil"/>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Wg1b</w:t>
            </w:r>
          </w:p>
        </w:tc>
        <w:tc>
          <w:tcPr>
            <w:tcW w:w="339" w:type="pct"/>
            <w:tcBorders>
              <w:top w:val="nil"/>
              <w:left w:val="nil"/>
              <w:bottom w:val="nil"/>
              <w:right w:val="nil"/>
            </w:tcBorders>
            <w:shd w:val="clear" w:color="auto" w:fill="auto"/>
            <w:noWrap/>
            <w:vAlign w:val="bottom"/>
            <w:hideMark/>
          </w:tcPr>
          <w:p w:rsidR="00706E88" w:rsidRPr="00434AB6" w:rsidRDefault="00706E88" w:rsidP="00A92427">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noWrap/>
            <w:vAlign w:val="bottom"/>
            <w:hideMark/>
          </w:tcPr>
          <w:p w:rsidR="00706E88" w:rsidRPr="00434AB6" w:rsidRDefault="00706E88"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706E88" w:rsidRPr="00434AB6" w:rsidRDefault="00706E88"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706E88" w:rsidRPr="00434AB6" w:rsidRDefault="00706E88"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706E88" w:rsidRPr="00434AB6" w:rsidRDefault="00706E88"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1</w:t>
            </w:r>
          </w:p>
        </w:tc>
        <w:tc>
          <w:tcPr>
            <w:tcW w:w="339" w:type="pct"/>
            <w:tcBorders>
              <w:top w:val="nil"/>
              <w:left w:val="nil"/>
              <w:bottom w:val="nil"/>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706E88" w:rsidRPr="00434AB6" w:rsidRDefault="00706E88" w:rsidP="00A92427">
            <w:pPr>
              <w:spacing w:line="240" w:lineRule="auto"/>
              <w:jc w:val="left"/>
              <w:rPr>
                <w:rFonts w:ascii="Arial Narrow" w:hAnsi="Arial Narrow"/>
                <w:color w:val="000000"/>
                <w:sz w:val="12"/>
                <w:szCs w:val="12"/>
              </w:rPr>
            </w:pPr>
          </w:p>
        </w:tc>
        <w:tc>
          <w:tcPr>
            <w:tcW w:w="417" w:type="pct"/>
            <w:tcBorders>
              <w:top w:val="nil"/>
              <w:left w:val="nil"/>
              <w:bottom w:val="nil"/>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p>
        </w:tc>
        <w:tc>
          <w:tcPr>
            <w:tcW w:w="559" w:type="pct"/>
            <w:tcBorders>
              <w:top w:val="nil"/>
              <w:left w:val="nil"/>
              <w:bottom w:val="nil"/>
              <w:right w:val="nil"/>
            </w:tcBorders>
            <w:shd w:val="clear" w:color="auto" w:fill="auto"/>
            <w:vAlign w:val="bottom"/>
            <w:hideMark/>
          </w:tcPr>
          <w:p w:rsidR="00706E88" w:rsidRPr="00434AB6" w:rsidRDefault="00706E88"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706E88" w:rsidRPr="00434AB6" w:rsidRDefault="00706E88"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17" w:name="_Toc409529278"/>
      <w:r>
        <w:t>Type van Witte waterlelie en/of Gele plomp</w:t>
      </w:r>
      <w:r w:rsidR="00353EE0">
        <w:t xml:space="preserve"> (05B3</w:t>
      </w:r>
      <w:r w:rsidR="004E71F7">
        <w:t>-1/2</w:t>
      </w:r>
      <w:r w:rsidR="00353EE0">
        <w:t>)</w:t>
      </w:r>
      <w:bookmarkEnd w:id="117"/>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Door Witte waterlelie en/of Gele plomp gedomineerde watervegetaties. Stomp fonteinkruid en Glanzig fonteinkruid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kunnen aanwezig zijn.</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gemeenschappen komen vooral voor in diep, eutroof water, waar door windwerking regelmatig golfslag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optreedt. Voor kieming zijn de vegetaties afhankelijk van voldoende helder water, dat licht doorlaat tot op de bodem,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maar eenmaal aanwezig kunnen de gemeenschappen stand houden in troebel water. Met hun grote drijvende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bladen kunnen de planten zuurstof uit de lucht benutten en transporteren naar het wortelstelsel, waardoor ze kunnen</w:t>
      </w:r>
    </w:p>
    <w:p w:rsidR="006940ED"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gedijen in wateren met zuurstofarme, gereduceerde bodems</w:t>
      </w:r>
      <w:r w:rsidR="006940ED">
        <w:rPr>
          <w:rFonts w:cs="Arial"/>
          <w:color w:val="000000"/>
          <w:sz w:val="16"/>
          <w:szCs w:val="16"/>
        </w:rPr>
        <w:t>.</w:t>
      </w:r>
    </w:p>
    <w:p w:rsidR="00C87D26" w:rsidRPr="009017D7"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lastRenderedPageBreak/>
        <w:t>05B3-1</w:t>
      </w:r>
      <w:r w:rsidRPr="009017D7">
        <w:rPr>
          <w:rFonts w:cs="Arial"/>
          <w:i/>
          <w:iCs/>
          <w:color w:val="000000"/>
          <w:szCs w:val="20"/>
        </w:rPr>
        <w:tab/>
      </w:r>
      <w:r>
        <w:rPr>
          <w:rFonts w:cs="Arial"/>
          <w:i/>
          <w:iCs/>
          <w:color w:val="000000"/>
          <w:szCs w:val="20"/>
        </w:rPr>
        <w:t>Vorm met Gele Plomp</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Gele plomp bedekt meer dan Witte water</w:t>
      </w:r>
      <w:r w:rsidR="00B37141">
        <w:rPr>
          <w:rFonts w:cs="Arial"/>
          <w:color w:val="000000"/>
          <w:sz w:val="16"/>
          <w:szCs w:val="16"/>
        </w:rPr>
        <w:t>lelie. Glanzig fonteinkruid kan voorkomen</w:t>
      </w:r>
      <w:r>
        <w:rPr>
          <w:rFonts w:cs="Arial"/>
          <w:color w:val="000000"/>
          <w:sz w:val="16"/>
          <w:szCs w:val="16"/>
        </w:rPr>
        <w:t xml:space="preserve"> in deze vegetatie.</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Deze gemeenschap is vooral verbreid in relatief diepe wateren met doorgaans modderige bodems en eutroof water.</w:t>
      </w:r>
    </w:p>
    <w:p w:rsidR="00C87D26" w:rsidRPr="00ED0260" w:rsidRDefault="00C87D26" w:rsidP="00A92427">
      <w:pPr>
        <w:widowControl w:val="0"/>
        <w:tabs>
          <w:tab w:val="left" w:pos="90"/>
        </w:tabs>
        <w:autoSpaceDE w:val="0"/>
        <w:autoSpaceDN w:val="0"/>
        <w:adjustRightInd w:val="0"/>
        <w:spacing w:before="215" w:line="240" w:lineRule="auto"/>
        <w:jc w:val="left"/>
        <w:rPr>
          <w:rFonts w:cs="Arial"/>
          <w:b/>
          <w:bCs/>
          <w:color w:val="8C8C8C"/>
          <w:sz w:val="22"/>
          <w:szCs w:val="22"/>
          <w:lang w:val="en-US"/>
        </w:rPr>
      </w:pPr>
      <w:r w:rsidRPr="00ED0260">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05B3a</w:t>
      </w:r>
      <w:r w:rsidRPr="00ED0260">
        <w:rPr>
          <w:rFonts w:cs="Arial"/>
          <w:sz w:val="24"/>
          <w:lang w:val="en-US"/>
        </w:rPr>
        <w:tab/>
      </w:r>
      <w:r w:rsidRPr="00ED0260">
        <w:rPr>
          <w:rFonts w:cs="Arial"/>
          <w:color w:val="000000"/>
          <w:sz w:val="16"/>
          <w:szCs w:val="16"/>
          <w:lang w:val="en-US"/>
        </w:rPr>
        <w:t>Myriophyllo-Nupharetum typicum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Ass. Witte waterlelie en Gele plomp, typ. subass</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5Ba-(RG)</w:t>
      </w:r>
      <w:r>
        <w:rPr>
          <w:rFonts w:cs="Arial"/>
          <w:sz w:val="24"/>
        </w:rPr>
        <w:tab/>
      </w:r>
      <w:r>
        <w:rPr>
          <w:rFonts w:cs="Arial"/>
          <w:color w:val="000000"/>
          <w:sz w:val="16"/>
          <w:szCs w:val="16"/>
        </w:rPr>
        <w:t>RG binnen het Nymphaeion</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Kan het best worden ingedeeld bij het Myriophyllo-Nupharetum, hoewel ze soms uitsluitend bestaa</w:t>
      </w:r>
      <w:r w:rsidR="00E86CB9">
        <w:rPr>
          <w:rFonts w:cs="Arial"/>
          <w:color w:val="000000"/>
          <w:sz w:val="16"/>
          <w:szCs w:val="16"/>
        </w:rPr>
        <w:t>t</w:t>
      </w:r>
      <w:r>
        <w:rPr>
          <w:rFonts w:cs="Arial"/>
          <w:color w:val="000000"/>
          <w:sz w:val="16"/>
          <w:szCs w:val="16"/>
        </w:rPr>
        <w:t xml:space="preserve"> uit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naamgevende soort.</w:t>
      </w:r>
    </w:p>
    <w:p w:rsidR="00C87D26" w:rsidRPr="009017D7"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05B3-2</w:t>
      </w:r>
      <w:r w:rsidRPr="009017D7">
        <w:rPr>
          <w:rFonts w:cs="Arial"/>
          <w:i/>
          <w:iCs/>
          <w:color w:val="000000"/>
          <w:szCs w:val="20"/>
        </w:rPr>
        <w:tab/>
      </w:r>
      <w:r>
        <w:rPr>
          <w:rFonts w:cs="Arial"/>
          <w:i/>
          <w:iCs/>
          <w:color w:val="000000"/>
          <w:szCs w:val="20"/>
        </w:rPr>
        <w:t>Vorm met Witte waterlelie</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Wordt gekenmerkt door Witte waterlelie en het soms in mindere mate voorkomen van Gele plomp; daarnaast kunnen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plaatselijk Smalle waterpest, Stomp fonteinkruid en Groot blaasjeskruid in lage bedekkingen aanwezig zijn. Naast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Witte waterlelie kan het ook gaan om Noordse waterlelie.</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Deze gemeenschap komt zowel voor in eutroof water, als in iets meer mesotrofe, vaak meer luwe, wateren.</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05B3b</w:t>
      </w:r>
      <w:r>
        <w:rPr>
          <w:rFonts w:cs="Arial"/>
          <w:sz w:val="24"/>
        </w:rPr>
        <w:tab/>
      </w:r>
      <w:r>
        <w:rPr>
          <w:rFonts w:cs="Arial"/>
          <w:color w:val="000000"/>
          <w:sz w:val="16"/>
          <w:szCs w:val="16"/>
        </w:rPr>
        <w:t>Myriophyllo-Nupharetum inops</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 Witte waterlelie-Gele plomp, srt.-arme sub.</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5Ba3</w:t>
      </w:r>
      <w:r>
        <w:rPr>
          <w:rFonts w:cs="Arial"/>
          <w:sz w:val="24"/>
        </w:rPr>
        <w:tab/>
      </w:r>
      <w:r>
        <w:rPr>
          <w:rFonts w:cs="Arial"/>
          <w:color w:val="000000"/>
          <w:sz w:val="16"/>
          <w:szCs w:val="16"/>
        </w:rPr>
        <w:t>Myriophyllo-Nupharetum</w:t>
      </w:r>
    </w:p>
    <w:p w:rsidR="003F3C91" w:rsidRDefault="003F3C91"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682E71" w:rsidRPr="00706E88" w:rsidRDefault="00682E71"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0"/>
        <w:gridCol w:w="590"/>
        <w:gridCol w:w="578"/>
        <w:gridCol w:w="675"/>
        <w:gridCol w:w="851"/>
        <w:gridCol w:w="797"/>
        <w:gridCol w:w="811"/>
        <w:gridCol w:w="589"/>
        <w:gridCol w:w="704"/>
        <w:gridCol w:w="715"/>
        <w:gridCol w:w="957"/>
        <w:gridCol w:w="730"/>
      </w:tblGrid>
      <w:tr w:rsidR="00682E71" w:rsidRPr="00682E71" w:rsidTr="00682E71">
        <w:trPr>
          <w:trHeight w:val="379"/>
        </w:trPr>
        <w:tc>
          <w:tcPr>
            <w:tcW w:w="346"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SBB</w:t>
            </w:r>
            <w:r w:rsidRPr="00682E71">
              <w:rPr>
                <w:rFonts w:ascii="Arial Narrow" w:hAnsi="Arial Narrow"/>
                <w:color w:val="000000"/>
                <w:sz w:val="12"/>
                <w:szCs w:val="12"/>
              </w:rPr>
              <w:br/>
              <w:t>code</w:t>
            </w:r>
          </w:p>
        </w:tc>
        <w:tc>
          <w:tcPr>
            <w:tcW w:w="346"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Veld</w:t>
            </w:r>
            <w:r w:rsidRPr="00682E71">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Oeverlanden</w:t>
            </w:r>
            <w:r w:rsidRPr="00682E71">
              <w:rPr>
                <w:rFonts w:ascii="Arial Narrow" w:hAnsi="Arial Narrow"/>
                <w:color w:val="000000"/>
                <w:sz w:val="12"/>
                <w:szCs w:val="12"/>
              </w:rPr>
              <w:br/>
              <w:t>Tjonger</w:t>
            </w:r>
          </w:p>
        </w:tc>
        <w:tc>
          <w:tcPr>
            <w:tcW w:w="559"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Oevers</w:t>
            </w:r>
            <w:r w:rsidRPr="00682E71">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Tussen-</w:t>
            </w:r>
            <w:r w:rsidRPr="00682E71">
              <w:rPr>
                <w:rFonts w:ascii="Arial Narrow" w:hAnsi="Arial Narrow"/>
                <w:color w:val="000000"/>
                <w:sz w:val="12"/>
                <w:szCs w:val="12"/>
              </w:rPr>
              <w:br/>
              <w:t>linde</w:t>
            </w:r>
          </w:p>
        </w:tc>
      </w:tr>
      <w:tr w:rsidR="00682E71" w:rsidRPr="00682E71" w:rsidTr="00682E71">
        <w:trPr>
          <w:trHeight w:val="165"/>
        </w:trPr>
        <w:tc>
          <w:tcPr>
            <w:tcW w:w="346" w:type="pct"/>
            <w:tcBorders>
              <w:top w:val="nil"/>
              <w:left w:val="nil"/>
              <w:bottom w:val="nil"/>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05B3-1</w:t>
            </w:r>
          </w:p>
        </w:tc>
        <w:tc>
          <w:tcPr>
            <w:tcW w:w="346" w:type="pct"/>
            <w:tcBorders>
              <w:top w:val="nil"/>
              <w:left w:val="nil"/>
              <w:bottom w:val="nil"/>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Ww1a</w:t>
            </w:r>
          </w:p>
        </w:tc>
        <w:tc>
          <w:tcPr>
            <w:tcW w:w="339"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11</w:t>
            </w:r>
          </w:p>
        </w:tc>
        <w:tc>
          <w:tcPr>
            <w:tcW w:w="395"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9</w:t>
            </w:r>
          </w:p>
        </w:tc>
        <w:tc>
          <w:tcPr>
            <w:tcW w:w="463"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1</w:t>
            </w:r>
          </w:p>
        </w:tc>
        <w:tc>
          <w:tcPr>
            <w:tcW w:w="474"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3</w:t>
            </w:r>
          </w:p>
        </w:tc>
        <w:tc>
          <w:tcPr>
            <w:tcW w:w="339" w:type="pct"/>
            <w:tcBorders>
              <w:top w:val="nil"/>
              <w:left w:val="nil"/>
              <w:bottom w:val="nil"/>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1</w:t>
            </w:r>
          </w:p>
        </w:tc>
        <w:tc>
          <w:tcPr>
            <w:tcW w:w="418"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559" w:type="pct"/>
            <w:tcBorders>
              <w:top w:val="nil"/>
              <w:left w:val="nil"/>
              <w:bottom w:val="nil"/>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r>
      <w:tr w:rsidR="00682E71" w:rsidRPr="00682E71" w:rsidTr="00682E71">
        <w:trPr>
          <w:trHeight w:val="165"/>
        </w:trPr>
        <w:tc>
          <w:tcPr>
            <w:tcW w:w="346" w:type="pct"/>
            <w:tcBorders>
              <w:top w:val="nil"/>
              <w:left w:val="nil"/>
              <w:bottom w:val="nil"/>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05B3-2</w:t>
            </w:r>
          </w:p>
        </w:tc>
        <w:tc>
          <w:tcPr>
            <w:tcW w:w="346" w:type="pct"/>
            <w:tcBorders>
              <w:top w:val="nil"/>
              <w:left w:val="nil"/>
              <w:bottom w:val="nil"/>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Ww1b</w:t>
            </w:r>
          </w:p>
        </w:tc>
        <w:tc>
          <w:tcPr>
            <w:tcW w:w="339"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1</w:t>
            </w:r>
          </w:p>
        </w:tc>
        <w:tc>
          <w:tcPr>
            <w:tcW w:w="463"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4</w:t>
            </w:r>
          </w:p>
        </w:tc>
        <w:tc>
          <w:tcPr>
            <w:tcW w:w="339"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559" w:type="pct"/>
            <w:tcBorders>
              <w:top w:val="nil"/>
              <w:left w:val="nil"/>
              <w:bottom w:val="nil"/>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18" w:name="_Toc409529279"/>
      <w:r>
        <w:t>Type van Watergentiaan</w:t>
      </w:r>
      <w:r w:rsidR="00353EE0">
        <w:t xml:space="preserve"> (05B4)</w:t>
      </w:r>
      <w:bookmarkEnd w:id="118"/>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Door naamgevende soort gedomineerde vegetaties.</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Gemeenschappen met Watergentiaan komen voor in beschutte tot relatief dynamische aquatische milieus in meren,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rivierarmen en brede kunstmatige watergangen. Ze treden op in diverse watertypen,waarbij licht vervuild water nog</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wordt getolereerd. Er is een voorkeur voor kleiige bodems.</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05B4-1</w:t>
      </w:r>
      <w:r>
        <w:rPr>
          <w:rFonts w:cs="Arial"/>
          <w:sz w:val="24"/>
        </w:rPr>
        <w:tab/>
      </w:r>
      <w:r>
        <w:rPr>
          <w:rFonts w:cs="Arial"/>
          <w:i/>
          <w:iCs/>
          <w:color w:val="000000"/>
          <w:szCs w:val="20"/>
        </w:rPr>
        <w:t>Typische vorm</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05B4</w:t>
      </w:r>
      <w:r>
        <w:rPr>
          <w:rFonts w:cs="Arial"/>
          <w:sz w:val="24"/>
        </w:rPr>
        <w:tab/>
      </w:r>
      <w:r>
        <w:rPr>
          <w:rFonts w:cs="Arial"/>
          <w:color w:val="000000"/>
          <w:sz w:val="16"/>
          <w:szCs w:val="16"/>
        </w:rPr>
        <w:t>Potameto-Nymphoidetum</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Pr>
          <w:rFonts w:cs="Arial"/>
          <w:sz w:val="24"/>
        </w:rPr>
        <w:tab/>
      </w:r>
      <w:r w:rsidRPr="00ED0260">
        <w:rPr>
          <w:rFonts w:cs="Arial"/>
          <w:color w:val="000000"/>
          <w:sz w:val="16"/>
          <w:szCs w:val="16"/>
          <w:lang w:val="en-US"/>
        </w:rPr>
        <w:t>Watergentiaan-associatie</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5Ba4</w:t>
      </w:r>
      <w:r w:rsidRPr="00ED0260">
        <w:rPr>
          <w:rFonts w:cs="Arial"/>
          <w:sz w:val="24"/>
          <w:lang w:val="en-US"/>
        </w:rPr>
        <w:tab/>
      </w:r>
      <w:r w:rsidRPr="00ED0260">
        <w:rPr>
          <w:rFonts w:cs="Arial"/>
          <w:color w:val="000000"/>
          <w:sz w:val="16"/>
          <w:szCs w:val="16"/>
          <w:lang w:val="en-US"/>
        </w:rPr>
        <w:t>Potameto-Nymphoidetum</w:t>
      </w:r>
    </w:p>
    <w:p w:rsidR="00FF5834" w:rsidRPr="00DA0303" w:rsidRDefault="00FF5834" w:rsidP="00A92427">
      <w:pPr>
        <w:widowControl w:val="0"/>
        <w:tabs>
          <w:tab w:val="left" w:pos="90"/>
        </w:tabs>
        <w:autoSpaceDE w:val="0"/>
        <w:autoSpaceDN w:val="0"/>
        <w:adjustRightInd w:val="0"/>
        <w:spacing w:before="15" w:line="240" w:lineRule="auto"/>
        <w:jc w:val="left"/>
        <w:rPr>
          <w:rFonts w:cs="Arial"/>
          <w:b/>
          <w:bCs/>
          <w:color w:val="8C8C8C"/>
          <w:sz w:val="18"/>
          <w:szCs w:val="18"/>
          <w:lang w:val="en-US"/>
        </w:rPr>
      </w:pPr>
    </w:p>
    <w:p w:rsidR="00682E71" w:rsidRDefault="00682E71"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5"/>
        <w:gridCol w:w="586"/>
        <w:gridCol w:w="579"/>
        <w:gridCol w:w="673"/>
        <w:gridCol w:w="852"/>
        <w:gridCol w:w="797"/>
        <w:gridCol w:w="811"/>
        <w:gridCol w:w="589"/>
        <w:gridCol w:w="704"/>
        <w:gridCol w:w="714"/>
        <w:gridCol w:w="965"/>
        <w:gridCol w:w="732"/>
      </w:tblGrid>
      <w:tr w:rsidR="00682E71" w:rsidRPr="00682E71" w:rsidTr="00706E88">
        <w:trPr>
          <w:trHeight w:val="379"/>
        </w:trPr>
        <w:tc>
          <w:tcPr>
            <w:tcW w:w="341"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SBB</w:t>
            </w:r>
            <w:r w:rsidRPr="00682E71">
              <w:rPr>
                <w:rFonts w:ascii="Arial Narrow" w:hAnsi="Arial Narrow"/>
                <w:color w:val="000000"/>
                <w:sz w:val="12"/>
                <w:szCs w:val="12"/>
              </w:rPr>
              <w:br/>
              <w:t>code</w:t>
            </w:r>
          </w:p>
        </w:tc>
        <w:tc>
          <w:tcPr>
            <w:tcW w:w="341"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Veld</w:t>
            </w:r>
            <w:r w:rsidRPr="00682E71">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Oeverlanden</w:t>
            </w:r>
            <w:r w:rsidRPr="00682E71">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Oevers</w:t>
            </w:r>
            <w:r w:rsidRPr="00682E71">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Tussen-</w:t>
            </w:r>
            <w:r w:rsidRPr="00682E71">
              <w:rPr>
                <w:rFonts w:ascii="Arial Narrow" w:hAnsi="Arial Narrow"/>
                <w:color w:val="000000"/>
                <w:sz w:val="12"/>
                <w:szCs w:val="12"/>
              </w:rPr>
              <w:br/>
              <w:t>linde</w:t>
            </w:r>
          </w:p>
        </w:tc>
      </w:tr>
      <w:tr w:rsidR="00682E71" w:rsidRPr="00682E71" w:rsidTr="00706E88">
        <w:trPr>
          <w:trHeight w:val="165"/>
        </w:trPr>
        <w:tc>
          <w:tcPr>
            <w:tcW w:w="341" w:type="pct"/>
            <w:tcBorders>
              <w:top w:val="nil"/>
              <w:left w:val="nil"/>
              <w:bottom w:val="nil"/>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05B4-1</w:t>
            </w:r>
          </w:p>
        </w:tc>
        <w:tc>
          <w:tcPr>
            <w:tcW w:w="341" w:type="pct"/>
            <w:tcBorders>
              <w:top w:val="nil"/>
              <w:left w:val="nil"/>
              <w:bottom w:val="nil"/>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Ww2a</w:t>
            </w:r>
          </w:p>
        </w:tc>
        <w:tc>
          <w:tcPr>
            <w:tcW w:w="337"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r w:rsidRPr="00682E71">
              <w:rPr>
                <w:rFonts w:ascii="Arial Narrow" w:hAnsi="Arial Narrow"/>
                <w:color w:val="000000"/>
                <w:sz w:val="12"/>
                <w:szCs w:val="12"/>
              </w:rPr>
              <w:t>2</w:t>
            </w:r>
          </w:p>
        </w:tc>
        <w:tc>
          <w:tcPr>
            <w:tcW w:w="343"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682E71" w:rsidRPr="00682E71" w:rsidRDefault="00682E71" w:rsidP="00A92427">
            <w:pPr>
              <w:spacing w:line="240" w:lineRule="auto"/>
              <w:jc w:val="left"/>
              <w:rPr>
                <w:rFonts w:ascii="Arial Narrow" w:hAnsi="Arial Narrow"/>
                <w:color w:val="000000"/>
                <w:sz w:val="12"/>
                <w:szCs w:val="12"/>
              </w:rPr>
            </w:pPr>
          </w:p>
        </w:tc>
      </w:tr>
    </w:tbl>
    <w:p w:rsidR="003F3C91" w:rsidRDefault="003F3C91" w:rsidP="00A92427">
      <w:pPr>
        <w:pStyle w:val="Vegetatietype"/>
        <w:jc w:val="left"/>
      </w:pPr>
    </w:p>
    <w:p w:rsidR="003F3C91" w:rsidRDefault="003F3C91" w:rsidP="00A92427">
      <w:pPr>
        <w:pStyle w:val="Vegetatietype"/>
        <w:jc w:val="left"/>
      </w:pPr>
    </w:p>
    <w:p w:rsidR="003F3C91" w:rsidRPr="00605625" w:rsidRDefault="003F3C91" w:rsidP="00A92427">
      <w:pPr>
        <w:pStyle w:val="Vegetatietype"/>
        <w:jc w:val="left"/>
      </w:pPr>
      <w:bookmarkStart w:id="119" w:name="_Toc409529280"/>
      <w:r>
        <w:lastRenderedPageBreak/>
        <w:t>Type van Krabbenscheer (05C1)</w:t>
      </w:r>
      <w:bookmarkEnd w:id="119"/>
    </w:p>
    <w:p w:rsidR="003F3C91" w:rsidRPr="00886DDB" w:rsidRDefault="003F3C91"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3F3C91" w:rsidRDefault="003F3C91"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Krabbenscheer is in deze gemeenschappen frequent tot dominant aanwezig. Kroossoorten, kroosvarens en </w:t>
      </w:r>
    </w:p>
    <w:p w:rsidR="003F3C91" w:rsidRDefault="003F3C91"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Kikkerbeet kunnen in wisselende bedekkingen aanwezig zijn.</w:t>
      </w:r>
    </w:p>
    <w:p w:rsidR="003F3C91" w:rsidRDefault="003F3C91" w:rsidP="00A92427">
      <w:pPr>
        <w:widowControl w:val="0"/>
        <w:tabs>
          <w:tab w:val="left" w:pos="90"/>
        </w:tabs>
        <w:autoSpaceDE w:val="0"/>
        <w:autoSpaceDN w:val="0"/>
        <w:adjustRightInd w:val="0"/>
        <w:spacing w:before="88" w:line="240" w:lineRule="auto"/>
        <w:jc w:val="left"/>
        <w:rPr>
          <w:rFonts w:cs="Arial"/>
          <w:b/>
          <w:bCs/>
          <w:color w:val="8C8C8C"/>
          <w:sz w:val="18"/>
          <w:szCs w:val="18"/>
        </w:rPr>
      </w:pPr>
    </w:p>
    <w:p w:rsidR="003F3C91" w:rsidRPr="00886DDB" w:rsidRDefault="003F3C91"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3F3C91" w:rsidRDefault="003F3C91"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Gemeenschappen van overwegend beschut, stilstaand, voedselrijk water. Sulfaatrijk water wordt gemeden. </w:t>
      </w:r>
    </w:p>
    <w:p w:rsidR="003F3C91" w:rsidRDefault="003F3C91"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Geschikte standplaatsen komen het meest voor in de veengebieden, vooral in petgaten en sloten, maar ook in </w:t>
      </w:r>
    </w:p>
    <w:p w:rsidR="003F3C91" w:rsidRDefault="003F3C91"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beschutte delen van meren. De grote variatie in concentraties fosfaat en carbonaat wordt deels door het enorme </w:t>
      </w:r>
    </w:p>
    <w:p w:rsidR="003F3C91" w:rsidRDefault="003F3C91"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opnamevermogen van de Krabbenscheerplanten zelf veroorzaakt. De waterdiepte mag niet te gering zijn, omdat de</w:t>
      </w:r>
    </w:p>
    <w:p w:rsidR="003F3C91" w:rsidRDefault="003F3C91"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planten vorstvrij moeten kunnen overwinteren op de bodem.</w:t>
      </w:r>
    </w:p>
    <w:p w:rsidR="003F3C91" w:rsidRPr="009017D7" w:rsidRDefault="003F3C91"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05C1-1</w:t>
      </w:r>
      <w:r w:rsidRPr="009017D7">
        <w:rPr>
          <w:rFonts w:cs="Arial"/>
          <w:i/>
          <w:iCs/>
          <w:color w:val="000000"/>
          <w:szCs w:val="20"/>
        </w:rPr>
        <w:tab/>
      </w:r>
      <w:r>
        <w:rPr>
          <w:rFonts w:cs="Arial"/>
          <w:i/>
          <w:iCs/>
          <w:color w:val="000000"/>
          <w:szCs w:val="20"/>
        </w:rPr>
        <w:t>Typische vorm</w:t>
      </w:r>
    </w:p>
    <w:p w:rsidR="003F3C91" w:rsidRPr="00886DDB" w:rsidRDefault="003F3C91"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3F3C91" w:rsidRDefault="003F3C91"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3F3C91" w:rsidRPr="00886DDB" w:rsidRDefault="003F3C91"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3F3C91" w:rsidRDefault="003F3C91"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3F3C91" w:rsidRPr="00886DDB" w:rsidRDefault="003F3C91"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3F3C91" w:rsidRDefault="003F3C91"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05C1</w:t>
      </w:r>
      <w:r>
        <w:rPr>
          <w:rFonts w:cs="Arial"/>
          <w:sz w:val="24"/>
        </w:rPr>
        <w:tab/>
      </w:r>
      <w:r>
        <w:rPr>
          <w:rFonts w:cs="Arial"/>
          <w:color w:val="000000"/>
          <w:sz w:val="16"/>
          <w:szCs w:val="16"/>
        </w:rPr>
        <w:t>Stratiotetum</w:t>
      </w:r>
    </w:p>
    <w:p w:rsidR="003F3C91" w:rsidRDefault="003F3C91"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Krabbescheer associatie</w:t>
      </w:r>
    </w:p>
    <w:p w:rsidR="003F3C91" w:rsidRDefault="003F3C91"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5Bb1</w:t>
      </w:r>
      <w:r>
        <w:rPr>
          <w:rFonts w:cs="Arial"/>
          <w:sz w:val="24"/>
        </w:rPr>
        <w:tab/>
      </w:r>
      <w:r>
        <w:rPr>
          <w:rFonts w:cs="Arial"/>
          <w:color w:val="000000"/>
          <w:sz w:val="16"/>
          <w:szCs w:val="16"/>
        </w:rPr>
        <w:t>Stratiotetum</w:t>
      </w:r>
    </w:p>
    <w:p w:rsidR="003F3C91" w:rsidRDefault="003F3C91"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3F3C91" w:rsidRDefault="003F3C91"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5"/>
        <w:gridCol w:w="586"/>
        <w:gridCol w:w="579"/>
        <w:gridCol w:w="673"/>
        <w:gridCol w:w="852"/>
        <w:gridCol w:w="797"/>
        <w:gridCol w:w="811"/>
        <w:gridCol w:w="589"/>
        <w:gridCol w:w="704"/>
        <w:gridCol w:w="714"/>
        <w:gridCol w:w="965"/>
        <w:gridCol w:w="732"/>
      </w:tblGrid>
      <w:tr w:rsidR="003F3C91" w:rsidRPr="00434AB6" w:rsidTr="003F3C91">
        <w:trPr>
          <w:trHeight w:val="379"/>
        </w:trPr>
        <w:tc>
          <w:tcPr>
            <w:tcW w:w="341" w:type="pct"/>
            <w:tcBorders>
              <w:top w:val="single" w:sz="4" w:space="0" w:color="auto"/>
              <w:left w:val="nil"/>
              <w:bottom w:val="single" w:sz="4" w:space="0" w:color="auto"/>
              <w:right w:val="nil"/>
            </w:tcBorders>
            <w:shd w:val="clear" w:color="auto" w:fill="auto"/>
            <w:vAlign w:val="bottom"/>
            <w:hideMark/>
          </w:tcPr>
          <w:p w:rsidR="003F3C91" w:rsidRPr="00434AB6" w:rsidRDefault="003F3C91"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SBB</w:t>
            </w:r>
            <w:r w:rsidRPr="00434AB6">
              <w:rPr>
                <w:rFonts w:ascii="Arial Narrow" w:hAnsi="Arial Narrow"/>
                <w:color w:val="000000"/>
                <w:sz w:val="12"/>
                <w:szCs w:val="12"/>
              </w:rPr>
              <w:br/>
              <w:t>code</w:t>
            </w:r>
          </w:p>
        </w:tc>
        <w:tc>
          <w:tcPr>
            <w:tcW w:w="341" w:type="pct"/>
            <w:tcBorders>
              <w:top w:val="single" w:sz="4" w:space="0" w:color="auto"/>
              <w:left w:val="nil"/>
              <w:bottom w:val="single" w:sz="4" w:space="0" w:color="auto"/>
              <w:right w:val="nil"/>
            </w:tcBorders>
            <w:shd w:val="clear" w:color="auto" w:fill="auto"/>
            <w:vAlign w:val="bottom"/>
            <w:hideMark/>
          </w:tcPr>
          <w:p w:rsidR="003F3C91" w:rsidRPr="00434AB6" w:rsidRDefault="003F3C91"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Veld</w:t>
            </w:r>
            <w:r w:rsidRPr="00434AB6">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3F3C91" w:rsidRPr="00434AB6" w:rsidRDefault="003F3C91"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3F3C91" w:rsidRPr="00434AB6" w:rsidRDefault="003F3C91"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3F3C91" w:rsidRPr="00434AB6" w:rsidRDefault="003F3C91"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3F3C91" w:rsidRPr="00434AB6" w:rsidRDefault="003F3C91"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3F3C91" w:rsidRPr="00434AB6" w:rsidRDefault="003F3C91"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3F3C91" w:rsidRPr="00434AB6" w:rsidRDefault="003F3C91"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3F3C91" w:rsidRPr="00434AB6" w:rsidRDefault="003F3C91"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3F3C91" w:rsidRPr="00434AB6" w:rsidRDefault="003F3C91"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Oeverlanden</w:t>
            </w:r>
            <w:r w:rsidRPr="00434AB6">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3F3C91" w:rsidRPr="00434AB6" w:rsidRDefault="003F3C91"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Oevers</w:t>
            </w:r>
            <w:r w:rsidRPr="00434AB6">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3F3C91" w:rsidRPr="00434AB6" w:rsidRDefault="003F3C91"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Tussen-</w:t>
            </w:r>
            <w:r w:rsidRPr="00434AB6">
              <w:rPr>
                <w:rFonts w:ascii="Arial Narrow" w:hAnsi="Arial Narrow"/>
                <w:color w:val="000000"/>
                <w:sz w:val="12"/>
                <w:szCs w:val="12"/>
              </w:rPr>
              <w:br/>
              <w:t>linde</w:t>
            </w:r>
          </w:p>
        </w:tc>
      </w:tr>
      <w:tr w:rsidR="003F3C91" w:rsidRPr="00434AB6" w:rsidTr="003F3C91">
        <w:trPr>
          <w:trHeight w:val="165"/>
        </w:trPr>
        <w:tc>
          <w:tcPr>
            <w:tcW w:w="341" w:type="pct"/>
            <w:tcBorders>
              <w:top w:val="nil"/>
              <w:left w:val="nil"/>
              <w:bottom w:val="nil"/>
              <w:right w:val="nil"/>
            </w:tcBorders>
            <w:shd w:val="clear" w:color="auto" w:fill="auto"/>
            <w:vAlign w:val="bottom"/>
            <w:hideMark/>
          </w:tcPr>
          <w:p w:rsidR="003F3C91" w:rsidRPr="00434AB6" w:rsidRDefault="003F3C91"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05C1-1</w:t>
            </w:r>
          </w:p>
        </w:tc>
        <w:tc>
          <w:tcPr>
            <w:tcW w:w="341" w:type="pct"/>
            <w:tcBorders>
              <w:top w:val="nil"/>
              <w:left w:val="nil"/>
              <w:bottom w:val="nil"/>
              <w:right w:val="nil"/>
            </w:tcBorders>
            <w:shd w:val="clear" w:color="auto" w:fill="auto"/>
            <w:vAlign w:val="bottom"/>
            <w:hideMark/>
          </w:tcPr>
          <w:p w:rsidR="003F3C91" w:rsidRPr="00434AB6" w:rsidRDefault="003F3C91"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Wd3a</w:t>
            </w:r>
          </w:p>
        </w:tc>
        <w:tc>
          <w:tcPr>
            <w:tcW w:w="337" w:type="pct"/>
            <w:tcBorders>
              <w:top w:val="nil"/>
              <w:left w:val="nil"/>
              <w:bottom w:val="nil"/>
              <w:right w:val="nil"/>
            </w:tcBorders>
            <w:shd w:val="clear" w:color="auto" w:fill="auto"/>
            <w:noWrap/>
            <w:vAlign w:val="bottom"/>
            <w:hideMark/>
          </w:tcPr>
          <w:p w:rsidR="003F3C91" w:rsidRPr="00434AB6" w:rsidRDefault="003F3C91"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4</w:t>
            </w:r>
          </w:p>
        </w:tc>
        <w:tc>
          <w:tcPr>
            <w:tcW w:w="392" w:type="pct"/>
            <w:tcBorders>
              <w:top w:val="nil"/>
              <w:left w:val="nil"/>
              <w:bottom w:val="nil"/>
              <w:right w:val="nil"/>
            </w:tcBorders>
            <w:shd w:val="clear" w:color="auto" w:fill="auto"/>
            <w:noWrap/>
            <w:vAlign w:val="bottom"/>
            <w:hideMark/>
          </w:tcPr>
          <w:p w:rsidR="003F3C91" w:rsidRPr="00434AB6" w:rsidRDefault="003F3C91"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2</w:t>
            </w:r>
          </w:p>
        </w:tc>
        <w:tc>
          <w:tcPr>
            <w:tcW w:w="496" w:type="pct"/>
            <w:tcBorders>
              <w:top w:val="nil"/>
              <w:left w:val="nil"/>
              <w:bottom w:val="nil"/>
              <w:right w:val="nil"/>
            </w:tcBorders>
            <w:shd w:val="clear" w:color="auto" w:fill="auto"/>
            <w:noWrap/>
            <w:vAlign w:val="bottom"/>
            <w:hideMark/>
          </w:tcPr>
          <w:p w:rsidR="003F3C91" w:rsidRPr="00434AB6" w:rsidRDefault="003F3C91"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3F3C91" w:rsidRPr="00434AB6" w:rsidRDefault="003F3C91"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1</w:t>
            </w:r>
          </w:p>
        </w:tc>
        <w:tc>
          <w:tcPr>
            <w:tcW w:w="472" w:type="pct"/>
            <w:tcBorders>
              <w:top w:val="nil"/>
              <w:left w:val="nil"/>
              <w:bottom w:val="nil"/>
              <w:right w:val="nil"/>
            </w:tcBorders>
            <w:shd w:val="clear" w:color="auto" w:fill="auto"/>
            <w:noWrap/>
            <w:vAlign w:val="bottom"/>
            <w:hideMark/>
          </w:tcPr>
          <w:p w:rsidR="003F3C91" w:rsidRPr="00434AB6" w:rsidRDefault="003F3C91"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3</w:t>
            </w:r>
          </w:p>
        </w:tc>
        <w:tc>
          <w:tcPr>
            <w:tcW w:w="343" w:type="pct"/>
            <w:tcBorders>
              <w:top w:val="nil"/>
              <w:left w:val="nil"/>
              <w:bottom w:val="nil"/>
              <w:right w:val="nil"/>
            </w:tcBorders>
            <w:shd w:val="clear" w:color="auto" w:fill="auto"/>
            <w:noWrap/>
            <w:vAlign w:val="bottom"/>
            <w:hideMark/>
          </w:tcPr>
          <w:p w:rsidR="003F3C91" w:rsidRPr="00434AB6" w:rsidRDefault="003F3C91"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3F3C91" w:rsidRPr="00434AB6" w:rsidRDefault="003F3C91"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3F3C91" w:rsidRPr="00434AB6" w:rsidRDefault="003F3C91"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3F3C91" w:rsidRPr="00434AB6" w:rsidRDefault="003F3C91"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3F3C91" w:rsidRPr="00434AB6" w:rsidRDefault="003F3C91" w:rsidP="00A92427">
            <w:pPr>
              <w:spacing w:line="240" w:lineRule="auto"/>
              <w:jc w:val="left"/>
              <w:rPr>
                <w:rFonts w:ascii="Arial Narrow" w:hAnsi="Arial Narrow"/>
                <w:color w:val="000000"/>
                <w:sz w:val="12"/>
                <w:szCs w:val="12"/>
              </w:rPr>
            </w:pPr>
          </w:p>
        </w:tc>
      </w:tr>
    </w:tbl>
    <w:p w:rsidR="003F3C91" w:rsidRPr="00605625" w:rsidRDefault="003F3C91" w:rsidP="00A92427">
      <w:pPr>
        <w:pStyle w:val="Vegetatietype"/>
        <w:jc w:val="left"/>
      </w:pPr>
      <w:bookmarkStart w:id="120" w:name="_Toc409529281"/>
      <w:r>
        <w:t>Type van Smalle waterpest (05D-1)</w:t>
      </w:r>
      <w:bookmarkEnd w:id="120"/>
    </w:p>
    <w:p w:rsidR="003F3C91" w:rsidRPr="00F73D8B" w:rsidRDefault="003F3C91"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3F3C91" w:rsidRDefault="003F3C91"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Vegetaties met veel Smalle waterpest, enkele kleine fonteinkruiden en een soort als Stijve waterranonkel.</w:t>
      </w:r>
    </w:p>
    <w:p w:rsidR="003F3C91" w:rsidRPr="00F73D8B" w:rsidRDefault="003F3C91"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3F3C91" w:rsidRDefault="003F3C91"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Dit betreft gemeenschappen van fosfaat- en stikstofrijke wateren.</w:t>
      </w:r>
    </w:p>
    <w:p w:rsidR="003F3C91" w:rsidRPr="009017D7" w:rsidRDefault="003F3C91"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05D-1</w:t>
      </w:r>
      <w:r w:rsidRPr="009017D7">
        <w:rPr>
          <w:rFonts w:cs="Arial"/>
          <w:i/>
          <w:iCs/>
          <w:color w:val="000000"/>
          <w:szCs w:val="20"/>
        </w:rPr>
        <w:tab/>
      </w:r>
      <w:r>
        <w:rPr>
          <w:rFonts w:cs="Arial"/>
          <w:i/>
          <w:iCs/>
          <w:color w:val="000000"/>
          <w:szCs w:val="20"/>
        </w:rPr>
        <w:t>Dominantievorm van Smalle waterpest.</w:t>
      </w:r>
    </w:p>
    <w:p w:rsidR="003F3C91" w:rsidRPr="00F73D8B" w:rsidRDefault="003F3C91"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3F3C91" w:rsidRDefault="003F3C91"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Naast overheersend Smalle waterpest komen hooguit occasional kleine fonteinkruiden of Stijve waterranonkel voor.</w:t>
      </w:r>
    </w:p>
    <w:p w:rsidR="003F3C91" w:rsidRPr="00F73D8B" w:rsidRDefault="003F3C91"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3F3C91" w:rsidRDefault="003F3C91"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Zie type.</w:t>
      </w:r>
    </w:p>
    <w:p w:rsidR="003F3C91" w:rsidRPr="00F73D8B" w:rsidRDefault="003F3C91"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3F3C91" w:rsidRDefault="003F3C91"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05D-a</w:t>
      </w:r>
      <w:r>
        <w:rPr>
          <w:rFonts w:cs="Arial"/>
          <w:sz w:val="24"/>
        </w:rPr>
        <w:tab/>
      </w:r>
      <w:r>
        <w:rPr>
          <w:rFonts w:cs="Arial"/>
          <w:color w:val="000000"/>
          <w:sz w:val="16"/>
          <w:szCs w:val="16"/>
        </w:rPr>
        <w:t>RG Potamogeton pusillus-Elodea nutt.-[Parvopot.]</w:t>
      </w:r>
    </w:p>
    <w:p w:rsidR="003F3C91" w:rsidRDefault="003F3C91"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Teng.fonteinkr.-Sm.waterpest-[Vb.kl.Fonteink]</w:t>
      </w:r>
    </w:p>
    <w:p w:rsidR="003F3C91" w:rsidRDefault="003F3C91"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5RG5</w:t>
      </w:r>
      <w:r>
        <w:rPr>
          <w:rFonts w:cs="Arial"/>
          <w:sz w:val="24"/>
        </w:rPr>
        <w:tab/>
      </w:r>
      <w:r>
        <w:rPr>
          <w:rFonts w:cs="Arial"/>
          <w:color w:val="000000"/>
          <w:sz w:val="16"/>
          <w:szCs w:val="16"/>
        </w:rPr>
        <w:t>RG Potamogeton pusillus en Elodea nuttallii-[Parvopotamion]</w:t>
      </w:r>
    </w:p>
    <w:p w:rsidR="003F3C91" w:rsidRDefault="003F3C91"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3F3C91" w:rsidRDefault="003F3C91"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6"/>
        <w:gridCol w:w="587"/>
        <w:gridCol w:w="579"/>
        <w:gridCol w:w="673"/>
        <w:gridCol w:w="850"/>
        <w:gridCol w:w="797"/>
        <w:gridCol w:w="811"/>
        <w:gridCol w:w="589"/>
        <w:gridCol w:w="704"/>
        <w:gridCol w:w="714"/>
        <w:gridCol w:w="965"/>
        <w:gridCol w:w="732"/>
      </w:tblGrid>
      <w:tr w:rsidR="003F3C91" w:rsidRPr="002F4866" w:rsidTr="003F3C91">
        <w:trPr>
          <w:trHeight w:val="379"/>
        </w:trPr>
        <w:tc>
          <w:tcPr>
            <w:tcW w:w="341"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SBB</w:t>
            </w:r>
            <w:r w:rsidRPr="002F4866">
              <w:rPr>
                <w:rFonts w:ascii="Arial Narrow" w:hAnsi="Arial Narrow"/>
                <w:color w:val="000000"/>
                <w:sz w:val="12"/>
                <w:szCs w:val="12"/>
              </w:rPr>
              <w:br/>
              <w:t>code</w:t>
            </w:r>
          </w:p>
        </w:tc>
        <w:tc>
          <w:tcPr>
            <w:tcW w:w="342"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Veld</w:t>
            </w:r>
            <w:r w:rsidRPr="002F4866">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RM-Noord</w:t>
            </w:r>
          </w:p>
        </w:tc>
        <w:tc>
          <w:tcPr>
            <w:tcW w:w="495" w:type="pct"/>
            <w:tcBorders>
              <w:top w:val="single" w:sz="4" w:space="0" w:color="auto"/>
              <w:left w:val="nil"/>
              <w:bottom w:val="single" w:sz="4" w:space="0" w:color="auto"/>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Oeverlanden</w:t>
            </w:r>
            <w:r w:rsidRPr="002F4866">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Oevers</w:t>
            </w:r>
            <w:r w:rsidRPr="002F4866">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Tussen-</w:t>
            </w:r>
            <w:r w:rsidRPr="002F4866">
              <w:rPr>
                <w:rFonts w:ascii="Arial Narrow" w:hAnsi="Arial Narrow"/>
                <w:color w:val="000000"/>
                <w:sz w:val="12"/>
                <w:szCs w:val="12"/>
              </w:rPr>
              <w:br/>
              <w:t>linde</w:t>
            </w:r>
          </w:p>
        </w:tc>
      </w:tr>
      <w:tr w:rsidR="003F3C91" w:rsidRPr="002F4866" w:rsidTr="003F3C91">
        <w:trPr>
          <w:trHeight w:val="165"/>
        </w:trPr>
        <w:tc>
          <w:tcPr>
            <w:tcW w:w="341" w:type="pct"/>
            <w:tcBorders>
              <w:top w:val="nil"/>
              <w:left w:val="nil"/>
              <w:bottom w:val="nil"/>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05D-1</w:t>
            </w:r>
          </w:p>
        </w:tc>
        <w:tc>
          <w:tcPr>
            <w:tcW w:w="342" w:type="pct"/>
            <w:tcBorders>
              <w:top w:val="nil"/>
              <w:left w:val="nil"/>
              <w:bottom w:val="nil"/>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Wk2a</w:t>
            </w:r>
          </w:p>
        </w:tc>
        <w:tc>
          <w:tcPr>
            <w:tcW w:w="337"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c>
          <w:tcPr>
            <w:tcW w:w="495"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4</w:t>
            </w:r>
          </w:p>
        </w:tc>
        <w:tc>
          <w:tcPr>
            <w:tcW w:w="343" w:type="pct"/>
            <w:tcBorders>
              <w:top w:val="nil"/>
              <w:left w:val="nil"/>
              <w:bottom w:val="nil"/>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6</w:t>
            </w:r>
          </w:p>
        </w:tc>
        <w:tc>
          <w:tcPr>
            <w:tcW w:w="410"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r>
    </w:tbl>
    <w:p w:rsidR="003F3C91" w:rsidRPr="00605625" w:rsidRDefault="003F3C91" w:rsidP="00A92427">
      <w:pPr>
        <w:pStyle w:val="Vegetatietype"/>
        <w:jc w:val="left"/>
      </w:pPr>
      <w:bookmarkStart w:id="121" w:name="_Toc409529282"/>
      <w:r>
        <w:t>Type van smalbladige fonteinkruiden (05D-2)</w:t>
      </w:r>
      <w:bookmarkEnd w:id="121"/>
    </w:p>
    <w:p w:rsidR="003F3C91" w:rsidRPr="00F73D8B" w:rsidRDefault="003F3C91"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3F3C91" w:rsidRDefault="003F3C91"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In dit type komen één of meer van de soorten Klein fonteinkruid, Tenger fonteinkruid of Haarfonteinkruid voor. </w:t>
      </w:r>
    </w:p>
    <w:p w:rsidR="003F3C91" w:rsidRDefault="003F3C91"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Minimaal één soort is frequent aanwezig of twee soorten zijn occasional. Daarbij kan Smalle waterpest min of meer overheersend aanwezig zijn.</w:t>
      </w:r>
    </w:p>
    <w:p w:rsidR="003F3C91" w:rsidRDefault="003F3C91" w:rsidP="00A92427">
      <w:pPr>
        <w:widowControl w:val="0"/>
        <w:tabs>
          <w:tab w:val="left" w:pos="90"/>
        </w:tabs>
        <w:autoSpaceDE w:val="0"/>
        <w:autoSpaceDN w:val="0"/>
        <w:adjustRightInd w:val="0"/>
        <w:spacing w:before="88" w:line="240" w:lineRule="auto"/>
        <w:jc w:val="left"/>
        <w:rPr>
          <w:rFonts w:cs="Arial"/>
          <w:b/>
          <w:bCs/>
          <w:color w:val="8C8C8C"/>
          <w:sz w:val="18"/>
          <w:szCs w:val="18"/>
        </w:rPr>
      </w:pPr>
    </w:p>
    <w:p w:rsidR="003F3C91" w:rsidRDefault="003F3C91"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3F3C91" w:rsidRDefault="003F3C91" w:rsidP="00A92427">
      <w:pPr>
        <w:widowControl w:val="0"/>
        <w:autoSpaceDE w:val="0"/>
        <w:autoSpaceDN w:val="0"/>
        <w:adjustRightInd w:val="0"/>
        <w:spacing w:line="240" w:lineRule="auto"/>
        <w:jc w:val="left"/>
        <w:rPr>
          <w:rFonts w:cs="Arial"/>
          <w:bCs/>
          <w:sz w:val="16"/>
          <w:szCs w:val="16"/>
        </w:rPr>
      </w:pPr>
      <w:r w:rsidRPr="006B3F53">
        <w:rPr>
          <w:rFonts w:cs="Arial"/>
          <w:bCs/>
          <w:sz w:val="16"/>
          <w:szCs w:val="16"/>
        </w:rPr>
        <w:t xml:space="preserve">De gemeenschap komt voor in fosfaat- en stikstofrijk water. De aanwezige soorten kunnen open water zeer snel koloniseren, waardoor deze gemeenschap bij intensieve schoning </w:t>
      </w:r>
      <w:r>
        <w:rPr>
          <w:rFonts w:cs="Arial"/>
          <w:bCs/>
          <w:sz w:val="16"/>
          <w:szCs w:val="16"/>
        </w:rPr>
        <w:t xml:space="preserve"> </w:t>
      </w:r>
      <w:r w:rsidRPr="006B3F53">
        <w:rPr>
          <w:rFonts w:cs="Arial"/>
          <w:bCs/>
          <w:sz w:val="16"/>
          <w:szCs w:val="16"/>
        </w:rPr>
        <w:t xml:space="preserve">in het voordeel is. De </w:t>
      </w:r>
      <w:r w:rsidRPr="006B3F53">
        <w:rPr>
          <w:rFonts w:cs="Arial"/>
          <w:bCs/>
          <w:sz w:val="16"/>
          <w:szCs w:val="16"/>
        </w:rPr>
        <w:tab/>
        <w:t xml:space="preserve">gemeenschap doet het goed </w:t>
      </w:r>
      <w:r w:rsidRPr="006B3F53">
        <w:rPr>
          <w:rFonts w:cs="Arial"/>
          <w:bCs/>
          <w:sz w:val="16"/>
          <w:szCs w:val="16"/>
        </w:rPr>
        <w:lastRenderedPageBreak/>
        <w:t>in bred</w:t>
      </w:r>
      <w:r>
        <w:rPr>
          <w:rFonts w:cs="Arial"/>
          <w:bCs/>
          <w:sz w:val="16"/>
          <w:szCs w:val="16"/>
        </w:rPr>
        <w:t>e</w:t>
      </w:r>
      <w:r w:rsidRPr="006B3F53">
        <w:rPr>
          <w:rFonts w:cs="Arial"/>
          <w:bCs/>
          <w:sz w:val="16"/>
          <w:szCs w:val="16"/>
        </w:rPr>
        <w:t xml:space="preserve">, vrij heldere sloten, omgeven </w:t>
      </w:r>
      <w:r>
        <w:rPr>
          <w:rFonts w:cs="Arial"/>
          <w:bCs/>
          <w:sz w:val="16"/>
          <w:szCs w:val="16"/>
        </w:rPr>
        <w:t xml:space="preserve">door landbouwkundig intensief </w:t>
      </w:r>
      <w:r>
        <w:rPr>
          <w:rFonts w:cs="Arial"/>
          <w:bCs/>
          <w:sz w:val="16"/>
          <w:szCs w:val="16"/>
        </w:rPr>
        <w:tab/>
        <w:t>g</w:t>
      </w:r>
      <w:r w:rsidRPr="006B3F53">
        <w:rPr>
          <w:rFonts w:cs="Arial"/>
          <w:bCs/>
          <w:sz w:val="16"/>
          <w:szCs w:val="16"/>
        </w:rPr>
        <w:t>ebruikte weilanden.</w:t>
      </w:r>
    </w:p>
    <w:p w:rsidR="003F3C91" w:rsidRPr="009017D7" w:rsidRDefault="003F3C91"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05D-2</w:t>
      </w:r>
      <w:r w:rsidRPr="009017D7">
        <w:rPr>
          <w:rFonts w:cs="Arial"/>
          <w:i/>
          <w:iCs/>
          <w:color w:val="000000"/>
          <w:szCs w:val="20"/>
        </w:rPr>
        <w:tab/>
      </w:r>
      <w:r>
        <w:rPr>
          <w:rFonts w:cs="Arial"/>
          <w:i/>
          <w:iCs/>
          <w:color w:val="000000"/>
          <w:szCs w:val="20"/>
        </w:rPr>
        <w:t>Vorm met Tenger fonteinkruid</w:t>
      </w:r>
    </w:p>
    <w:p w:rsidR="003F3C91" w:rsidRPr="00F73D8B" w:rsidRDefault="003F3C91"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3F3C91" w:rsidRDefault="003F3C91"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Het betreft een vrij soortenarme watervegetatie waar naast Tenger fonteinkruid ook Smalle waterpest in voor kan </w:t>
      </w:r>
    </w:p>
    <w:p w:rsidR="003F3C91" w:rsidRDefault="003F3C91"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komen.</w:t>
      </w:r>
    </w:p>
    <w:p w:rsidR="003F3C91" w:rsidRPr="00F73D8B" w:rsidRDefault="003F3C91"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3F3C91" w:rsidRDefault="003F3C91"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 gemeenschap wordt aangetroffen in voedselrijk, vaak ook carbonaat- en sulfaatrijk, ondiep water.</w:t>
      </w:r>
    </w:p>
    <w:p w:rsidR="003F3C91" w:rsidRPr="00E559BC" w:rsidRDefault="003F3C91"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3F3C91" w:rsidRPr="00ED0260" w:rsidRDefault="003F3C91"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05D-a</w:t>
      </w:r>
      <w:r w:rsidRPr="00ED0260">
        <w:rPr>
          <w:rFonts w:cs="Arial"/>
          <w:sz w:val="24"/>
          <w:lang w:val="en-US"/>
        </w:rPr>
        <w:tab/>
      </w:r>
      <w:r w:rsidRPr="00ED0260">
        <w:rPr>
          <w:rFonts w:cs="Arial"/>
          <w:color w:val="000000"/>
          <w:sz w:val="16"/>
          <w:szCs w:val="16"/>
          <w:lang w:val="en-US"/>
        </w:rPr>
        <w:t>RG Potamogeton pusillus-Elodea nutt.-[Parvopot.]</w:t>
      </w:r>
    </w:p>
    <w:p w:rsidR="003F3C91" w:rsidRDefault="003F3C91"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Teng.fonteinkr.-Sm.waterpest-[Vb.kl.Fonteink]</w:t>
      </w:r>
    </w:p>
    <w:p w:rsidR="003F3C91" w:rsidRDefault="003F3C91"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5RG5</w:t>
      </w:r>
      <w:r>
        <w:rPr>
          <w:rFonts w:cs="Arial"/>
          <w:sz w:val="24"/>
        </w:rPr>
        <w:tab/>
      </w:r>
      <w:r>
        <w:rPr>
          <w:rFonts w:cs="Arial"/>
          <w:color w:val="000000"/>
          <w:sz w:val="16"/>
          <w:szCs w:val="16"/>
        </w:rPr>
        <w:t>RG Potamogeton pusillus en Elodea nuttallii-[Parvopotamion]</w:t>
      </w:r>
    </w:p>
    <w:p w:rsidR="003F3C91" w:rsidRDefault="003F3C91"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3F3C91" w:rsidRDefault="003F3C91"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5"/>
        <w:gridCol w:w="587"/>
        <w:gridCol w:w="578"/>
        <w:gridCol w:w="674"/>
        <w:gridCol w:w="851"/>
        <w:gridCol w:w="797"/>
        <w:gridCol w:w="811"/>
        <w:gridCol w:w="589"/>
        <w:gridCol w:w="704"/>
        <w:gridCol w:w="715"/>
        <w:gridCol w:w="966"/>
        <w:gridCol w:w="730"/>
      </w:tblGrid>
      <w:tr w:rsidR="003F3C91" w:rsidRPr="002F4866" w:rsidTr="003F3C91">
        <w:trPr>
          <w:trHeight w:val="379"/>
        </w:trPr>
        <w:tc>
          <w:tcPr>
            <w:tcW w:w="343"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SBB</w:t>
            </w:r>
            <w:r w:rsidRPr="002F4866">
              <w:rPr>
                <w:rFonts w:ascii="Arial Narrow" w:hAnsi="Arial Narrow"/>
                <w:color w:val="000000"/>
                <w:sz w:val="12"/>
                <w:szCs w:val="12"/>
              </w:rPr>
              <w:br/>
              <w:t>code</w:t>
            </w:r>
          </w:p>
        </w:tc>
        <w:tc>
          <w:tcPr>
            <w:tcW w:w="344"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Veld</w:t>
            </w:r>
            <w:r w:rsidRPr="002F4866">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Oeverlanden</w:t>
            </w:r>
            <w:r w:rsidRPr="002F4866">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Oevers</w:t>
            </w:r>
            <w:r w:rsidRPr="002F4866">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Tussen-</w:t>
            </w:r>
            <w:r w:rsidRPr="002F4866">
              <w:rPr>
                <w:rFonts w:ascii="Arial Narrow" w:hAnsi="Arial Narrow"/>
                <w:color w:val="000000"/>
                <w:sz w:val="12"/>
                <w:szCs w:val="12"/>
              </w:rPr>
              <w:br/>
              <w:t>linde</w:t>
            </w:r>
          </w:p>
        </w:tc>
      </w:tr>
      <w:tr w:rsidR="003F3C91" w:rsidRPr="002F4866" w:rsidTr="003F3C91">
        <w:trPr>
          <w:trHeight w:val="165"/>
        </w:trPr>
        <w:tc>
          <w:tcPr>
            <w:tcW w:w="343" w:type="pct"/>
            <w:tcBorders>
              <w:top w:val="nil"/>
              <w:left w:val="nil"/>
              <w:bottom w:val="nil"/>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05D-2</w:t>
            </w:r>
          </w:p>
        </w:tc>
        <w:tc>
          <w:tcPr>
            <w:tcW w:w="344" w:type="pct"/>
            <w:tcBorders>
              <w:top w:val="nil"/>
              <w:left w:val="nil"/>
              <w:bottom w:val="nil"/>
              <w:right w:val="nil"/>
            </w:tcBorders>
            <w:shd w:val="clear" w:color="auto" w:fill="auto"/>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Wk4a</w:t>
            </w:r>
          </w:p>
        </w:tc>
        <w:tc>
          <w:tcPr>
            <w:tcW w:w="339"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1</w:t>
            </w:r>
          </w:p>
        </w:tc>
        <w:tc>
          <w:tcPr>
            <w:tcW w:w="339"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1</w:t>
            </w:r>
          </w:p>
        </w:tc>
        <w:tc>
          <w:tcPr>
            <w:tcW w:w="429" w:type="pct"/>
            <w:tcBorders>
              <w:top w:val="nil"/>
              <w:left w:val="nil"/>
              <w:bottom w:val="nil"/>
              <w:right w:val="nil"/>
            </w:tcBorders>
            <w:shd w:val="clear" w:color="auto" w:fill="auto"/>
            <w:noWrap/>
            <w:vAlign w:val="bottom"/>
            <w:hideMark/>
          </w:tcPr>
          <w:p w:rsidR="003F3C91" w:rsidRPr="002F4866" w:rsidRDefault="003F3C91"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22" w:name="_Toc409529283"/>
      <w:r>
        <w:t>Type van Stomp fonteinkruid</w:t>
      </w:r>
      <w:r w:rsidR="004E71F7">
        <w:t xml:space="preserve"> (05D4)</w:t>
      </w:r>
      <w:bookmarkEnd w:id="122"/>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Stomp fonteinkruid komt minimaal occasional voor.</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Gemeenschappen van overwegend matig hard, meso- tot eutroof en vaak distroof water, op een dikke organische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bodemlaag. Vaak betreft dit petgaten en sloten.</w:t>
      </w:r>
    </w:p>
    <w:p w:rsidR="00C87D26" w:rsidRPr="009017D7"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05D4-1</w:t>
      </w:r>
      <w:r w:rsidRPr="009017D7">
        <w:rPr>
          <w:rFonts w:cs="Arial"/>
          <w:i/>
          <w:iCs/>
          <w:color w:val="000000"/>
          <w:szCs w:val="20"/>
        </w:rPr>
        <w:tab/>
      </w:r>
      <w:r>
        <w:rPr>
          <w:rFonts w:cs="Arial"/>
          <w:i/>
          <w:iCs/>
          <w:color w:val="000000"/>
          <w:szCs w:val="20"/>
        </w:rPr>
        <w:t>Typische vorm</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05D4</w:t>
      </w:r>
      <w:r>
        <w:rPr>
          <w:rFonts w:cs="Arial"/>
          <w:sz w:val="24"/>
        </w:rPr>
        <w:tab/>
      </w:r>
      <w:r>
        <w:rPr>
          <w:rFonts w:cs="Arial"/>
          <w:color w:val="000000"/>
          <w:sz w:val="16"/>
          <w:szCs w:val="16"/>
        </w:rPr>
        <w:t>Potametum obtusifolii</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Associatie van Stomp fonteinkruid</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5Bc4</w:t>
      </w:r>
      <w:r>
        <w:rPr>
          <w:rFonts w:cs="Arial"/>
          <w:sz w:val="24"/>
        </w:rPr>
        <w:tab/>
      </w:r>
      <w:r>
        <w:rPr>
          <w:rFonts w:cs="Arial"/>
          <w:color w:val="000000"/>
          <w:sz w:val="16"/>
          <w:szCs w:val="16"/>
        </w:rPr>
        <w:t>Potametum obtusifolii</w:t>
      </w:r>
    </w:p>
    <w:p w:rsidR="00434AB6" w:rsidRDefault="00434AB6"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434AB6" w:rsidRDefault="00434AB6"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2"/>
        <w:gridCol w:w="590"/>
        <w:gridCol w:w="578"/>
        <w:gridCol w:w="674"/>
        <w:gridCol w:w="851"/>
        <w:gridCol w:w="797"/>
        <w:gridCol w:w="808"/>
        <w:gridCol w:w="589"/>
        <w:gridCol w:w="704"/>
        <w:gridCol w:w="715"/>
        <w:gridCol w:w="966"/>
        <w:gridCol w:w="723"/>
      </w:tblGrid>
      <w:tr w:rsidR="00434AB6" w:rsidRPr="00434AB6" w:rsidTr="00434AB6">
        <w:trPr>
          <w:trHeight w:val="379"/>
        </w:trPr>
        <w:tc>
          <w:tcPr>
            <w:tcW w:w="347" w:type="pct"/>
            <w:tcBorders>
              <w:top w:val="single" w:sz="4" w:space="0" w:color="auto"/>
              <w:left w:val="nil"/>
              <w:bottom w:val="single" w:sz="4" w:space="0" w:color="auto"/>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SBB</w:t>
            </w:r>
            <w:r w:rsidRPr="00434AB6">
              <w:rPr>
                <w:rFonts w:ascii="Arial Narrow" w:hAnsi="Arial Narrow"/>
                <w:color w:val="000000"/>
                <w:sz w:val="12"/>
                <w:szCs w:val="12"/>
              </w:rPr>
              <w:br/>
              <w:t>code</w:t>
            </w:r>
          </w:p>
        </w:tc>
        <w:tc>
          <w:tcPr>
            <w:tcW w:w="346" w:type="pct"/>
            <w:tcBorders>
              <w:top w:val="single" w:sz="4" w:space="0" w:color="auto"/>
              <w:left w:val="nil"/>
              <w:bottom w:val="single" w:sz="4" w:space="0" w:color="auto"/>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Veld</w:t>
            </w:r>
            <w:r w:rsidRPr="00434AB6">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Oeverlanden</w:t>
            </w:r>
            <w:r w:rsidRPr="00434AB6">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Oevers</w:t>
            </w:r>
            <w:r w:rsidRPr="00434AB6">
              <w:rPr>
                <w:rFonts w:ascii="Arial Narrow" w:hAnsi="Arial Narrow"/>
                <w:color w:val="000000"/>
                <w:sz w:val="12"/>
                <w:szCs w:val="12"/>
              </w:rPr>
              <w:br/>
              <w:t>Helomavaart</w:t>
            </w:r>
          </w:p>
        </w:tc>
        <w:tc>
          <w:tcPr>
            <w:tcW w:w="424" w:type="pct"/>
            <w:tcBorders>
              <w:top w:val="single" w:sz="4" w:space="0" w:color="auto"/>
              <w:left w:val="nil"/>
              <w:bottom w:val="single" w:sz="4" w:space="0" w:color="auto"/>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Tussen-</w:t>
            </w:r>
            <w:r w:rsidRPr="00434AB6">
              <w:rPr>
                <w:rFonts w:ascii="Arial Narrow" w:hAnsi="Arial Narrow"/>
                <w:color w:val="000000"/>
                <w:sz w:val="12"/>
                <w:szCs w:val="12"/>
              </w:rPr>
              <w:br/>
              <w:t>linde</w:t>
            </w:r>
          </w:p>
        </w:tc>
      </w:tr>
      <w:tr w:rsidR="00434AB6" w:rsidRPr="00434AB6" w:rsidTr="00434AB6">
        <w:trPr>
          <w:trHeight w:val="165"/>
        </w:trPr>
        <w:tc>
          <w:tcPr>
            <w:tcW w:w="347" w:type="pct"/>
            <w:tcBorders>
              <w:top w:val="nil"/>
              <w:left w:val="nil"/>
              <w:bottom w:val="nil"/>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05D4-1</w:t>
            </w:r>
          </w:p>
        </w:tc>
        <w:tc>
          <w:tcPr>
            <w:tcW w:w="346" w:type="pct"/>
            <w:tcBorders>
              <w:top w:val="nil"/>
              <w:left w:val="nil"/>
              <w:bottom w:val="nil"/>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Wg5a</w:t>
            </w:r>
          </w:p>
        </w:tc>
        <w:tc>
          <w:tcPr>
            <w:tcW w:w="339" w:type="pct"/>
            <w:tcBorders>
              <w:top w:val="nil"/>
              <w:left w:val="nil"/>
              <w:bottom w:val="nil"/>
              <w:right w:val="nil"/>
            </w:tcBorders>
            <w:shd w:val="clear" w:color="auto" w:fill="auto"/>
            <w:noWrap/>
            <w:vAlign w:val="bottom"/>
            <w:hideMark/>
          </w:tcPr>
          <w:p w:rsidR="00434AB6" w:rsidRPr="00434AB6" w:rsidRDefault="00434AB6" w:rsidP="00A92427">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noWrap/>
            <w:vAlign w:val="bottom"/>
            <w:hideMark/>
          </w:tcPr>
          <w:p w:rsidR="00434AB6" w:rsidRPr="00434AB6" w:rsidRDefault="00434AB6"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434AB6" w:rsidRPr="00434AB6" w:rsidRDefault="00434AB6"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434AB6" w:rsidRPr="00434AB6" w:rsidRDefault="00434AB6"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6</w:t>
            </w:r>
          </w:p>
        </w:tc>
        <w:tc>
          <w:tcPr>
            <w:tcW w:w="339" w:type="pct"/>
            <w:tcBorders>
              <w:top w:val="nil"/>
              <w:left w:val="nil"/>
              <w:bottom w:val="nil"/>
              <w:right w:val="nil"/>
            </w:tcBorders>
            <w:shd w:val="clear" w:color="auto" w:fill="auto"/>
            <w:noWrap/>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1</w:t>
            </w:r>
          </w:p>
        </w:tc>
        <w:tc>
          <w:tcPr>
            <w:tcW w:w="397" w:type="pct"/>
            <w:tcBorders>
              <w:top w:val="nil"/>
              <w:left w:val="nil"/>
              <w:bottom w:val="nil"/>
              <w:right w:val="nil"/>
            </w:tcBorders>
            <w:shd w:val="clear" w:color="auto" w:fill="auto"/>
            <w:noWrap/>
            <w:vAlign w:val="bottom"/>
            <w:hideMark/>
          </w:tcPr>
          <w:p w:rsidR="00434AB6" w:rsidRPr="00434AB6" w:rsidRDefault="00434AB6"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434AB6" w:rsidRPr="00434AB6" w:rsidRDefault="00434AB6"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434AB6" w:rsidRPr="00434AB6" w:rsidRDefault="00434AB6" w:rsidP="00A92427">
            <w:pPr>
              <w:spacing w:line="240" w:lineRule="auto"/>
              <w:jc w:val="left"/>
              <w:rPr>
                <w:rFonts w:ascii="Arial Narrow" w:hAnsi="Arial Narrow"/>
                <w:color w:val="000000"/>
                <w:sz w:val="12"/>
                <w:szCs w:val="12"/>
              </w:rPr>
            </w:pPr>
          </w:p>
        </w:tc>
        <w:tc>
          <w:tcPr>
            <w:tcW w:w="424" w:type="pct"/>
            <w:tcBorders>
              <w:top w:val="nil"/>
              <w:left w:val="nil"/>
              <w:bottom w:val="nil"/>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23" w:name="_Toc409529284"/>
      <w:r>
        <w:t>Type van Kransvederkruid</w:t>
      </w:r>
      <w:r w:rsidR="004E71F7">
        <w:t xml:space="preserve"> (05D5-1)</w:t>
      </w:r>
      <w:bookmarkEnd w:id="123"/>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Kransvederkruid is bedekkend aanwezig. Daarnaast kunnen Kikkerbeet en Drijvend fonteinkruid, soms bedekkend,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voorkomen.</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Pr="009017D7"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05D5-1</w:t>
      </w:r>
      <w:r w:rsidRPr="009017D7">
        <w:rPr>
          <w:rFonts w:cs="Arial"/>
          <w:i/>
          <w:iCs/>
          <w:color w:val="000000"/>
          <w:szCs w:val="20"/>
        </w:rPr>
        <w:tab/>
      </w:r>
      <w:r>
        <w:rPr>
          <w:rFonts w:cs="Arial"/>
          <w:i/>
          <w:iCs/>
          <w:color w:val="000000"/>
          <w:szCs w:val="20"/>
        </w:rPr>
        <w:t>Typische vorm</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Als type.</w:t>
      </w:r>
    </w:p>
    <w:p w:rsidR="00A31FC3"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8503B2" w:rsidRDefault="008503B2" w:rsidP="00A92427">
      <w:pPr>
        <w:widowControl w:val="0"/>
        <w:tabs>
          <w:tab w:val="left" w:pos="90"/>
        </w:tabs>
        <w:autoSpaceDE w:val="0"/>
        <w:autoSpaceDN w:val="0"/>
        <w:adjustRightInd w:val="0"/>
        <w:spacing w:before="17" w:line="240" w:lineRule="auto"/>
        <w:jc w:val="left"/>
        <w:rPr>
          <w:rFonts w:cs="Arial"/>
          <w:bCs/>
          <w:sz w:val="16"/>
          <w:szCs w:val="16"/>
        </w:rPr>
      </w:pPr>
      <w:r w:rsidRPr="008503B2">
        <w:rPr>
          <w:rFonts w:cs="Arial"/>
          <w:bCs/>
          <w:sz w:val="16"/>
          <w:szCs w:val="16"/>
        </w:rPr>
        <w:t>De gemeenschap komt voor in helder, voedselrijk, matig hard tot zeer hard, zoet water, dat behoort tot het carbonaat- of chloridetype. Het fosfaatgehalte is voor dit watertype relatief laag.</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05D5a</w:t>
      </w:r>
      <w:r>
        <w:rPr>
          <w:rFonts w:cs="Arial"/>
          <w:sz w:val="24"/>
        </w:rPr>
        <w:tab/>
      </w:r>
      <w:r>
        <w:rPr>
          <w:rFonts w:cs="Arial"/>
          <w:color w:val="000000"/>
          <w:sz w:val="16"/>
          <w:szCs w:val="16"/>
        </w:rPr>
        <w:t>Myriophyllo verticillati-Hottonietum typicum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 Waterviolier-Kransvedkruid, typ. subass.</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5-(RG)</w:t>
      </w:r>
      <w:r>
        <w:rPr>
          <w:rFonts w:cs="Arial"/>
          <w:sz w:val="24"/>
        </w:rPr>
        <w:tab/>
      </w:r>
      <w:r>
        <w:rPr>
          <w:rFonts w:cs="Arial"/>
          <w:color w:val="000000"/>
          <w:sz w:val="16"/>
          <w:szCs w:val="16"/>
        </w:rPr>
        <w:t>RG binnen de Potametea</w:t>
      </w:r>
    </w:p>
    <w:p w:rsidR="00434AB6" w:rsidRDefault="00434AB6"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434AB6" w:rsidRDefault="00434AB6"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5"/>
        <w:gridCol w:w="587"/>
        <w:gridCol w:w="578"/>
        <w:gridCol w:w="674"/>
        <w:gridCol w:w="851"/>
        <w:gridCol w:w="797"/>
        <w:gridCol w:w="811"/>
        <w:gridCol w:w="589"/>
        <w:gridCol w:w="704"/>
        <w:gridCol w:w="715"/>
        <w:gridCol w:w="966"/>
        <w:gridCol w:w="730"/>
      </w:tblGrid>
      <w:tr w:rsidR="00434AB6" w:rsidRPr="00434AB6" w:rsidTr="00434AB6">
        <w:trPr>
          <w:trHeight w:val="379"/>
        </w:trPr>
        <w:tc>
          <w:tcPr>
            <w:tcW w:w="343" w:type="pct"/>
            <w:tcBorders>
              <w:top w:val="single" w:sz="4" w:space="0" w:color="auto"/>
              <w:left w:val="nil"/>
              <w:bottom w:val="single" w:sz="4" w:space="0" w:color="auto"/>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SBB</w:t>
            </w:r>
            <w:r w:rsidRPr="00434AB6">
              <w:rPr>
                <w:rFonts w:ascii="Arial Narrow" w:hAnsi="Arial Narrow"/>
                <w:color w:val="000000"/>
                <w:sz w:val="12"/>
                <w:szCs w:val="12"/>
              </w:rPr>
              <w:br/>
              <w:t>code</w:t>
            </w:r>
          </w:p>
        </w:tc>
        <w:tc>
          <w:tcPr>
            <w:tcW w:w="344" w:type="pct"/>
            <w:tcBorders>
              <w:top w:val="single" w:sz="4" w:space="0" w:color="auto"/>
              <w:left w:val="nil"/>
              <w:bottom w:val="single" w:sz="4" w:space="0" w:color="auto"/>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Veld</w:t>
            </w:r>
            <w:r w:rsidRPr="00434AB6">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Oeverlanden</w:t>
            </w:r>
            <w:r w:rsidRPr="00434AB6">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Oevers</w:t>
            </w:r>
            <w:r w:rsidRPr="00434AB6">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Tussen-</w:t>
            </w:r>
            <w:r w:rsidRPr="00434AB6">
              <w:rPr>
                <w:rFonts w:ascii="Arial Narrow" w:hAnsi="Arial Narrow"/>
                <w:color w:val="000000"/>
                <w:sz w:val="12"/>
                <w:szCs w:val="12"/>
              </w:rPr>
              <w:br/>
              <w:t>linde</w:t>
            </w:r>
          </w:p>
        </w:tc>
      </w:tr>
      <w:tr w:rsidR="00434AB6" w:rsidRPr="00434AB6" w:rsidTr="00434AB6">
        <w:trPr>
          <w:trHeight w:val="165"/>
        </w:trPr>
        <w:tc>
          <w:tcPr>
            <w:tcW w:w="343" w:type="pct"/>
            <w:tcBorders>
              <w:top w:val="nil"/>
              <w:left w:val="nil"/>
              <w:bottom w:val="nil"/>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05D5-1</w:t>
            </w:r>
          </w:p>
        </w:tc>
        <w:tc>
          <w:tcPr>
            <w:tcW w:w="344" w:type="pct"/>
            <w:tcBorders>
              <w:top w:val="nil"/>
              <w:left w:val="nil"/>
              <w:bottom w:val="nil"/>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Wg10a</w:t>
            </w:r>
          </w:p>
        </w:tc>
        <w:tc>
          <w:tcPr>
            <w:tcW w:w="339" w:type="pct"/>
            <w:tcBorders>
              <w:top w:val="nil"/>
              <w:left w:val="nil"/>
              <w:bottom w:val="nil"/>
              <w:right w:val="nil"/>
            </w:tcBorders>
            <w:shd w:val="clear" w:color="auto" w:fill="auto"/>
            <w:noWrap/>
            <w:vAlign w:val="bottom"/>
            <w:hideMark/>
          </w:tcPr>
          <w:p w:rsidR="00434AB6" w:rsidRPr="00434AB6" w:rsidRDefault="00434AB6" w:rsidP="00A92427">
            <w:pPr>
              <w:spacing w:line="240" w:lineRule="auto"/>
              <w:jc w:val="left"/>
              <w:rPr>
                <w:rFonts w:ascii="Arial Narrow" w:hAnsi="Arial Narrow"/>
                <w:color w:val="000000"/>
                <w:sz w:val="12"/>
                <w:szCs w:val="12"/>
              </w:rPr>
            </w:pPr>
            <w:r w:rsidRPr="00434AB6">
              <w:rPr>
                <w:rFonts w:ascii="Arial Narrow" w:hAnsi="Arial Narrow"/>
                <w:color w:val="000000"/>
                <w:sz w:val="12"/>
                <w:szCs w:val="12"/>
              </w:rPr>
              <w:t>5</w:t>
            </w:r>
          </w:p>
        </w:tc>
        <w:tc>
          <w:tcPr>
            <w:tcW w:w="395" w:type="pct"/>
            <w:tcBorders>
              <w:top w:val="nil"/>
              <w:left w:val="nil"/>
              <w:bottom w:val="nil"/>
              <w:right w:val="nil"/>
            </w:tcBorders>
            <w:shd w:val="clear" w:color="auto" w:fill="auto"/>
            <w:noWrap/>
            <w:vAlign w:val="bottom"/>
            <w:hideMark/>
          </w:tcPr>
          <w:p w:rsidR="00434AB6" w:rsidRPr="00434AB6" w:rsidRDefault="00434AB6"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vAlign w:val="bottom"/>
            <w:hideMark/>
          </w:tcPr>
          <w:p w:rsidR="00434AB6" w:rsidRPr="00434AB6" w:rsidRDefault="00434AB6"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434AB6" w:rsidRPr="00434AB6" w:rsidRDefault="00434AB6"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434AB6" w:rsidRPr="00434AB6" w:rsidRDefault="00434AB6"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434AB6" w:rsidRPr="00434AB6" w:rsidRDefault="00434AB6"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434AB6" w:rsidRPr="00434AB6" w:rsidRDefault="00434AB6"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434AB6" w:rsidRPr="00434AB6" w:rsidRDefault="00434AB6"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434AB6" w:rsidRPr="00434AB6" w:rsidRDefault="00434AB6"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434AB6" w:rsidRPr="00434AB6" w:rsidRDefault="00434AB6"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24" w:name="_Toc409529285"/>
      <w:r>
        <w:t>Type van Waterviolier</w:t>
      </w:r>
      <w:r w:rsidR="004E71F7">
        <w:t xml:space="preserve"> (05D5-2)</w:t>
      </w:r>
      <w:bookmarkEnd w:id="124"/>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Waterviolier komt frequent of meer voor. Begeleidende soorten, vaak occasional aanwezig, zijn Stomp fonteinkruid,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Krabbenscheer, Kikkerbeet en (zeer </w:t>
      </w:r>
      <w:r w:rsidR="002A6B38">
        <w:rPr>
          <w:rFonts w:cs="Arial"/>
          <w:color w:val="000000"/>
          <w:sz w:val="16"/>
          <w:szCs w:val="16"/>
        </w:rPr>
        <w:t>zelden</w:t>
      </w:r>
      <w:r>
        <w:rPr>
          <w:rFonts w:cs="Arial"/>
          <w:color w:val="000000"/>
          <w:sz w:val="16"/>
          <w:szCs w:val="16"/>
        </w:rPr>
        <w:t>) Spits fonteinkruid.</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 gemeenschappen komen voor in zacht tot matig hard water met een goed doorzicht. Dit wordt tegenwoordig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vooral gevonden in beekdalen. Het komt in de Rottige </w:t>
      </w:r>
      <w:r w:rsidR="00105A81">
        <w:rPr>
          <w:rFonts w:cs="Arial"/>
          <w:color w:val="000000"/>
          <w:sz w:val="16"/>
          <w:szCs w:val="16"/>
        </w:rPr>
        <w:t>Meente</w:t>
      </w:r>
      <w:r>
        <w:rPr>
          <w:rFonts w:cs="Arial"/>
          <w:color w:val="000000"/>
          <w:sz w:val="16"/>
          <w:szCs w:val="16"/>
        </w:rPr>
        <w:t xml:space="preserve"> zowel voor in sloten als in een aantal trekgaten.</w:t>
      </w:r>
    </w:p>
    <w:p w:rsidR="00C87D26" w:rsidRPr="009017D7"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05D5-2</w:t>
      </w:r>
      <w:r w:rsidRPr="009017D7">
        <w:rPr>
          <w:rFonts w:cs="Arial"/>
          <w:i/>
          <w:iCs/>
          <w:color w:val="000000"/>
          <w:szCs w:val="20"/>
        </w:rPr>
        <w:tab/>
      </w:r>
      <w:r>
        <w:rPr>
          <w:rFonts w:cs="Arial"/>
          <w:i/>
          <w:iCs/>
          <w:color w:val="000000"/>
          <w:szCs w:val="20"/>
        </w:rPr>
        <w:t>Typische vorm</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r w:rsidR="002A6B38">
        <w:rPr>
          <w:rFonts w:cs="Arial"/>
          <w:color w:val="000000"/>
          <w:sz w:val="16"/>
          <w:szCs w:val="16"/>
        </w:rPr>
        <w:t>.</w:t>
      </w:r>
    </w:p>
    <w:p w:rsidR="00C87D26" w:rsidRPr="00886DD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2A6B38"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w:t>
      </w:r>
      <w:r w:rsidR="00C87D26">
        <w:rPr>
          <w:rFonts w:cs="Arial"/>
          <w:color w:val="000000"/>
          <w:sz w:val="16"/>
          <w:szCs w:val="16"/>
        </w:rPr>
        <w:t>ie type.</w:t>
      </w:r>
    </w:p>
    <w:p w:rsidR="00C87D26" w:rsidRPr="004D3E1F"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sidRPr="004D3E1F">
        <w:rPr>
          <w:rFonts w:cs="Arial"/>
          <w:b/>
          <w:bCs/>
          <w:color w:val="8C8C8C"/>
          <w:sz w:val="18"/>
          <w:szCs w:val="18"/>
        </w:rPr>
        <w:t>Syntaxonomie</w:t>
      </w:r>
    </w:p>
    <w:p w:rsidR="00C87D26" w:rsidRPr="004D3E1F"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sidRPr="004D3E1F">
        <w:rPr>
          <w:rFonts w:cs="Arial"/>
          <w:b/>
          <w:bCs/>
          <w:color w:val="8C8C8C"/>
          <w:sz w:val="18"/>
          <w:szCs w:val="18"/>
        </w:rPr>
        <w:t>SBB</w:t>
      </w:r>
      <w:r w:rsidRPr="004D3E1F">
        <w:rPr>
          <w:rFonts w:cs="Arial"/>
          <w:sz w:val="24"/>
        </w:rPr>
        <w:tab/>
      </w:r>
      <w:r w:rsidRPr="004D3E1F">
        <w:rPr>
          <w:rFonts w:cs="Arial"/>
          <w:b/>
          <w:bCs/>
          <w:color w:val="8C8C8C"/>
          <w:sz w:val="18"/>
          <w:szCs w:val="18"/>
        </w:rPr>
        <w:t>05D5a</w:t>
      </w:r>
      <w:r w:rsidRPr="004D3E1F">
        <w:rPr>
          <w:rFonts w:cs="Arial"/>
          <w:sz w:val="24"/>
        </w:rPr>
        <w:tab/>
      </w:r>
      <w:r w:rsidRPr="004D3E1F">
        <w:rPr>
          <w:rFonts w:cs="Arial"/>
          <w:color w:val="000000"/>
          <w:sz w:val="16"/>
          <w:szCs w:val="16"/>
        </w:rPr>
        <w:t>Myriophyllo verticillati-Hottonietum typicum</w:t>
      </w:r>
    </w:p>
    <w:p w:rsidR="00C87D26" w:rsidRPr="00491B7C"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4D3E1F">
        <w:rPr>
          <w:rFonts w:cs="Arial"/>
          <w:sz w:val="24"/>
        </w:rPr>
        <w:tab/>
      </w:r>
      <w:r w:rsidRPr="00491B7C">
        <w:rPr>
          <w:rFonts w:cs="Arial"/>
          <w:color w:val="000000"/>
          <w:sz w:val="16"/>
          <w:szCs w:val="16"/>
          <w:lang w:val="en-US"/>
        </w:rPr>
        <w:t>Ass. Waterviolier-Kransvedkruid, typ. subass.</w:t>
      </w:r>
    </w:p>
    <w:p w:rsidR="00C87D26" w:rsidRPr="00491B7C"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lang w:val="en-US"/>
        </w:rPr>
      </w:pPr>
      <w:r w:rsidRPr="00491B7C">
        <w:rPr>
          <w:rFonts w:cs="Arial"/>
          <w:b/>
          <w:bCs/>
          <w:color w:val="8C8C8C"/>
          <w:sz w:val="18"/>
          <w:szCs w:val="18"/>
          <w:lang w:val="en-US"/>
        </w:rPr>
        <w:t>VvN</w:t>
      </w:r>
      <w:r w:rsidRPr="00491B7C">
        <w:rPr>
          <w:rFonts w:cs="Arial"/>
          <w:sz w:val="24"/>
          <w:lang w:val="en-US"/>
        </w:rPr>
        <w:tab/>
      </w:r>
      <w:r w:rsidRPr="00491B7C">
        <w:rPr>
          <w:rFonts w:cs="Arial"/>
          <w:b/>
          <w:bCs/>
          <w:color w:val="8C8C8C"/>
          <w:sz w:val="18"/>
          <w:szCs w:val="18"/>
          <w:lang w:val="en-US"/>
        </w:rPr>
        <w:t>5Ca1</w:t>
      </w:r>
      <w:r w:rsidRPr="00491B7C">
        <w:rPr>
          <w:rFonts w:cs="Arial"/>
          <w:sz w:val="24"/>
          <w:lang w:val="en-US"/>
        </w:rPr>
        <w:tab/>
      </w:r>
      <w:r w:rsidRPr="00491B7C">
        <w:rPr>
          <w:rFonts w:cs="Arial"/>
          <w:color w:val="000000"/>
          <w:sz w:val="16"/>
          <w:szCs w:val="16"/>
          <w:lang w:val="en-US"/>
        </w:rPr>
        <w:t>Callitricho-Hottonietum</w:t>
      </w:r>
    </w:p>
    <w:p w:rsidR="002F4866" w:rsidRPr="00491B7C" w:rsidRDefault="002F4866" w:rsidP="00A92427">
      <w:pPr>
        <w:widowControl w:val="0"/>
        <w:tabs>
          <w:tab w:val="left" w:pos="90"/>
        </w:tabs>
        <w:autoSpaceDE w:val="0"/>
        <w:autoSpaceDN w:val="0"/>
        <w:adjustRightInd w:val="0"/>
        <w:spacing w:before="15" w:line="240" w:lineRule="auto"/>
        <w:jc w:val="left"/>
        <w:rPr>
          <w:rFonts w:cs="Arial"/>
          <w:b/>
          <w:bCs/>
          <w:color w:val="8C8C8C"/>
          <w:sz w:val="18"/>
          <w:szCs w:val="18"/>
          <w:lang w:val="en-US"/>
        </w:rPr>
      </w:pPr>
    </w:p>
    <w:p w:rsidR="002F4866" w:rsidRDefault="002F4866"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0"/>
        <w:gridCol w:w="589"/>
        <w:gridCol w:w="578"/>
        <w:gridCol w:w="674"/>
        <w:gridCol w:w="851"/>
        <w:gridCol w:w="797"/>
        <w:gridCol w:w="811"/>
        <w:gridCol w:w="589"/>
        <w:gridCol w:w="704"/>
        <w:gridCol w:w="715"/>
        <w:gridCol w:w="966"/>
        <w:gridCol w:w="723"/>
      </w:tblGrid>
      <w:tr w:rsidR="002F4866" w:rsidRPr="002F4866" w:rsidTr="002F4866">
        <w:trPr>
          <w:trHeight w:val="379"/>
        </w:trPr>
        <w:tc>
          <w:tcPr>
            <w:tcW w:w="346"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SBB</w:t>
            </w:r>
            <w:r w:rsidRPr="002F4866">
              <w:rPr>
                <w:rFonts w:ascii="Arial Narrow" w:hAnsi="Arial Narrow"/>
                <w:color w:val="000000"/>
                <w:sz w:val="12"/>
                <w:szCs w:val="12"/>
              </w:rPr>
              <w:br/>
              <w:t>code</w:t>
            </w:r>
          </w:p>
        </w:tc>
        <w:tc>
          <w:tcPr>
            <w:tcW w:w="345"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Veld</w:t>
            </w:r>
            <w:r w:rsidRPr="002F4866">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Oeverlanden</w:t>
            </w:r>
            <w:r w:rsidRPr="002F4866">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Oevers</w:t>
            </w:r>
            <w:r w:rsidRPr="002F4866">
              <w:rPr>
                <w:rFonts w:ascii="Arial Narrow" w:hAnsi="Arial Narrow"/>
                <w:color w:val="000000"/>
                <w:sz w:val="12"/>
                <w:szCs w:val="12"/>
              </w:rPr>
              <w:br/>
              <w:t>Helomavaart</w:t>
            </w:r>
          </w:p>
        </w:tc>
        <w:tc>
          <w:tcPr>
            <w:tcW w:w="424"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Tussen-</w:t>
            </w:r>
            <w:r w:rsidRPr="002F4866">
              <w:rPr>
                <w:rFonts w:ascii="Arial Narrow" w:hAnsi="Arial Narrow"/>
                <w:color w:val="000000"/>
                <w:sz w:val="12"/>
                <w:szCs w:val="12"/>
              </w:rPr>
              <w:br/>
              <w:t>linde</w:t>
            </w:r>
          </w:p>
        </w:tc>
      </w:tr>
      <w:tr w:rsidR="002F4866" w:rsidRPr="002F4866" w:rsidTr="002F4866">
        <w:trPr>
          <w:trHeight w:val="165"/>
        </w:trPr>
        <w:tc>
          <w:tcPr>
            <w:tcW w:w="346"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05D5-2</w:t>
            </w:r>
          </w:p>
        </w:tc>
        <w:tc>
          <w:tcPr>
            <w:tcW w:w="345"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Wk3a</w:t>
            </w:r>
          </w:p>
        </w:tc>
        <w:tc>
          <w:tcPr>
            <w:tcW w:w="339"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5</w:t>
            </w:r>
          </w:p>
        </w:tc>
        <w:tc>
          <w:tcPr>
            <w:tcW w:w="395"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24"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p>
        </w:tc>
      </w:tr>
    </w:tbl>
    <w:p w:rsidR="00C87D26" w:rsidRDefault="00C87D26" w:rsidP="00A92427">
      <w:pPr>
        <w:pStyle w:val="Vegetatiegroep"/>
        <w:jc w:val="left"/>
        <w:rPr>
          <w:sz w:val="36"/>
          <w:szCs w:val="36"/>
        </w:rPr>
      </w:pPr>
      <w:bookmarkStart w:id="125" w:name="_Toc409529286"/>
      <w:r w:rsidRPr="005C3A29">
        <w:t>Venvegetaties</w:t>
      </w:r>
      <w:bookmarkEnd w:id="125"/>
    </w:p>
    <w:p w:rsidR="00C87D26" w:rsidRDefault="00C87D26" w:rsidP="00A92427">
      <w:pPr>
        <w:widowControl w:val="0"/>
        <w:tabs>
          <w:tab w:val="left" w:pos="90"/>
        </w:tabs>
        <w:autoSpaceDE w:val="0"/>
        <w:autoSpaceDN w:val="0"/>
        <w:adjustRightInd w:val="0"/>
        <w:spacing w:before="177" w:line="240" w:lineRule="auto"/>
        <w:jc w:val="left"/>
        <w:rPr>
          <w:rFonts w:cs="Arial"/>
          <w:color w:val="000000"/>
          <w:sz w:val="21"/>
          <w:szCs w:val="21"/>
        </w:rPr>
      </w:pPr>
      <w:r>
        <w:rPr>
          <w:rFonts w:cs="Arial"/>
          <w:color w:val="000000"/>
          <w:sz w:val="16"/>
          <w:szCs w:val="16"/>
        </w:rPr>
        <w:t xml:space="preserve">Deze groep betreft gemeenschappen met een open vegetatiestructuur, waarbij een moslaag geheel afwezig kan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zijn, of waarbij vooral veenmossen een hoge bedekking hebben. Bij dat laatste betreft het meestal Waterveenmos,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Geoord veenmos of een combinatie van beide. In soortenrijkere vengemeenschappen treden soorten op als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Oeverkruid, Moerashertshooi, Vlottende bies, Veelstengelige waterbies, Pilvaren, Stijve moerasweegbree,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Ongelijkbladig fonteinkruid en Duizendknoopfonteinkruid. Het komt ook veel voor dat één van deze soorten massaal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optreedt in een verder vrij soortenarme vegetatie.</w:t>
      </w:r>
    </w:p>
    <w:p w:rsidR="00C87D26" w:rsidRPr="00605625" w:rsidRDefault="00C87D26" w:rsidP="00A92427">
      <w:pPr>
        <w:pStyle w:val="Vegetatietype"/>
        <w:jc w:val="left"/>
      </w:pPr>
      <w:bookmarkStart w:id="126" w:name="_Toc409529287"/>
      <w:r>
        <w:t>Type van Kleinste egelskop</w:t>
      </w:r>
      <w:r w:rsidR="004E71F7">
        <w:t xml:space="preserve"> (06B2)</w:t>
      </w:r>
      <w:bookmarkEnd w:id="126"/>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Kleinste egelskop komt minimaal frequent voor, andere Oeverkruidklasse-soorten ontbreken. Wel komt Klein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blaasjeskruid altijd voor in dit type.</w:t>
      </w:r>
    </w:p>
    <w:p w:rsidR="00190D24" w:rsidRDefault="00190D24" w:rsidP="00A92427">
      <w:pPr>
        <w:widowControl w:val="0"/>
        <w:tabs>
          <w:tab w:val="left" w:pos="90"/>
        </w:tabs>
        <w:autoSpaceDE w:val="0"/>
        <w:autoSpaceDN w:val="0"/>
        <w:adjustRightInd w:val="0"/>
        <w:spacing w:before="88" w:line="240" w:lineRule="auto"/>
        <w:jc w:val="left"/>
        <w:rPr>
          <w:rFonts w:cs="Arial"/>
          <w:b/>
          <w:bCs/>
          <w:color w:val="8C8C8C"/>
          <w:sz w:val="18"/>
          <w:szCs w:val="18"/>
        </w:rPr>
      </w:pP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Dit type komt vaak over beperkte oppervlakten voor en dan meestal in complex met </w:t>
      </w:r>
      <w:r w:rsidR="00FB0C68">
        <w:rPr>
          <w:rFonts w:cs="Arial"/>
          <w:color w:val="000000"/>
          <w:sz w:val="16"/>
          <w:szCs w:val="16"/>
        </w:rPr>
        <w:t>g</w:t>
      </w:r>
      <w:r>
        <w:rPr>
          <w:rFonts w:cs="Arial"/>
          <w:color w:val="000000"/>
          <w:sz w:val="16"/>
          <w:szCs w:val="16"/>
        </w:rPr>
        <w:t xml:space="preserve">ebufferde rietvegetaties 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trilveen. Deze laagten vallen niet of nauwelijks droog in de zomer. Ook komt dit type voor in kleine matig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voedselrijke wateren en sloten.</w:t>
      </w:r>
    </w:p>
    <w:p w:rsidR="00C87D26" w:rsidRPr="009017D7"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06B2-1</w:t>
      </w:r>
      <w:r w:rsidRPr="009017D7">
        <w:rPr>
          <w:rFonts w:cs="Arial"/>
          <w:i/>
          <w:iCs/>
          <w:color w:val="000000"/>
          <w:szCs w:val="20"/>
        </w:rPr>
        <w:tab/>
      </w:r>
      <w:r>
        <w:rPr>
          <w:rFonts w:cs="Arial"/>
          <w:i/>
          <w:iCs/>
          <w:color w:val="000000"/>
          <w:szCs w:val="20"/>
        </w:rPr>
        <w:t>Vorm van Klein blaasjeskruid en Kransvederkruid</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Deze vorm wordt </w:t>
      </w:r>
      <w:r w:rsidR="006B3F53">
        <w:rPr>
          <w:rFonts w:cs="Arial"/>
          <w:color w:val="000000"/>
          <w:sz w:val="16"/>
          <w:szCs w:val="16"/>
        </w:rPr>
        <w:t>naast Klein blaasjeskruid</w:t>
      </w:r>
      <w:r w:rsidR="00FB0C68">
        <w:rPr>
          <w:rFonts w:cs="Arial"/>
          <w:color w:val="000000"/>
          <w:sz w:val="16"/>
          <w:szCs w:val="16"/>
        </w:rPr>
        <w:t xml:space="preserve"> </w:t>
      </w:r>
      <w:r>
        <w:rPr>
          <w:rFonts w:cs="Arial"/>
          <w:color w:val="000000"/>
          <w:sz w:val="16"/>
          <w:szCs w:val="16"/>
        </w:rPr>
        <w:t>gekenmerkt door waterplanten van (matig) voedselrijke omstandigheden, zoals Gewone kikkerbeet, Kransvederkruid, Witte waterlelie en Riet. Klein blaasjeskruid is vaak de enige andere soort die ook onder voedselarmere omstandigheden kan voorkomen.</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06B2</w:t>
      </w:r>
      <w:r>
        <w:rPr>
          <w:rFonts w:cs="Arial"/>
          <w:sz w:val="24"/>
        </w:rPr>
        <w:tab/>
      </w:r>
      <w:r>
        <w:rPr>
          <w:rFonts w:cs="Arial"/>
          <w:color w:val="000000"/>
          <w:sz w:val="16"/>
          <w:szCs w:val="16"/>
        </w:rPr>
        <w:t>Sparganietum minimi</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Associatie van Kleinste egelskop</w:t>
      </w:r>
    </w:p>
    <w:p w:rsidR="00C87D26"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rPr>
      </w:pPr>
      <w:r>
        <w:rPr>
          <w:rFonts w:cs="Arial"/>
          <w:sz w:val="24"/>
        </w:rPr>
        <w:lastRenderedPageBreak/>
        <w:tab/>
      </w:r>
      <w:r>
        <w:rPr>
          <w:rFonts w:cs="Arial"/>
          <w:b/>
          <w:bCs/>
          <w:color w:val="8C8C8C"/>
          <w:sz w:val="18"/>
          <w:szCs w:val="18"/>
        </w:rPr>
        <w:t>05D5a</w:t>
      </w:r>
      <w:r>
        <w:rPr>
          <w:rFonts w:cs="Arial"/>
          <w:sz w:val="24"/>
        </w:rPr>
        <w:tab/>
      </w:r>
      <w:r>
        <w:rPr>
          <w:rFonts w:cs="Arial"/>
          <w:color w:val="000000"/>
          <w:sz w:val="16"/>
          <w:szCs w:val="16"/>
        </w:rPr>
        <w:t>Myriophyllo verticillati-Hottonietum typicum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 Waterviolier-Kransvedkruid, typ. subass.</w:t>
      </w:r>
    </w:p>
    <w:p w:rsidR="00C87D26"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6Ab2</w:t>
      </w:r>
      <w:r>
        <w:rPr>
          <w:rFonts w:cs="Arial"/>
          <w:sz w:val="24"/>
        </w:rPr>
        <w:tab/>
      </w:r>
      <w:r>
        <w:rPr>
          <w:rFonts w:cs="Arial"/>
          <w:color w:val="000000"/>
          <w:sz w:val="16"/>
          <w:szCs w:val="16"/>
        </w:rPr>
        <w:t>Sparganietum minimi</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Deze vorm</w:t>
      </w:r>
      <w:r w:rsidR="00FB0C68">
        <w:rPr>
          <w:rFonts w:cs="Arial"/>
          <w:color w:val="000000"/>
          <w:sz w:val="16"/>
          <w:szCs w:val="16"/>
        </w:rPr>
        <w:t xml:space="preserve"> heeft zowel kenmerken van</w:t>
      </w:r>
      <w:r>
        <w:rPr>
          <w:rFonts w:cs="Arial"/>
          <w:color w:val="000000"/>
          <w:sz w:val="16"/>
          <w:szCs w:val="16"/>
        </w:rPr>
        <w:t xml:space="preserve"> het Myriophyllo verticillati-Hottonietum </w:t>
      </w:r>
      <w:r w:rsidR="00FB0C68">
        <w:rPr>
          <w:rFonts w:cs="Arial"/>
          <w:color w:val="000000"/>
          <w:sz w:val="16"/>
          <w:szCs w:val="16"/>
        </w:rPr>
        <w:t>als</w:t>
      </w:r>
      <w:r>
        <w:rPr>
          <w:rFonts w:cs="Arial"/>
          <w:color w:val="000000"/>
          <w:sz w:val="16"/>
          <w:szCs w:val="16"/>
        </w:rPr>
        <w:t xml:space="preserve"> het Sparganietum minimi.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De constante aanwezigheid van Klein blaasjeskruid is de reden dat het Sparganietum minimi als eerste sbb-code </w:t>
      </w:r>
    </w:p>
    <w:p w:rsidR="00C87D26"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is toegekend.</w:t>
      </w:r>
    </w:p>
    <w:p w:rsidR="002F4866" w:rsidRDefault="002F4866" w:rsidP="00A92427">
      <w:pPr>
        <w:widowControl w:val="0"/>
        <w:tabs>
          <w:tab w:val="left" w:pos="90"/>
        </w:tabs>
        <w:autoSpaceDE w:val="0"/>
        <w:autoSpaceDN w:val="0"/>
        <w:adjustRightInd w:val="0"/>
        <w:spacing w:line="240" w:lineRule="auto"/>
        <w:jc w:val="left"/>
        <w:rPr>
          <w:rFonts w:cs="Arial"/>
          <w:color w:val="000000"/>
          <w:sz w:val="16"/>
          <w:szCs w:val="16"/>
        </w:rPr>
      </w:pPr>
    </w:p>
    <w:p w:rsidR="002F4866" w:rsidRPr="006E382F" w:rsidRDefault="002F4866"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2"/>
        <w:gridCol w:w="590"/>
        <w:gridCol w:w="578"/>
        <w:gridCol w:w="674"/>
        <w:gridCol w:w="851"/>
        <w:gridCol w:w="797"/>
        <w:gridCol w:w="808"/>
        <w:gridCol w:w="589"/>
        <w:gridCol w:w="704"/>
        <w:gridCol w:w="715"/>
        <w:gridCol w:w="966"/>
        <w:gridCol w:w="723"/>
      </w:tblGrid>
      <w:tr w:rsidR="002F4866" w:rsidRPr="002F4866" w:rsidTr="002F4866">
        <w:trPr>
          <w:trHeight w:val="379"/>
        </w:trPr>
        <w:tc>
          <w:tcPr>
            <w:tcW w:w="347"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SBB</w:t>
            </w:r>
            <w:r w:rsidRPr="002F4866">
              <w:rPr>
                <w:rFonts w:ascii="Arial Narrow" w:hAnsi="Arial Narrow"/>
                <w:color w:val="000000"/>
                <w:sz w:val="12"/>
                <w:szCs w:val="12"/>
              </w:rPr>
              <w:br/>
              <w:t>code</w:t>
            </w:r>
          </w:p>
        </w:tc>
        <w:tc>
          <w:tcPr>
            <w:tcW w:w="346"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Veld</w:t>
            </w:r>
            <w:r w:rsidRPr="002F4866">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Oeverlanden</w:t>
            </w:r>
            <w:r w:rsidRPr="002F4866">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Oevers</w:t>
            </w:r>
            <w:r w:rsidRPr="002F4866">
              <w:rPr>
                <w:rFonts w:ascii="Arial Narrow" w:hAnsi="Arial Narrow"/>
                <w:color w:val="000000"/>
                <w:sz w:val="12"/>
                <w:szCs w:val="12"/>
              </w:rPr>
              <w:br/>
              <w:t>Helomavaart</w:t>
            </w:r>
          </w:p>
        </w:tc>
        <w:tc>
          <w:tcPr>
            <w:tcW w:w="424"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Tussen-</w:t>
            </w:r>
            <w:r w:rsidRPr="002F4866">
              <w:rPr>
                <w:rFonts w:ascii="Arial Narrow" w:hAnsi="Arial Narrow"/>
                <w:color w:val="000000"/>
                <w:sz w:val="12"/>
                <w:szCs w:val="12"/>
              </w:rPr>
              <w:br/>
              <w:t>linde</w:t>
            </w:r>
          </w:p>
        </w:tc>
      </w:tr>
      <w:tr w:rsidR="002F4866" w:rsidRPr="002F4866" w:rsidTr="002F4866">
        <w:trPr>
          <w:trHeight w:val="165"/>
        </w:trPr>
        <w:tc>
          <w:tcPr>
            <w:tcW w:w="347"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06B2-1</w:t>
            </w:r>
          </w:p>
        </w:tc>
        <w:tc>
          <w:tcPr>
            <w:tcW w:w="346"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Vw1a</w:t>
            </w:r>
          </w:p>
        </w:tc>
        <w:tc>
          <w:tcPr>
            <w:tcW w:w="339"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8</w:t>
            </w:r>
          </w:p>
        </w:tc>
        <w:tc>
          <w:tcPr>
            <w:tcW w:w="395"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24"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p>
        </w:tc>
      </w:tr>
    </w:tbl>
    <w:p w:rsidR="00C87D26" w:rsidRDefault="00C87D26" w:rsidP="00A92427">
      <w:pPr>
        <w:pStyle w:val="Vegetatiegroep"/>
        <w:jc w:val="left"/>
        <w:rPr>
          <w:sz w:val="36"/>
          <w:szCs w:val="36"/>
        </w:rPr>
      </w:pPr>
      <w:bookmarkStart w:id="127" w:name="_Toc409529288"/>
      <w:r w:rsidRPr="005C3A29">
        <w:t>Initiaalvegetaties in moeras</w:t>
      </w:r>
      <w:bookmarkEnd w:id="127"/>
    </w:p>
    <w:p w:rsidR="00C87D26" w:rsidRDefault="00C87D26" w:rsidP="00A92427">
      <w:pPr>
        <w:widowControl w:val="0"/>
        <w:tabs>
          <w:tab w:val="left" w:pos="90"/>
        </w:tabs>
        <w:autoSpaceDE w:val="0"/>
        <w:autoSpaceDN w:val="0"/>
        <w:adjustRightInd w:val="0"/>
        <w:spacing w:before="177" w:line="240" w:lineRule="auto"/>
        <w:jc w:val="left"/>
        <w:rPr>
          <w:rFonts w:cs="Arial"/>
          <w:color w:val="000000"/>
          <w:sz w:val="21"/>
          <w:szCs w:val="21"/>
        </w:rPr>
      </w:pPr>
      <w:r>
        <w:rPr>
          <w:rFonts w:cs="Arial"/>
          <w:color w:val="000000"/>
          <w:sz w:val="16"/>
          <w:szCs w:val="16"/>
        </w:rPr>
        <w:t xml:space="preserve">Het gaat hier om vegetaties die gevormd worden door soorten als Liesgras, Kalmoes, Lidsteng, Mattenbies,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Ruwe bies, watereppes, Pijptorkruid, Watertorkruid, Moeras- en Zompvergeet-mij-nietje, Grote lisdodde, Grote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egelskop, Moerasandoorn, Gele lis, Pluimzegge, Waterscheerling en Hoge cyperzegge. De vegetaties in deze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groep worden over het algemeen gekenmerkt door een open en grillige structuur, veelal samenhangend met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dynamiek van het watermilieu, de grote verschillen in dikte van jonge veenbodems of het verschil in hoogte tussen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plantensoorten. Riet komt in deze gemeenschappen vrijwel niet voor. Wanneer riet meer dan 25% bedekt worden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vegetaties gerekend tot een andere groep, behalve wanneer er sprake is van het Type van waterriet (eventueel met </w:t>
      </w:r>
    </w:p>
    <w:p w:rsidR="00C87D26"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bijmenging van Kleine lisdodde).</w:t>
      </w:r>
    </w:p>
    <w:p w:rsidR="006E382F" w:rsidRPr="00605625" w:rsidRDefault="006E382F" w:rsidP="00A92427">
      <w:pPr>
        <w:pStyle w:val="Vegetatietype"/>
        <w:jc w:val="left"/>
      </w:pPr>
      <w:bookmarkStart w:id="128" w:name="_Toc409529289"/>
      <w:r>
        <w:t>Type van Holpijp (08-1)</w:t>
      </w:r>
      <w:bookmarkEnd w:id="128"/>
    </w:p>
    <w:p w:rsidR="006E382F" w:rsidRPr="00F73D8B" w:rsidRDefault="006E382F"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6E382F" w:rsidRDefault="006E382F"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Holpijp komt minimaal abundant voor in een verder soortenarme vegetatie. Tussen de Holpijp kan de bodem vrijwel </w:t>
      </w:r>
    </w:p>
    <w:p w:rsidR="006E382F" w:rsidRDefault="006E382F"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kaal zijn. Fioringras ontbreekt of komt spaarzaam voor, maar kan zich later in het seizoen, wanneer het terrein wat </w:t>
      </w:r>
    </w:p>
    <w:p w:rsidR="006E382F" w:rsidRDefault="006E382F"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langer droog staat, flink uitbreiden.</w:t>
      </w:r>
    </w:p>
    <w:p w:rsidR="006E382F" w:rsidRPr="00F73D8B" w:rsidRDefault="006E382F"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6E382F" w:rsidRDefault="006E382F"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Deze gemeenschap met Holpijp duidt op kwel, op standplaatsen die een deel van het jaar onder water staan.</w:t>
      </w:r>
    </w:p>
    <w:p w:rsidR="006E382F" w:rsidRPr="009017D7" w:rsidRDefault="006E382F"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08-1</w:t>
      </w:r>
      <w:r w:rsidRPr="009017D7">
        <w:rPr>
          <w:rFonts w:cs="Arial"/>
          <w:i/>
          <w:iCs/>
          <w:color w:val="000000"/>
          <w:szCs w:val="20"/>
        </w:rPr>
        <w:tab/>
      </w:r>
      <w:r>
        <w:rPr>
          <w:rFonts w:cs="Arial"/>
          <w:i/>
          <w:iCs/>
          <w:color w:val="000000"/>
          <w:szCs w:val="20"/>
        </w:rPr>
        <w:t>Typische vorm</w:t>
      </w:r>
    </w:p>
    <w:p w:rsidR="006E382F" w:rsidRPr="00F73D8B" w:rsidRDefault="006E382F"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6E382F" w:rsidRDefault="006E382F"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6E382F" w:rsidRPr="00F73D8B" w:rsidRDefault="006E382F"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6E382F" w:rsidRDefault="006E382F"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6E382F" w:rsidRPr="00F73D8B" w:rsidRDefault="006E382F"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6E382F" w:rsidRDefault="006E382F"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08-k</w:t>
      </w:r>
      <w:r>
        <w:rPr>
          <w:rFonts w:cs="Arial"/>
          <w:sz w:val="24"/>
        </w:rPr>
        <w:tab/>
      </w:r>
      <w:r>
        <w:rPr>
          <w:rFonts w:cs="Arial"/>
          <w:color w:val="000000"/>
          <w:sz w:val="16"/>
          <w:szCs w:val="16"/>
        </w:rPr>
        <w:t>RG Equisetum fluviatile-[Phragmitetea/Parvocar]</w:t>
      </w:r>
    </w:p>
    <w:p w:rsidR="006E382F" w:rsidRDefault="006E382F"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Holpijp-[Riet-klasse/Klasse der kleine Zeggen]</w:t>
      </w:r>
    </w:p>
    <w:p w:rsidR="006E382F" w:rsidRDefault="006E382F"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8RG6</w:t>
      </w:r>
      <w:r w:rsidRPr="00ED0260">
        <w:rPr>
          <w:rFonts w:cs="Arial"/>
          <w:sz w:val="24"/>
          <w:lang w:val="en-US"/>
        </w:rPr>
        <w:tab/>
      </w:r>
      <w:r w:rsidRPr="00ED0260">
        <w:rPr>
          <w:rFonts w:cs="Arial"/>
          <w:color w:val="000000"/>
          <w:sz w:val="16"/>
          <w:szCs w:val="16"/>
          <w:lang w:val="en-US"/>
        </w:rPr>
        <w:t>RG Equisetum fluviatile-[Phragmitetalia]</w:t>
      </w:r>
    </w:p>
    <w:p w:rsidR="006E382F" w:rsidRPr="00EB05E1" w:rsidRDefault="006E382F" w:rsidP="00A92427">
      <w:pPr>
        <w:widowControl w:val="0"/>
        <w:tabs>
          <w:tab w:val="left" w:pos="90"/>
        </w:tabs>
        <w:autoSpaceDE w:val="0"/>
        <w:autoSpaceDN w:val="0"/>
        <w:adjustRightInd w:val="0"/>
        <w:spacing w:before="15" w:line="240" w:lineRule="auto"/>
        <w:jc w:val="left"/>
        <w:rPr>
          <w:rFonts w:cs="Arial"/>
          <w:b/>
          <w:bCs/>
          <w:color w:val="8C8C8C"/>
          <w:sz w:val="18"/>
          <w:szCs w:val="18"/>
          <w:lang w:val="en-US"/>
        </w:rPr>
      </w:pPr>
    </w:p>
    <w:p w:rsidR="006E382F" w:rsidRDefault="006E382F"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2"/>
        <w:gridCol w:w="590"/>
        <w:gridCol w:w="578"/>
        <w:gridCol w:w="668"/>
        <w:gridCol w:w="850"/>
        <w:gridCol w:w="797"/>
        <w:gridCol w:w="808"/>
        <w:gridCol w:w="589"/>
        <w:gridCol w:w="704"/>
        <w:gridCol w:w="715"/>
        <w:gridCol w:w="966"/>
        <w:gridCol w:w="730"/>
      </w:tblGrid>
      <w:tr w:rsidR="006E382F" w:rsidRPr="002F4866" w:rsidTr="006E382F">
        <w:trPr>
          <w:trHeight w:val="379"/>
        </w:trPr>
        <w:tc>
          <w:tcPr>
            <w:tcW w:w="347" w:type="pct"/>
            <w:tcBorders>
              <w:top w:val="single" w:sz="4" w:space="0" w:color="auto"/>
              <w:left w:val="nil"/>
              <w:bottom w:val="single" w:sz="4" w:space="0" w:color="auto"/>
              <w:right w:val="nil"/>
            </w:tcBorders>
            <w:shd w:val="clear" w:color="auto" w:fill="auto"/>
            <w:vAlign w:val="bottom"/>
            <w:hideMark/>
          </w:tcPr>
          <w:p w:rsidR="006E382F" w:rsidRPr="002F4866" w:rsidRDefault="006E382F"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SBB</w:t>
            </w:r>
            <w:r w:rsidRPr="002F4866">
              <w:rPr>
                <w:rFonts w:ascii="Arial Narrow" w:hAnsi="Arial Narrow"/>
                <w:color w:val="000000"/>
                <w:sz w:val="12"/>
                <w:szCs w:val="12"/>
              </w:rPr>
              <w:br/>
              <w:t>code</w:t>
            </w:r>
          </w:p>
        </w:tc>
        <w:tc>
          <w:tcPr>
            <w:tcW w:w="346" w:type="pct"/>
            <w:tcBorders>
              <w:top w:val="single" w:sz="4" w:space="0" w:color="auto"/>
              <w:left w:val="nil"/>
              <w:bottom w:val="single" w:sz="4" w:space="0" w:color="auto"/>
              <w:right w:val="nil"/>
            </w:tcBorders>
            <w:shd w:val="clear" w:color="auto" w:fill="auto"/>
            <w:vAlign w:val="bottom"/>
            <w:hideMark/>
          </w:tcPr>
          <w:p w:rsidR="006E382F" w:rsidRPr="002F4866" w:rsidRDefault="006E382F"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Veld</w:t>
            </w:r>
            <w:r w:rsidRPr="002F4866">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6E382F" w:rsidRPr="002F4866" w:rsidRDefault="006E382F"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RM-Kern</w:t>
            </w:r>
          </w:p>
        </w:tc>
        <w:tc>
          <w:tcPr>
            <w:tcW w:w="391" w:type="pct"/>
            <w:tcBorders>
              <w:top w:val="single" w:sz="4" w:space="0" w:color="auto"/>
              <w:left w:val="nil"/>
              <w:bottom w:val="single" w:sz="4" w:space="0" w:color="auto"/>
              <w:right w:val="nil"/>
            </w:tcBorders>
            <w:shd w:val="clear" w:color="auto" w:fill="auto"/>
            <w:vAlign w:val="bottom"/>
            <w:hideMark/>
          </w:tcPr>
          <w:p w:rsidR="006E382F" w:rsidRPr="002F4866" w:rsidRDefault="006E382F"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6E382F" w:rsidRPr="002F4866" w:rsidRDefault="006E382F"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6E382F" w:rsidRPr="002F4866" w:rsidRDefault="006E382F"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6E382F" w:rsidRPr="002F4866" w:rsidRDefault="006E382F"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6E382F" w:rsidRPr="002F4866" w:rsidRDefault="006E382F"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6E382F" w:rsidRPr="002F4866" w:rsidRDefault="006E382F"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6E382F" w:rsidRPr="002F4866" w:rsidRDefault="006E382F"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Oeverlanden</w:t>
            </w:r>
            <w:r w:rsidRPr="002F4866">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6E382F" w:rsidRPr="002F4866" w:rsidRDefault="006E382F"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Oevers</w:t>
            </w:r>
            <w:r w:rsidRPr="002F4866">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6E382F" w:rsidRPr="002F4866" w:rsidRDefault="006E382F"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Tussen-</w:t>
            </w:r>
            <w:r w:rsidRPr="002F4866">
              <w:rPr>
                <w:rFonts w:ascii="Arial Narrow" w:hAnsi="Arial Narrow"/>
                <w:color w:val="000000"/>
                <w:sz w:val="12"/>
                <w:szCs w:val="12"/>
              </w:rPr>
              <w:br/>
              <w:t>linde</w:t>
            </w:r>
          </w:p>
        </w:tc>
      </w:tr>
      <w:tr w:rsidR="006E382F" w:rsidRPr="002F4866" w:rsidTr="006E382F">
        <w:trPr>
          <w:trHeight w:val="165"/>
        </w:trPr>
        <w:tc>
          <w:tcPr>
            <w:tcW w:w="347" w:type="pct"/>
            <w:tcBorders>
              <w:top w:val="nil"/>
              <w:left w:val="nil"/>
              <w:bottom w:val="nil"/>
              <w:right w:val="nil"/>
            </w:tcBorders>
            <w:shd w:val="clear" w:color="auto" w:fill="auto"/>
            <w:vAlign w:val="bottom"/>
            <w:hideMark/>
          </w:tcPr>
          <w:p w:rsidR="006E382F" w:rsidRPr="002F4866" w:rsidRDefault="006E382F"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08-1</w:t>
            </w:r>
          </w:p>
        </w:tc>
        <w:tc>
          <w:tcPr>
            <w:tcW w:w="346" w:type="pct"/>
            <w:tcBorders>
              <w:top w:val="nil"/>
              <w:left w:val="nil"/>
              <w:bottom w:val="nil"/>
              <w:right w:val="nil"/>
            </w:tcBorders>
            <w:shd w:val="clear" w:color="auto" w:fill="auto"/>
            <w:vAlign w:val="bottom"/>
            <w:hideMark/>
          </w:tcPr>
          <w:p w:rsidR="006E382F" w:rsidRPr="002F4866" w:rsidRDefault="006E382F"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Mi2a</w:t>
            </w:r>
          </w:p>
        </w:tc>
        <w:tc>
          <w:tcPr>
            <w:tcW w:w="339" w:type="pct"/>
            <w:tcBorders>
              <w:top w:val="nil"/>
              <w:left w:val="nil"/>
              <w:bottom w:val="nil"/>
              <w:right w:val="nil"/>
            </w:tcBorders>
            <w:shd w:val="clear" w:color="auto" w:fill="auto"/>
            <w:noWrap/>
            <w:vAlign w:val="bottom"/>
            <w:hideMark/>
          </w:tcPr>
          <w:p w:rsidR="006E382F" w:rsidRPr="002F4866" w:rsidRDefault="006E382F" w:rsidP="00A92427">
            <w:pPr>
              <w:spacing w:line="240" w:lineRule="auto"/>
              <w:jc w:val="left"/>
              <w:rPr>
                <w:rFonts w:ascii="Arial Narrow" w:hAnsi="Arial Narrow"/>
                <w:color w:val="000000"/>
                <w:sz w:val="12"/>
                <w:szCs w:val="12"/>
              </w:rPr>
            </w:pPr>
          </w:p>
        </w:tc>
        <w:tc>
          <w:tcPr>
            <w:tcW w:w="391" w:type="pct"/>
            <w:tcBorders>
              <w:top w:val="nil"/>
              <w:left w:val="nil"/>
              <w:bottom w:val="nil"/>
              <w:right w:val="nil"/>
            </w:tcBorders>
            <w:shd w:val="clear" w:color="auto" w:fill="auto"/>
            <w:vAlign w:val="bottom"/>
            <w:hideMark/>
          </w:tcPr>
          <w:p w:rsidR="006E382F" w:rsidRPr="002F4866" w:rsidRDefault="006E382F"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1</w:t>
            </w:r>
          </w:p>
        </w:tc>
        <w:tc>
          <w:tcPr>
            <w:tcW w:w="497" w:type="pct"/>
            <w:tcBorders>
              <w:top w:val="nil"/>
              <w:left w:val="nil"/>
              <w:bottom w:val="nil"/>
              <w:right w:val="nil"/>
            </w:tcBorders>
            <w:shd w:val="clear" w:color="auto" w:fill="auto"/>
            <w:noWrap/>
            <w:vAlign w:val="bottom"/>
            <w:hideMark/>
          </w:tcPr>
          <w:p w:rsidR="006E382F" w:rsidRPr="002F4866" w:rsidRDefault="006E382F"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6E382F" w:rsidRPr="002F4866" w:rsidRDefault="006E382F"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vAlign w:val="bottom"/>
            <w:hideMark/>
          </w:tcPr>
          <w:p w:rsidR="006E382F" w:rsidRPr="002F4866" w:rsidRDefault="006E382F"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6E382F" w:rsidRPr="002F4866" w:rsidRDefault="006E382F"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1</w:t>
            </w:r>
          </w:p>
        </w:tc>
        <w:tc>
          <w:tcPr>
            <w:tcW w:w="397" w:type="pct"/>
            <w:tcBorders>
              <w:top w:val="nil"/>
              <w:left w:val="nil"/>
              <w:bottom w:val="nil"/>
              <w:right w:val="nil"/>
            </w:tcBorders>
            <w:shd w:val="clear" w:color="auto" w:fill="auto"/>
            <w:vAlign w:val="bottom"/>
            <w:hideMark/>
          </w:tcPr>
          <w:p w:rsidR="006E382F" w:rsidRPr="002F4866" w:rsidRDefault="006E382F"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6E382F" w:rsidRPr="002F4866" w:rsidRDefault="006E382F"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6E382F" w:rsidRPr="002F4866" w:rsidRDefault="006E382F"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6E382F" w:rsidRPr="002F4866" w:rsidRDefault="006E382F" w:rsidP="00A92427">
            <w:pPr>
              <w:spacing w:line="240" w:lineRule="auto"/>
              <w:jc w:val="left"/>
              <w:rPr>
                <w:rFonts w:ascii="Arial Narrow" w:hAnsi="Arial Narrow"/>
                <w:color w:val="000000"/>
                <w:sz w:val="12"/>
                <w:szCs w:val="12"/>
              </w:rPr>
            </w:pPr>
          </w:p>
        </w:tc>
      </w:tr>
    </w:tbl>
    <w:p w:rsidR="006E382F" w:rsidRDefault="006E382F" w:rsidP="00A92427">
      <w:pPr>
        <w:widowControl w:val="0"/>
        <w:tabs>
          <w:tab w:val="left" w:pos="90"/>
        </w:tabs>
        <w:autoSpaceDE w:val="0"/>
        <w:autoSpaceDN w:val="0"/>
        <w:adjustRightInd w:val="0"/>
        <w:spacing w:line="240" w:lineRule="auto"/>
        <w:jc w:val="left"/>
        <w:rPr>
          <w:rFonts w:cs="Arial"/>
          <w:color w:val="000000"/>
          <w:sz w:val="18"/>
          <w:szCs w:val="18"/>
        </w:rPr>
      </w:pPr>
    </w:p>
    <w:p w:rsidR="00C87D26" w:rsidRPr="009017D7" w:rsidRDefault="00C87D26" w:rsidP="00A92427">
      <w:pPr>
        <w:pStyle w:val="Vegetatietype"/>
        <w:jc w:val="left"/>
      </w:pPr>
      <w:bookmarkStart w:id="129" w:name="_Toc409529290"/>
      <w:r>
        <w:t>Type van Riet met Klein kroos en/of Kikkerbeet</w:t>
      </w:r>
      <w:r w:rsidR="004E71F7">
        <w:t xml:space="preserve"> (08-2)</w:t>
      </w:r>
      <w:bookmarkEnd w:id="129"/>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Riet is de dominante soort in dit ''waterriet''. Deze rietvegetaties zijn langdurig geïnundeerd of staat permanent in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oppervlaktewater. Een kenmerk van dit type is de aanwezigheid van waterplanten; veelal gaat het hierbij om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kroossoorten en/of Kikkerbeet. Ook beginnende verlanding met ijl Riet, eventueel samen met Kleine lisdodde,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behoort tot dit type.</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Dit betreft zeer soortenarme rietgemeenschappen, die min of meer permanent geïnundeerd zijn. De vegetaties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komen voor als zomen langs landriet-gemeenschappen in ondiep water met een grote variatie in kwaliteit. De </w:t>
      </w:r>
    </w:p>
    <w:p w:rsidR="008F1C55" w:rsidRPr="00FF5834"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gemeenschappen kunnen aan meren een sterke golfslag verdragen, maar komen ook voor in beschutte petgaten.</w:t>
      </w:r>
    </w:p>
    <w:p w:rsidR="00B51AC1" w:rsidRDefault="00B51AC1"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p>
    <w:p w:rsidR="00C87D26" w:rsidRPr="009017D7"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lastRenderedPageBreak/>
        <w:t>08-2</w:t>
      </w:r>
      <w:r w:rsidRPr="009017D7">
        <w:rPr>
          <w:rFonts w:cs="Arial"/>
          <w:i/>
          <w:iCs/>
          <w:color w:val="000000"/>
          <w:szCs w:val="20"/>
        </w:rPr>
        <w:tab/>
      </w:r>
      <w:r>
        <w:rPr>
          <w:rFonts w:cs="Arial"/>
          <w:i/>
          <w:iCs/>
          <w:color w:val="000000"/>
          <w:szCs w:val="20"/>
        </w:rPr>
        <w:t>Typische vorm</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Naast het dominant voorkomen van Riet, kan ook Kleine lisdodde met lagere bedekkingen aanwezig zijn.</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08-f</w:t>
      </w:r>
      <w:r>
        <w:rPr>
          <w:rFonts w:cs="Arial"/>
          <w:sz w:val="24"/>
        </w:rPr>
        <w:tab/>
      </w:r>
      <w:r>
        <w:rPr>
          <w:rFonts w:cs="Arial"/>
          <w:color w:val="000000"/>
          <w:sz w:val="16"/>
          <w:szCs w:val="16"/>
        </w:rPr>
        <w:t>RG Phragmites australis-[Phragmitetea]</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Riet-[Riet-klasse]</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8-(RG)</w:t>
      </w:r>
      <w:r>
        <w:rPr>
          <w:rFonts w:cs="Arial"/>
          <w:sz w:val="24"/>
        </w:rPr>
        <w:tab/>
      </w:r>
      <w:r>
        <w:rPr>
          <w:rFonts w:cs="Arial"/>
          <w:color w:val="000000"/>
          <w:sz w:val="16"/>
          <w:szCs w:val="16"/>
        </w:rPr>
        <w:t>RG binnen de Phragmitetea</w:t>
      </w:r>
    </w:p>
    <w:p w:rsidR="002F4866" w:rsidRDefault="002F4866"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2F4866" w:rsidRDefault="002F4866"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3"/>
        <w:gridCol w:w="591"/>
        <w:gridCol w:w="579"/>
        <w:gridCol w:w="668"/>
        <w:gridCol w:w="850"/>
        <w:gridCol w:w="797"/>
        <w:gridCol w:w="807"/>
        <w:gridCol w:w="589"/>
        <w:gridCol w:w="704"/>
        <w:gridCol w:w="714"/>
        <w:gridCol w:w="965"/>
        <w:gridCol w:w="730"/>
      </w:tblGrid>
      <w:tr w:rsidR="002F4866" w:rsidRPr="002F4866" w:rsidTr="00275E8D">
        <w:trPr>
          <w:trHeight w:val="379"/>
        </w:trPr>
        <w:tc>
          <w:tcPr>
            <w:tcW w:w="345"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SBB</w:t>
            </w:r>
            <w:r w:rsidRPr="002F4866">
              <w:rPr>
                <w:rFonts w:ascii="Arial Narrow" w:hAnsi="Arial Narrow"/>
                <w:color w:val="000000"/>
                <w:sz w:val="12"/>
                <w:szCs w:val="12"/>
              </w:rPr>
              <w:br/>
              <w:t>code</w:t>
            </w:r>
          </w:p>
        </w:tc>
        <w:tc>
          <w:tcPr>
            <w:tcW w:w="344"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Veld</w:t>
            </w:r>
            <w:r w:rsidRPr="002F4866">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RM-Kern</w:t>
            </w:r>
          </w:p>
        </w:tc>
        <w:tc>
          <w:tcPr>
            <w:tcW w:w="389"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RM-Noord</w:t>
            </w:r>
          </w:p>
        </w:tc>
        <w:tc>
          <w:tcPr>
            <w:tcW w:w="495" w:type="pct"/>
            <w:tcBorders>
              <w:top w:val="single" w:sz="4" w:space="0" w:color="auto"/>
              <w:left w:val="nil"/>
              <w:bottom w:val="single" w:sz="4" w:space="0" w:color="auto"/>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Munnekeburen</w:t>
            </w:r>
          </w:p>
        </w:tc>
        <w:tc>
          <w:tcPr>
            <w:tcW w:w="470"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Oeverlanden</w:t>
            </w:r>
            <w:r w:rsidRPr="002F4866">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Oevers</w:t>
            </w:r>
            <w:r w:rsidRPr="002F4866">
              <w:rPr>
                <w:rFonts w:ascii="Arial Narrow" w:hAnsi="Arial Narrow"/>
                <w:color w:val="000000"/>
                <w:sz w:val="12"/>
                <w:szCs w:val="12"/>
              </w:rPr>
              <w:br/>
              <w:t>Helomavaart</w:t>
            </w:r>
          </w:p>
        </w:tc>
        <w:tc>
          <w:tcPr>
            <w:tcW w:w="425"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Tussen-</w:t>
            </w:r>
            <w:r w:rsidRPr="002F4866">
              <w:rPr>
                <w:rFonts w:ascii="Arial Narrow" w:hAnsi="Arial Narrow"/>
                <w:color w:val="000000"/>
                <w:sz w:val="12"/>
                <w:szCs w:val="12"/>
              </w:rPr>
              <w:br/>
              <w:t>linde</w:t>
            </w:r>
          </w:p>
        </w:tc>
      </w:tr>
      <w:tr w:rsidR="002F4866" w:rsidRPr="002F4866" w:rsidTr="00275E8D">
        <w:trPr>
          <w:trHeight w:val="165"/>
        </w:trPr>
        <w:tc>
          <w:tcPr>
            <w:tcW w:w="345"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08-2</w:t>
            </w:r>
          </w:p>
        </w:tc>
        <w:tc>
          <w:tcPr>
            <w:tcW w:w="344"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Mi3a</w:t>
            </w:r>
          </w:p>
        </w:tc>
        <w:tc>
          <w:tcPr>
            <w:tcW w:w="337"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6</w:t>
            </w:r>
          </w:p>
        </w:tc>
        <w:tc>
          <w:tcPr>
            <w:tcW w:w="389"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12</w:t>
            </w:r>
          </w:p>
        </w:tc>
        <w:tc>
          <w:tcPr>
            <w:tcW w:w="495"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10</w:t>
            </w:r>
          </w:p>
        </w:tc>
        <w:tc>
          <w:tcPr>
            <w:tcW w:w="464"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4</w:t>
            </w:r>
          </w:p>
        </w:tc>
        <w:tc>
          <w:tcPr>
            <w:tcW w:w="470"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2</w:t>
            </w:r>
          </w:p>
        </w:tc>
      </w:tr>
    </w:tbl>
    <w:p w:rsidR="00275E8D" w:rsidRPr="00605625" w:rsidRDefault="00275E8D" w:rsidP="00A92427">
      <w:pPr>
        <w:pStyle w:val="Vegetatietype"/>
        <w:jc w:val="left"/>
      </w:pPr>
      <w:bookmarkStart w:id="130" w:name="_Toc409529291"/>
      <w:r>
        <w:t>Type van Grote lisdodde (08-3)</w:t>
      </w:r>
      <w:bookmarkEnd w:id="130"/>
    </w:p>
    <w:p w:rsidR="00275E8D" w:rsidRPr="00F73D8B" w:rsidRDefault="00275E8D"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275E8D" w:rsidRDefault="00275E8D"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Grote lisdodde is in deze gemeenschappen veelal dominant aanwezig en soms de enige soort. Kroossoorten, </w:t>
      </w:r>
    </w:p>
    <w:p w:rsidR="00275E8D" w:rsidRDefault="00275E8D"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eutrafente moerasplanten en grassen als Fioringras en Ruw beemdgras kunnen in een onderste vegetatielaag </w:t>
      </w:r>
    </w:p>
    <w:p w:rsidR="00275E8D" w:rsidRDefault="00275E8D"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aanwezig zijn.</w:t>
      </w:r>
    </w:p>
    <w:p w:rsidR="00275E8D" w:rsidRPr="00F73D8B" w:rsidRDefault="00275E8D"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275E8D" w:rsidRDefault="00275E8D"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Gemeenschappen gedomineerd door Grote lisdodde komen voor in eutrofe wateren die worden gekenmerkt door </w:t>
      </w:r>
    </w:p>
    <w:p w:rsidR="00275E8D" w:rsidRDefault="00275E8D"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sterk wisselende milieuomstandigheden, op plaatsen waar slib en/of organisch afbraakmateriaal worden afgezet. </w:t>
      </w:r>
    </w:p>
    <w:p w:rsidR="00275E8D" w:rsidRDefault="00275E8D"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Vaak is de ondergrond (die zeer uiteenlopend van aard kan zijn) dan ook bedekt met een laag van week veen of slib. </w:t>
      </w:r>
    </w:p>
    <w:p w:rsidR="00275E8D" w:rsidRDefault="00275E8D"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De feitelijke waterdiepte is veelal niet meer dan 20 cm. De gemeenschap is niet bestand tegen golfslag. Ze wordt </w:t>
      </w:r>
    </w:p>
    <w:p w:rsidR="00275E8D" w:rsidRDefault="00275E8D"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vooral aangetroffen in afgesloten wateren van beperkte omvang, zoals vijvers, greppels, bermsloten, poelen en </w:t>
      </w:r>
    </w:p>
    <w:p w:rsidR="00275E8D" w:rsidRDefault="00275E8D"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lage delen van opgespoten zandvlakten; daarnaast ook veel in gegraven poelen binnen verkeersknooppunten en in </w:t>
      </w:r>
    </w:p>
    <w:p w:rsidR="00275E8D" w:rsidRDefault="00275E8D"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geëutrofieerde hoogveenputten en heidevennen.</w:t>
      </w:r>
    </w:p>
    <w:p w:rsidR="00275E8D" w:rsidRPr="009017D7" w:rsidRDefault="00275E8D"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08-3</w:t>
      </w:r>
      <w:r w:rsidRPr="009017D7">
        <w:rPr>
          <w:rFonts w:cs="Arial"/>
          <w:i/>
          <w:iCs/>
          <w:color w:val="000000"/>
          <w:szCs w:val="20"/>
        </w:rPr>
        <w:tab/>
      </w:r>
      <w:r>
        <w:rPr>
          <w:rFonts w:cs="Arial"/>
          <w:i/>
          <w:iCs/>
          <w:color w:val="000000"/>
          <w:szCs w:val="20"/>
        </w:rPr>
        <w:t>Typische vorm</w:t>
      </w:r>
    </w:p>
    <w:p w:rsidR="00275E8D" w:rsidRPr="00F73D8B" w:rsidRDefault="00275E8D"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275E8D" w:rsidRDefault="00275E8D"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275E8D" w:rsidRPr="00F73D8B" w:rsidRDefault="00275E8D"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275E8D" w:rsidRDefault="00275E8D"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275E8D" w:rsidRPr="00F73D8B" w:rsidRDefault="00275E8D"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275E8D" w:rsidRDefault="00275E8D"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08-d</w:t>
      </w:r>
      <w:r>
        <w:rPr>
          <w:rFonts w:cs="Arial"/>
          <w:sz w:val="24"/>
        </w:rPr>
        <w:tab/>
      </w:r>
      <w:r>
        <w:rPr>
          <w:rFonts w:cs="Arial"/>
          <w:color w:val="000000"/>
          <w:sz w:val="16"/>
          <w:szCs w:val="16"/>
        </w:rPr>
        <w:t>RG Typha latifolia-[Phragmitetea]</w:t>
      </w:r>
    </w:p>
    <w:p w:rsidR="00275E8D" w:rsidRDefault="00275E8D"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Grote Lisdodde-[Riet-klasse]</w:t>
      </w:r>
    </w:p>
    <w:p w:rsidR="00275E8D" w:rsidRDefault="00275E8D"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8RG3</w:t>
      </w:r>
      <w:r w:rsidRPr="00ED0260">
        <w:rPr>
          <w:rFonts w:cs="Arial"/>
          <w:sz w:val="24"/>
          <w:lang w:val="en-US"/>
        </w:rPr>
        <w:tab/>
      </w:r>
      <w:r w:rsidRPr="00ED0260">
        <w:rPr>
          <w:rFonts w:cs="Arial"/>
          <w:color w:val="000000"/>
          <w:sz w:val="16"/>
          <w:szCs w:val="16"/>
          <w:lang w:val="en-US"/>
        </w:rPr>
        <w:t>RG Typha latifolia-[Phragmitetea]</w:t>
      </w:r>
    </w:p>
    <w:p w:rsidR="00275E8D" w:rsidRPr="00EB05E1" w:rsidRDefault="00275E8D" w:rsidP="00A92427">
      <w:pPr>
        <w:widowControl w:val="0"/>
        <w:tabs>
          <w:tab w:val="left" w:pos="90"/>
        </w:tabs>
        <w:autoSpaceDE w:val="0"/>
        <w:autoSpaceDN w:val="0"/>
        <w:adjustRightInd w:val="0"/>
        <w:spacing w:before="15" w:line="240" w:lineRule="auto"/>
        <w:jc w:val="left"/>
        <w:rPr>
          <w:rFonts w:cs="Arial"/>
          <w:b/>
          <w:bCs/>
          <w:color w:val="8C8C8C"/>
          <w:sz w:val="18"/>
          <w:szCs w:val="18"/>
          <w:lang w:val="en-US"/>
        </w:rPr>
      </w:pPr>
    </w:p>
    <w:p w:rsidR="00275E8D" w:rsidRDefault="00275E8D"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9"/>
        <w:gridCol w:w="589"/>
        <w:gridCol w:w="570"/>
        <w:gridCol w:w="674"/>
        <w:gridCol w:w="850"/>
        <w:gridCol w:w="797"/>
        <w:gridCol w:w="810"/>
        <w:gridCol w:w="589"/>
        <w:gridCol w:w="704"/>
        <w:gridCol w:w="715"/>
        <w:gridCol w:w="966"/>
        <w:gridCol w:w="734"/>
      </w:tblGrid>
      <w:tr w:rsidR="00275E8D" w:rsidRPr="002F4866" w:rsidTr="00247916">
        <w:trPr>
          <w:trHeight w:val="379"/>
        </w:trPr>
        <w:tc>
          <w:tcPr>
            <w:tcW w:w="345" w:type="pct"/>
            <w:tcBorders>
              <w:top w:val="single" w:sz="4" w:space="0" w:color="auto"/>
              <w:left w:val="nil"/>
              <w:bottom w:val="single" w:sz="4" w:space="0" w:color="auto"/>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SBB</w:t>
            </w:r>
            <w:r w:rsidRPr="002F4866">
              <w:rPr>
                <w:rFonts w:ascii="Arial Narrow" w:hAnsi="Arial Narrow"/>
                <w:color w:val="000000"/>
                <w:sz w:val="12"/>
                <w:szCs w:val="12"/>
              </w:rPr>
              <w:br/>
              <w:t>code</w:t>
            </w:r>
          </w:p>
        </w:tc>
        <w:tc>
          <w:tcPr>
            <w:tcW w:w="345" w:type="pct"/>
            <w:tcBorders>
              <w:top w:val="single" w:sz="4" w:space="0" w:color="auto"/>
              <w:left w:val="nil"/>
              <w:bottom w:val="single" w:sz="4" w:space="0" w:color="auto"/>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Veld</w:t>
            </w:r>
            <w:r w:rsidRPr="002F4866">
              <w:rPr>
                <w:rFonts w:ascii="Arial Narrow" w:hAnsi="Arial Narrow"/>
                <w:color w:val="000000"/>
                <w:sz w:val="12"/>
                <w:szCs w:val="12"/>
              </w:rPr>
              <w:br/>
              <w:t>code</w:t>
            </w:r>
          </w:p>
        </w:tc>
        <w:tc>
          <w:tcPr>
            <w:tcW w:w="334" w:type="pct"/>
            <w:tcBorders>
              <w:top w:val="single" w:sz="4" w:space="0" w:color="auto"/>
              <w:left w:val="nil"/>
              <w:bottom w:val="single" w:sz="4" w:space="0" w:color="auto"/>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Oeverlanden</w:t>
            </w:r>
            <w:r w:rsidRPr="002F4866">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Oevers</w:t>
            </w:r>
            <w:r w:rsidRPr="002F4866">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Tussen-</w:t>
            </w:r>
            <w:r w:rsidRPr="002F4866">
              <w:rPr>
                <w:rFonts w:ascii="Arial Narrow" w:hAnsi="Arial Narrow"/>
                <w:color w:val="000000"/>
                <w:sz w:val="12"/>
                <w:szCs w:val="12"/>
              </w:rPr>
              <w:br/>
              <w:t>linde</w:t>
            </w:r>
          </w:p>
        </w:tc>
      </w:tr>
      <w:tr w:rsidR="00275E8D" w:rsidRPr="002F4866" w:rsidTr="00247916">
        <w:trPr>
          <w:trHeight w:val="165"/>
        </w:trPr>
        <w:tc>
          <w:tcPr>
            <w:tcW w:w="345" w:type="pct"/>
            <w:tcBorders>
              <w:top w:val="nil"/>
              <w:left w:val="nil"/>
              <w:bottom w:val="nil"/>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08-3</w:t>
            </w:r>
          </w:p>
        </w:tc>
        <w:tc>
          <w:tcPr>
            <w:tcW w:w="345" w:type="pct"/>
            <w:tcBorders>
              <w:top w:val="nil"/>
              <w:left w:val="nil"/>
              <w:bottom w:val="nil"/>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Mi5a</w:t>
            </w:r>
          </w:p>
        </w:tc>
        <w:tc>
          <w:tcPr>
            <w:tcW w:w="334" w:type="pct"/>
            <w:tcBorders>
              <w:top w:val="nil"/>
              <w:left w:val="nil"/>
              <w:bottom w:val="nil"/>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noWrap/>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2</w:t>
            </w:r>
          </w:p>
        </w:tc>
        <w:tc>
          <w:tcPr>
            <w:tcW w:w="497" w:type="pct"/>
            <w:tcBorders>
              <w:top w:val="nil"/>
              <w:left w:val="nil"/>
              <w:bottom w:val="nil"/>
              <w:right w:val="nil"/>
            </w:tcBorders>
            <w:shd w:val="clear" w:color="auto" w:fill="auto"/>
            <w:noWrap/>
            <w:vAlign w:val="bottom"/>
            <w:hideMark/>
          </w:tcPr>
          <w:p w:rsidR="00275E8D" w:rsidRPr="002F4866" w:rsidRDefault="00275E8D"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1</w:t>
            </w:r>
          </w:p>
        </w:tc>
        <w:tc>
          <w:tcPr>
            <w:tcW w:w="474" w:type="pct"/>
            <w:tcBorders>
              <w:top w:val="nil"/>
              <w:left w:val="nil"/>
              <w:bottom w:val="nil"/>
              <w:right w:val="nil"/>
            </w:tcBorders>
            <w:shd w:val="clear" w:color="auto" w:fill="auto"/>
            <w:noWrap/>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1</w:t>
            </w:r>
          </w:p>
        </w:tc>
        <w:tc>
          <w:tcPr>
            <w:tcW w:w="339" w:type="pct"/>
            <w:tcBorders>
              <w:top w:val="nil"/>
              <w:left w:val="nil"/>
              <w:bottom w:val="nil"/>
              <w:right w:val="nil"/>
            </w:tcBorders>
            <w:shd w:val="clear" w:color="auto" w:fill="auto"/>
            <w:noWrap/>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3</w:t>
            </w:r>
          </w:p>
        </w:tc>
        <w:tc>
          <w:tcPr>
            <w:tcW w:w="397" w:type="pct"/>
            <w:tcBorders>
              <w:top w:val="nil"/>
              <w:left w:val="nil"/>
              <w:bottom w:val="nil"/>
              <w:right w:val="nil"/>
            </w:tcBorders>
            <w:shd w:val="clear" w:color="auto" w:fill="auto"/>
            <w:noWrap/>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1</w:t>
            </w:r>
          </w:p>
        </w:tc>
        <w:tc>
          <w:tcPr>
            <w:tcW w:w="418" w:type="pct"/>
            <w:tcBorders>
              <w:top w:val="nil"/>
              <w:left w:val="nil"/>
              <w:bottom w:val="nil"/>
              <w:right w:val="nil"/>
            </w:tcBorders>
            <w:shd w:val="clear" w:color="auto" w:fill="auto"/>
            <w:noWrap/>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1</w:t>
            </w:r>
          </w:p>
        </w:tc>
        <w:tc>
          <w:tcPr>
            <w:tcW w:w="564" w:type="pct"/>
            <w:tcBorders>
              <w:top w:val="nil"/>
              <w:left w:val="nil"/>
              <w:bottom w:val="nil"/>
              <w:right w:val="nil"/>
            </w:tcBorders>
            <w:shd w:val="clear" w:color="auto" w:fill="auto"/>
            <w:noWrap/>
            <w:vAlign w:val="bottom"/>
            <w:hideMark/>
          </w:tcPr>
          <w:p w:rsidR="00275E8D" w:rsidRPr="002F4866" w:rsidRDefault="00275E8D"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275E8D" w:rsidRPr="002F4866" w:rsidRDefault="00275E8D" w:rsidP="00A92427">
            <w:pPr>
              <w:spacing w:line="240" w:lineRule="auto"/>
              <w:jc w:val="left"/>
              <w:rPr>
                <w:rFonts w:ascii="Arial Narrow" w:hAnsi="Arial Narrow"/>
                <w:color w:val="000000"/>
                <w:sz w:val="12"/>
                <w:szCs w:val="12"/>
              </w:rPr>
            </w:pPr>
          </w:p>
        </w:tc>
      </w:tr>
    </w:tbl>
    <w:p w:rsidR="00275E8D" w:rsidRPr="00605625" w:rsidRDefault="00275E8D" w:rsidP="00A92427">
      <w:pPr>
        <w:pStyle w:val="Vegetatietype"/>
        <w:jc w:val="left"/>
      </w:pPr>
      <w:bookmarkStart w:id="131" w:name="_Toc409529292"/>
      <w:r>
        <w:t>Type van Grote egelskop (08-4)</w:t>
      </w:r>
      <w:bookmarkEnd w:id="131"/>
    </w:p>
    <w:p w:rsidR="00275E8D" w:rsidRPr="00F73D8B" w:rsidRDefault="00275E8D"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275E8D" w:rsidRDefault="00275E8D"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In dit type wordt het aspect bepaald door Grote egelskop. Soorten als Zwanenbloem, Kleine egelskop, Pijptorkruid, </w:t>
      </w:r>
    </w:p>
    <w:p w:rsidR="00275E8D" w:rsidRDefault="00275E8D"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Gewone waterweegbree, Watertorkruid en Pijlkruid. Deze soorten bedekken meer dan Riet, Kleine lisdodde en </w:t>
      </w:r>
    </w:p>
    <w:p w:rsidR="00275E8D" w:rsidRDefault="00275E8D"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biezen.</w:t>
      </w:r>
    </w:p>
    <w:p w:rsidR="00275E8D" w:rsidRPr="00F73D8B" w:rsidRDefault="00275E8D"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275E8D" w:rsidRDefault="00275E8D"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In matig voedselrijk, tot een meter diep, al of niet zwak stromend water. Kan zich in het cultuurlandschap handhaven</w:t>
      </w:r>
    </w:p>
    <w:p w:rsidR="00275E8D" w:rsidRDefault="00275E8D"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door periodiek opschonen van het water.</w:t>
      </w:r>
    </w:p>
    <w:p w:rsidR="00275E8D" w:rsidRPr="009017D7" w:rsidRDefault="00275E8D"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08-4</w:t>
      </w:r>
      <w:r w:rsidRPr="009017D7">
        <w:rPr>
          <w:rFonts w:cs="Arial"/>
          <w:i/>
          <w:iCs/>
          <w:color w:val="000000"/>
          <w:szCs w:val="20"/>
        </w:rPr>
        <w:tab/>
      </w:r>
      <w:r>
        <w:rPr>
          <w:rFonts w:cs="Arial"/>
          <w:i/>
          <w:iCs/>
          <w:color w:val="000000"/>
          <w:szCs w:val="20"/>
        </w:rPr>
        <w:t>Typische vorm</w:t>
      </w:r>
    </w:p>
    <w:p w:rsidR="00275E8D" w:rsidRPr="00F73D8B" w:rsidRDefault="00275E8D"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275E8D" w:rsidRDefault="00275E8D"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Als type, maar hooguit af en toe met wat Gele waterkers of Watertorkruid, en relatief soortenarm. Een enkele keer </w:t>
      </w:r>
    </w:p>
    <w:p w:rsidR="00275E8D" w:rsidRDefault="00275E8D"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treedt ook Pijlkruid op.</w:t>
      </w:r>
    </w:p>
    <w:p w:rsidR="00275E8D" w:rsidRPr="00F73D8B" w:rsidRDefault="00275E8D"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275E8D" w:rsidRDefault="00275E8D"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lastRenderedPageBreak/>
        <w:t>Als type.</w:t>
      </w:r>
    </w:p>
    <w:p w:rsidR="00275E8D" w:rsidRPr="00F73D8B" w:rsidRDefault="00275E8D"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275E8D" w:rsidRDefault="00275E8D"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08-h</w:t>
      </w:r>
      <w:r>
        <w:rPr>
          <w:rFonts w:cs="Arial"/>
          <w:sz w:val="24"/>
        </w:rPr>
        <w:tab/>
      </w:r>
      <w:r>
        <w:rPr>
          <w:rFonts w:cs="Arial"/>
          <w:color w:val="000000"/>
          <w:sz w:val="16"/>
          <w:szCs w:val="16"/>
        </w:rPr>
        <w:t>RG Sparganium erectum-[Phragmitetea]</w:t>
      </w:r>
    </w:p>
    <w:p w:rsidR="00275E8D" w:rsidRDefault="00275E8D"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Grote egelskop-[Riet-klasse]</w:t>
      </w:r>
    </w:p>
    <w:p w:rsidR="00275E8D" w:rsidRDefault="00275E8D" w:rsidP="00A92427">
      <w:pPr>
        <w:widowControl w:val="0"/>
        <w:tabs>
          <w:tab w:val="left" w:pos="517"/>
          <w:tab w:val="left" w:pos="1353"/>
        </w:tabs>
        <w:autoSpaceDE w:val="0"/>
        <w:autoSpaceDN w:val="0"/>
        <w:adjustRightInd w:val="0"/>
        <w:spacing w:line="240" w:lineRule="auto"/>
        <w:jc w:val="left"/>
        <w:rPr>
          <w:rFonts w:cs="Arial"/>
          <w:color w:val="000000"/>
          <w:sz w:val="22"/>
          <w:szCs w:val="22"/>
        </w:rPr>
      </w:pPr>
      <w:r>
        <w:rPr>
          <w:rFonts w:cs="Arial"/>
          <w:sz w:val="24"/>
        </w:rPr>
        <w:tab/>
      </w:r>
      <w:r>
        <w:rPr>
          <w:rFonts w:cs="Arial"/>
          <w:b/>
          <w:bCs/>
          <w:color w:val="8C8C8C"/>
          <w:sz w:val="18"/>
          <w:szCs w:val="18"/>
        </w:rPr>
        <w:t>08A5b</w:t>
      </w:r>
      <w:r>
        <w:rPr>
          <w:rFonts w:cs="Arial"/>
          <w:sz w:val="24"/>
        </w:rPr>
        <w:tab/>
      </w:r>
      <w:r>
        <w:rPr>
          <w:rFonts w:cs="Arial"/>
          <w:color w:val="000000"/>
          <w:sz w:val="16"/>
          <w:szCs w:val="16"/>
        </w:rPr>
        <w:t>Sagittario-Sparganietum inops</w:t>
      </w:r>
    </w:p>
    <w:p w:rsidR="00275E8D" w:rsidRDefault="00275E8D"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 v Egelskop en Pijlkruid, soortenarme subass</w:t>
      </w:r>
    </w:p>
    <w:p w:rsidR="00275E8D" w:rsidRDefault="00275E8D"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8Ab2</w:t>
      </w:r>
      <w:r>
        <w:rPr>
          <w:rFonts w:cs="Arial"/>
          <w:sz w:val="24"/>
        </w:rPr>
        <w:tab/>
      </w:r>
      <w:r>
        <w:rPr>
          <w:rFonts w:cs="Arial"/>
          <w:color w:val="000000"/>
          <w:sz w:val="16"/>
          <w:szCs w:val="16"/>
        </w:rPr>
        <w:t>Sagittario-Sparganietum</w:t>
      </w:r>
    </w:p>
    <w:p w:rsidR="00275E8D" w:rsidRDefault="00275E8D"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Doorgaans betreft het de rompgemeenschap Grote egelskop binnen de Phragmitetea. Indien ook Pijlkruid </w:t>
      </w:r>
    </w:p>
    <w:p w:rsidR="00275E8D" w:rsidRDefault="00275E8D"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aanwezig is, kan de vegetatie ook als verarmde subassociatie van de Assoc. van Egelskop en Pijlkruid </w:t>
      </w:r>
    </w:p>
    <w:p w:rsidR="00275E8D" w:rsidRDefault="00275E8D"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worden opgevat.</w:t>
      </w:r>
    </w:p>
    <w:p w:rsidR="00275E8D" w:rsidRDefault="00275E8D" w:rsidP="00A92427">
      <w:pPr>
        <w:widowControl w:val="0"/>
        <w:tabs>
          <w:tab w:val="left" w:pos="90"/>
        </w:tabs>
        <w:autoSpaceDE w:val="0"/>
        <w:autoSpaceDN w:val="0"/>
        <w:adjustRightInd w:val="0"/>
        <w:spacing w:line="240" w:lineRule="auto"/>
        <w:jc w:val="left"/>
        <w:rPr>
          <w:rFonts w:cs="Arial"/>
          <w:color w:val="000000"/>
          <w:sz w:val="16"/>
          <w:szCs w:val="16"/>
        </w:rPr>
      </w:pPr>
    </w:p>
    <w:p w:rsidR="00275E8D" w:rsidRDefault="00275E8D"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4"/>
        <w:gridCol w:w="593"/>
        <w:gridCol w:w="570"/>
        <w:gridCol w:w="673"/>
        <w:gridCol w:w="852"/>
        <w:gridCol w:w="797"/>
        <w:gridCol w:w="811"/>
        <w:gridCol w:w="589"/>
        <w:gridCol w:w="704"/>
        <w:gridCol w:w="714"/>
        <w:gridCol w:w="965"/>
        <w:gridCol w:w="725"/>
      </w:tblGrid>
      <w:tr w:rsidR="00275E8D" w:rsidRPr="002F4866" w:rsidTr="00275E8D">
        <w:trPr>
          <w:trHeight w:val="379"/>
        </w:trPr>
        <w:tc>
          <w:tcPr>
            <w:tcW w:w="345" w:type="pct"/>
            <w:tcBorders>
              <w:top w:val="single" w:sz="4" w:space="0" w:color="auto"/>
              <w:left w:val="nil"/>
              <w:bottom w:val="single" w:sz="4" w:space="0" w:color="auto"/>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SBB</w:t>
            </w:r>
            <w:r w:rsidRPr="002F4866">
              <w:rPr>
                <w:rFonts w:ascii="Arial Narrow" w:hAnsi="Arial Narrow"/>
                <w:color w:val="000000"/>
                <w:sz w:val="12"/>
                <w:szCs w:val="12"/>
              </w:rPr>
              <w:br/>
              <w:t>code</w:t>
            </w:r>
          </w:p>
        </w:tc>
        <w:tc>
          <w:tcPr>
            <w:tcW w:w="345" w:type="pct"/>
            <w:tcBorders>
              <w:top w:val="single" w:sz="4" w:space="0" w:color="auto"/>
              <w:left w:val="nil"/>
              <w:bottom w:val="single" w:sz="4" w:space="0" w:color="auto"/>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Veld</w:t>
            </w:r>
            <w:r w:rsidRPr="002F4866">
              <w:rPr>
                <w:rFonts w:ascii="Arial Narrow" w:hAnsi="Arial Narrow"/>
                <w:color w:val="000000"/>
                <w:sz w:val="12"/>
                <w:szCs w:val="12"/>
              </w:rPr>
              <w:br/>
              <w:t>code</w:t>
            </w:r>
          </w:p>
        </w:tc>
        <w:tc>
          <w:tcPr>
            <w:tcW w:w="332" w:type="pct"/>
            <w:tcBorders>
              <w:top w:val="single" w:sz="4" w:space="0" w:color="auto"/>
              <w:left w:val="nil"/>
              <w:bottom w:val="single" w:sz="4" w:space="0" w:color="auto"/>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Oeverlanden</w:t>
            </w:r>
            <w:r w:rsidRPr="002F4866">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Oevers</w:t>
            </w:r>
            <w:r w:rsidRPr="002F4866">
              <w:rPr>
                <w:rFonts w:ascii="Arial Narrow" w:hAnsi="Arial Narrow"/>
                <w:color w:val="000000"/>
                <w:sz w:val="12"/>
                <w:szCs w:val="12"/>
              </w:rPr>
              <w:br/>
              <w:t>Helomavaart</w:t>
            </w:r>
          </w:p>
        </w:tc>
        <w:tc>
          <w:tcPr>
            <w:tcW w:w="422" w:type="pct"/>
            <w:tcBorders>
              <w:top w:val="single" w:sz="4" w:space="0" w:color="auto"/>
              <w:left w:val="nil"/>
              <w:bottom w:val="single" w:sz="4" w:space="0" w:color="auto"/>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Tussen-</w:t>
            </w:r>
            <w:r w:rsidRPr="002F4866">
              <w:rPr>
                <w:rFonts w:ascii="Arial Narrow" w:hAnsi="Arial Narrow"/>
                <w:color w:val="000000"/>
                <w:sz w:val="12"/>
                <w:szCs w:val="12"/>
              </w:rPr>
              <w:br/>
              <w:t>linde</w:t>
            </w:r>
          </w:p>
        </w:tc>
      </w:tr>
      <w:tr w:rsidR="00275E8D" w:rsidRPr="002F4866" w:rsidTr="00275E8D">
        <w:trPr>
          <w:trHeight w:val="165"/>
        </w:trPr>
        <w:tc>
          <w:tcPr>
            <w:tcW w:w="345" w:type="pct"/>
            <w:tcBorders>
              <w:top w:val="nil"/>
              <w:left w:val="nil"/>
              <w:bottom w:val="nil"/>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08-4</w:t>
            </w:r>
          </w:p>
        </w:tc>
        <w:tc>
          <w:tcPr>
            <w:tcW w:w="345" w:type="pct"/>
            <w:tcBorders>
              <w:top w:val="nil"/>
              <w:left w:val="nil"/>
              <w:bottom w:val="nil"/>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Mi6a</w:t>
            </w:r>
          </w:p>
        </w:tc>
        <w:tc>
          <w:tcPr>
            <w:tcW w:w="332" w:type="pct"/>
            <w:tcBorders>
              <w:top w:val="nil"/>
              <w:left w:val="nil"/>
              <w:bottom w:val="nil"/>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1</w:t>
            </w:r>
          </w:p>
        </w:tc>
        <w:tc>
          <w:tcPr>
            <w:tcW w:w="392" w:type="pct"/>
            <w:tcBorders>
              <w:top w:val="nil"/>
              <w:left w:val="nil"/>
              <w:bottom w:val="nil"/>
              <w:right w:val="nil"/>
            </w:tcBorders>
            <w:shd w:val="clear" w:color="auto" w:fill="auto"/>
            <w:noWrap/>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1</w:t>
            </w:r>
          </w:p>
        </w:tc>
        <w:tc>
          <w:tcPr>
            <w:tcW w:w="496" w:type="pct"/>
            <w:tcBorders>
              <w:top w:val="nil"/>
              <w:left w:val="nil"/>
              <w:bottom w:val="nil"/>
              <w:right w:val="nil"/>
            </w:tcBorders>
            <w:shd w:val="clear" w:color="auto" w:fill="auto"/>
            <w:noWrap/>
            <w:vAlign w:val="bottom"/>
            <w:hideMark/>
          </w:tcPr>
          <w:p w:rsidR="00275E8D" w:rsidRPr="002F4866" w:rsidRDefault="00275E8D"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275E8D" w:rsidRPr="002F4866" w:rsidRDefault="00275E8D"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275E8D" w:rsidRPr="002F4866" w:rsidRDefault="00275E8D"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275E8D" w:rsidRPr="002F4866" w:rsidRDefault="00275E8D"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2</w:t>
            </w:r>
          </w:p>
        </w:tc>
        <w:tc>
          <w:tcPr>
            <w:tcW w:w="410" w:type="pct"/>
            <w:tcBorders>
              <w:top w:val="nil"/>
              <w:left w:val="nil"/>
              <w:bottom w:val="nil"/>
              <w:right w:val="nil"/>
            </w:tcBorders>
            <w:shd w:val="clear" w:color="auto" w:fill="auto"/>
            <w:noWrap/>
            <w:vAlign w:val="bottom"/>
            <w:hideMark/>
          </w:tcPr>
          <w:p w:rsidR="00275E8D" w:rsidRPr="002F4866" w:rsidRDefault="00275E8D"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275E8D" w:rsidRPr="002F4866" w:rsidRDefault="00275E8D"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275E8D" w:rsidRPr="002F4866" w:rsidRDefault="00275E8D" w:rsidP="00A92427">
            <w:pPr>
              <w:spacing w:line="240" w:lineRule="auto"/>
              <w:jc w:val="left"/>
              <w:rPr>
                <w:rFonts w:ascii="Arial Narrow" w:hAnsi="Arial Narrow"/>
                <w:color w:val="000000"/>
                <w:sz w:val="12"/>
                <w:szCs w:val="12"/>
              </w:rPr>
            </w:pPr>
          </w:p>
        </w:tc>
        <w:tc>
          <w:tcPr>
            <w:tcW w:w="422" w:type="pct"/>
            <w:tcBorders>
              <w:top w:val="nil"/>
              <w:left w:val="nil"/>
              <w:bottom w:val="nil"/>
              <w:right w:val="nil"/>
            </w:tcBorders>
            <w:shd w:val="clear" w:color="auto" w:fill="auto"/>
            <w:vAlign w:val="bottom"/>
            <w:hideMark/>
          </w:tcPr>
          <w:p w:rsidR="00275E8D" w:rsidRPr="002F4866" w:rsidRDefault="00275E8D"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32" w:name="_Toc409529293"/>
      <w:r>
        <w:t>Type van Liesgras</w:t>
      </w:r>
      <w:r w:rsidR="004E71F7">
        <w:t xml:space="preserve"> (08-6)</w:t>
      </w:r>
      <w:bookmarkEnd w:id="132"/>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Door Liesgras gedomineerde vegetaties, soms met bijmenging van enkele moerasplanten als Gele lis 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Zompvergeet-mij-nietje, of tandzaden. Samen met het nagenoeg ontbreken van graslandplanten, vormt dit het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verschil met derivaatgemeenschappen Liesgras binnen de natte graslanden.</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Door Liesgras gedomineerde gemeenschappen worden aangetroffen op weke, sterk gereduceerde gronden.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Lintvormige Liesgras-begroeiingen komen voor aan de oevers van vaarten, kanalen, sloten. Vlakdekkend komt dit </w:t>
      </w:r>
    </w:p>
    <w:p w:rsidR="00FF5834"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vegetatietype voor gebieden met een fosfaat-, nitraat- en kaliumrijk oppervlaktewater.</w:t>
      </w:r>
    </w:p>
    <w:p w:rsidR="00C87D26" w:rsidRPr="009017D7"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08-6</w:t>
      </w:r>
      <w:r w:rsidRPr="009017D7">
        <w:rPr>
          <w:rFonts w:cs="Arial"/>
          <w:i/>
          <w:iCs/>
          <w:color w:val="000000"/>
          <w:szCs w:val="20"/>
        </w:rPr>
        <w:tab/>
      </w:r>
      <w:r>
        <w:rPr>
          <w:rFonts w:cs="Arial"/>
          <w:i/>
          <w:iCs/>
          <w:color w:val="000000"/>
          <w:szCs w:val="20"/>
        </w:rPr>
        <w:t>Typische vorm</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08-a</w:t>
      </w:r>
      <w:r>
        <w:rPr>
          <w:rFonts w:cs="Arial"/>
          <w:sz w:val="24"/>
        </w:rPr>
        <w:tab/>
      </w:r>
      <w:r>
        <w:rPr>
          <w:rFonts w:cs="Arial"/>
          <w:color w:val="000000"/>
          <w:sz w:val="16"/>
          <w:szCs w:val="16"/>
        </w:rPr>
        <w:t>RG Glyceria maxima-[Phragmitetea]</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Liesgras-[Riet-klasse]</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8RG1</w:t>
      </w:r>
      <w:r>
        <w:rPr>
          <w:rFonts w:cs="Arial"/>
          <w:sz w:val="24"/>
        </w:rPr>
        <w:tab/>
      </w:r>
      <w:r>
        <w:rPr>
          <w:rFonts w:cs="Arial"/>
          <w:color w:val="000000"/>
          <w:sz w:val="16"/>
          <w:szCs w:val="16"/>
        </w:rPr>
        <w:t>RG Glyceria maxima-[Phragmitetea]</w:t>
      </w:r>
    </w:p>
    <w:p w:rsidR="002F4866" w:rsidRDefault="002F4866"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2F4866" w:rsidRDefault="002F4866"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5"/>
        <w:gridCol w:w="586"/>
        <w:gridCol w:w="579"/>
        <w:gridCol w:w="673"/>
        <w:gridCol w:w="852"/>
        <w:gridCol w:w="797"/>
        <w:gridCol w:w="811"/>
        <w:gridCol w:w="589"/>
        <w:gridCol w:w="704"/>
        <w:gridCol w:w="714"/>
        <w:gridCol w:w="965"/>
        <w:gridCol w:w="732"/>
      </w:tblGrid>
      <w:tr w:rsidR="002F4866" w:rsidRPr="002F4866" w:rsidTr="00275E8D">
        <w:trPr>
          <w:trHeight w:val="379"/>
        </w:trPr>
        <w:tc>
          <w:tcPr>
            <w:tcW w:w="341"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SBB</w:t>
            </w:r>
            <w:r w:rsidRPr="002F4866">
              <w:rPr>
                <w:rFonts w:ascii="Arial Narrow" w:hAnsi="Arial Narrow"/>
                <w:color w:val="000000"/>
                <w:sz w:val="12"/>
                <w:szCs w:val="12"/>
              </w:rPr>
              <w:br/>
              <w:t>code</w:t>
            </w:r>
          </w:p>
        </w:tc>
        <w:tc>
          <w:tcPr>
            <w:tcW w:w="341"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Veld</w:t>
            </w:r>
            <w:r w:rsidRPr="002F4866">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Oeverlanden</w:t>
            </w:r>
            <w:r w:rsidRPr="002F4866">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Oevers</w:t>
            </w:r>
            <w:r w:rsidRPr="002F4866">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Tussen-</w:t>
            </w:r>
            <w:r w:rsidRPr="002F4866">
              <w:rPr>
                <w:rFonts w:ascii="Arial Narrow" w:hAnsi="Arial Narrow"/>
                <w:color w:val="000000"/>
                <w:sz w:val="12"/>
                <w:szCs w:val="12"/>
              </w:rPr>
              <w:br/>
              <w:t>linde</w:t>
            </w:r>
          </w:p>
        </w:tc>
      </w:tr>
      <w:tr w:rsidR="002F4866" w:rsidRPr="002F4866" w:rsidTr="00275E8D">
        <w:trPr>
          <w:trHeight w:val="165"/>
        </w:trPr>
        <w:tc>
          <w:tcPr>
            <w:tcW w:w="341"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08-6</w:t>
            </w:r>
          </w:p>
        </w:tc>
        <w:tc>
          <w:tcPr>
            <w:tcW w:w="341"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Mi8a</w:t>
            </w:r>
          </w:p>
        </w:tc>
        <w:tc>
          <w:tcPr>
            <w:tcW w:w="337"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26</w:t>
            </w:r>
          </w:p>
        </w:tc>
        <w:tc>
          <w:tcPr>
            <w:tcW w:w="410"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8</w:t>
            </w:r>
          </w:p>
        </w:tc>
        <w:tc>
          <w:tcPr>
            <w:tcW w:w="416"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33" w:name="_Toc409529294"/>
      <w:r>
        <w:t>Type van Kleine lisdodde</w:t>
      </w:r>
      <w:r w:rsidR="004E71F7">
        <w:t xml:space="preserve"> (08B3-1/2)</w:t>
      </w:r>
      <w:bookmarkEnd w:id="133"/>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Jong verlandingsstadium met voornamelijk Kleine lisdodde dat in het water staat.</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Dit betreft zeer soortenarme gemeenschappen met Kleine lisdodde, die min of meer permanent geïnundeerd zijn.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De vegetaties komen voor in zomen langs oevers, in ondiep water met een grote variatie in kwaliteit.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gemeenschappen kunnen enige golfslag goed verdragen, maar komen vooral voor op beschutte plaatsen in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petgaten en langs vaarten.</w:t>
      </w:r>
    </w:p>
    <w:p w:rsidR="00C87D26" w:rsidRPr="009017D7"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08B3-1</w:t>
      </w:r>
      <w:r w:rsidRPr="009017D7">
        <w:rPr>
          <w:rFonts w:cs="Arial"/>
          <w:i/>
          <w:iCs/>
          <w:color w:val="000000"/>
          <w:szCs w:val="20"/>
        </w:rPr>
        <w:tab/>
      </w:r>
      <w:r>
        <w:rPr>
          <w:rFonts w:cs="Arial"/>
          <w:i/>
          <w:iCs/>
          <w:color w:val="000000"/>
          <w:szCs w:val="20"/>
        </w:rPr>
        <w:t>Typische vorm</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In deze vorm is Kleine lisdodde frequent tot dominant en bedekt Riet minder dan de helft van de vegetatie.</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08B3d</w:t>
      </w:r>
      <w:r>
        <w:rPr>
          <w:rFonts w:cs="Arial"/>
          <w:sz w:val="24"/>
        </w:rPr>
        <w:tab/>
      </w:r>
      <w:r>
        <w:rPr>
          <w:rFonts w:cs="Arial"/>
          <w:color w:val="000000"/>
          <w:sz w:val="16"/>
          <w:szCs w:val="16"/>
        </w:rPr>
        <w:t>Typho-Phragmitetum inops</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Pr>
          <w:rFonts w:cs="Arial"/>
          <w:sz w:val="24"/>
        </w:rPr>
        <w:tab/>
      </w:r>
      <w:r w:rsidRPr="00ED0260">
        <w:rPr>
          <w:rFonts w:cs="Arial"/>
          <w:color w:val="000000"/>
          <w:sz w:val="16"/>
          <w:szCs w:val="16"/>
          <w:lang w:val="en-US"/>
        </w:rPr>
        <w:t>Riet-associatie, soortenarme subassociatie</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8Bb4a</w:t>
      </w:r>
      <w:r w:rsidRPr="00ED0260">
        <w:rPr>
          <w:rFonts w:cs="Arial"/>
          <w:sz w:val="24"/>
          <w:lang w:val="en-US"/>
        </w:rPr>
        <w:tab/>
      </w:r>
      <w:r w:rsidRPr="00ED0260">
        <w:rPr>
          <w:rFonts w:cs="Arial"/>
          <w:color w:val="000000"/>
          <w:sz w:val="16"/>
          <w:szCs w:val="16"/>
          <w:lang w:val="en-US"/>
        </w:rPr>
        <w:t>Typho-Phragmitetum typhetosum angustifoliae</w:t>
      </w:r>
    </w:p>
    <w:p w:rsidR="00C87D26" w:rsidRPr="009017D7"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lastRenderedPageBreak/>
        <w:t>08B3-2</w:t>
      </w:r>
      <w:r w:rsidRPr="009017D7">
        <w:rPr>
          <w:rFonts w:cs="Arial"/>
          <w:i/>
          <w:iCs/>
          <w:color w:val="000000"/>
          <w:szCs w:val="20"/>
        </w:rPr>
        <w:tab/>
      </w:r>
      <w:r>
        <w:rPr>
          <w:rFonts w:cs="Arial"/>
          <w:i/>
          <w:iCs/>
          <w:color w:val="000000"/>
          <w:szCs w:val="20"/>
        </w:rPr>
        <w:t>Vorm met Moerasvaren en Krabbenscheer</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Naast veel Kleine lisdodde komen ook Moerasvaren en Krabbenscheer veel voor.</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Jong verlandingsstadium van meso- tot eutrofe, vaak kleine, beschutte wateren.</w:t>
      </w:r>
    </w:p>
    <w:p w:rsidR="00C87D26" w:rsidRPr="00E559BC"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08B3c</w:t>
      </w:r>
      <w:r w:rsidRPr="00ED0260">
        <w:rPr>
          <w:rFonts w:cs="Arial"/>
          <w:sz w:val="24"/>
          <w:lang w:val="en-US"/>
        </w:rPr>
        <w:tab/>
      </w:r>
      <w:r w:rsidRPr="00ED0260">
        <w:rPr>
          <w:rFonts w:cs="Arial"/>
          <w:color w:val="000000"/>
          <w:sz w:val="16"/>
          <w:szCs w:val="16"/>
          <w:lang w:val="en-US"/>
        </w:rPr>
        <w:t>Typho-Phragmitetum thelypteridetosum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Riet-associatie, subassociatie van Moerasvaren</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8Bb4d</w:t>
      </w:r>
      <w:r>
        <w:rPr>
          <w:rFonts w:cs="Arial"/>
          <w:sz w:val="24"/>
        </w:rPr>
        <w:tab/>
      </w:r>
      <w:r>
        <w:rPr>
          <w:rFonts w:cs="Arial"/>
          <w:color w:val="000000"/>
          <w:sz w:val="16"/>
          <w:szCs w:val="16"/>
        </w:rPr>
        <w:t>Typho-Phragmitetum thelypteridetosum</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16"/>
          <w:szCs w:val="16"/>
        </w:rPr>
      </w:pPr>
      <w:r>
        <w:rPr>
          <w:rFonts w:cs="Arial"/>
          <w:color w:val="000000"/>
          <w:sz w:val="16"/>
          <w:szCs w:val="16"/>
        </w:rPr>
        <w:t>Het betreft hier een overgang van het Stratiotetum naar het Typho-Phragmitetum thelypteridetosum.</w:t>
      </w:r>
    </w:p>
    <w:p w:rsidR="002F4866" w:rsidRDefault="002F4866"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2F4866" w:rsidRDefault="002F4866"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7"/>
        <w:gridCol w:w="585"/>
        <w:gridCol w:w="578"/>
        <w:gridCol w:w="674"/>
        <w:gridCol w:w="851"/>
        <w:gridCol w:w="797"/>
        <w:gridCol w:w="811"/>
        <w:gridCol w:w="589"/>
        <w:gridCol w:w="704"/>
        <w:gridCol w:w="715"/>
        <w:gridCol w:w="966"/>
        <w:gridCol w:w="730"/>
      </w:tblGrid>
      <w:tr w:rsidR="002F4866" w:rsidRPr="002F4866" w:rsidTr="002F4866">
        <w:trPr>
          <w:trHeight w:val="379"/>
        </w:trPr>
        <w:tc>
          <w:tcPr>
            <w:tcW w:w="344"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SBB</w:t>
            </w:r>
            <w:r w:rsidRPr="002F4866">
              <w:rPr>
                <w:rFonts w:ascii="Arial Narrow" w:hAnsi="Arial Narrow"/>
                <w:color w:val="000000"/>
                <w:sz w:val="12"/>
                <w:szCs w:val="12"/>
              </w:rPr>
              <w:br/>
              <w:t>code</w:t>
            </w:r>
          </w:p>
        </w:tc>
        <w:tc>
          <w:tcPr>
            <w:tcW w:w="343"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Veld</w:t>
            </w:r>
            <w:r w:rsidRPr="002F4866">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Oeverlanden</w:t>
            </w:r>
            <w:r w:rsidRPr="002F4866">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Oevers</w:t>
            </w:r>
            <w:r w:rsidRPr="002F4866">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Tussen-</w:t>
            </w:r>
            <w:r w:rsidRPr="002F4866">
              <w:rPr>
                <w:rFonts w:ascii="Arial Narrow" w:hAnsi="Arial Narrow"/>
                <w:color w:val="000000"/>
                <w:sz w:val="12"/>
                <w:szCs w:val="12"/>
              </w:rPr>
              <w:br/>
              <w:t>linde</w:t>
            </w:r>
          </w:p>
        </w:tc>
      </w:tr>
      <w:tr w:rsidR="002F4866" w:rsidRPr="002F4866" w:rsidTr="002F4866">
        <w:trPr>
          <w:trHeight w:val="165"/>
        </w:trPr>
        <w:tc>
          <w:tcPr>
            <w:tcW w:w="344"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08B3-1</w:t>
            </w:r>
          </w:p>
        </w:tc>
        <w:tc>
          <w:tcPr>
            <w:tcW w:w="343"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Mi4a</w:t>
            </w:r>
          </w:p>
        </w:tc>
        <w:tc>
          <w:tcPr>
            <w:tcW w:w="339"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1</w:t>
            </w:r>
          </w:p>
        </w:tc>
        <w:tc>
          <w:tcPr>
            <w:tcW w:w="395"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2</w:t>
            </w:r>
          </w:p>
        </w:tc>
        <w:tc>
          <w:tcPr>
            <w:tcW w:w="497"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1</w:t>
            </w:r>
          </w:p>
        </w:tc>
        <w:tc>
          <w:tcPr>
            <w:tcW w:w="397"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r>
      <w:tr w:rsidR="002F4866" w:rsidRPr="002F4866" w:rsidTr="002F4866">
        <w:trPr>
          <w:trHeight w:val="165"/>
        </w:trPr>
        <w:tc>
          <w:tcPr>
            <w:tcW w:w="344"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08B3-2</w:t>
            </w:r>
          </w:p>
        </w:tc>
        <w:tc>
          <w:tcPr>
            <w:tcW w:w="343"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Mi4b</w:t>
            </w:r>
          </w:p>
        </w:tc>
        <w:tc>
          <w:tcPr>
            <w:tcW w:w="339"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1</w:t>
            </w:r>
          </w:p>
        </w:tc>
        <w:tc>
          <w:tcPr>
            <w:tcW w:w="395"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2</w:t>
            </w:r>
          </w:p>
        </w:tc>
        <w:tc>
          <w:tcPr>
            <w:tcW w:w="497" w:type="pct"/>
            <w:tcBorders>
              <w:top w:val="nil"/>
              <w:left w:val="nil"/>
              <w:bottom w:val="nil"/>
              <w:right w:val="nil"/>
            </w:tcBorders>
            <w:shd w:val="clear" w:color="auto" w:fill="auto"/>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r w:rsidRPr="002F4866">
              <w:rPr>
                <w:rFonts w:ascii="Arial Narrow" w:hAnsi="Arial Narrow"/>
                <w:color w:val="000000"/>
                <w:sz w:val="12"/>
                <w:szCs w:val="12"/>
              </w:rPr>
              <w:t>2</w:t>
            </w:r>
          </w:p>
        </w:tc>
        <w:tc>
          <w:tcPr>
            <w:tcW w:w="339"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2F4866" w:rsidRPr="002F4866" w:rsidRDefault="002F4866"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34" w:name="_Toc409529295"/>
      <w:r>
        <w:t>Type van Moerasvaren, Pluimzegge en/of Hoge cyperzegge</w:t>
      </w:r>
      <w:r w:rsidR="004E71F7">
        <w:t xml:space="preserve"> (</w:t>
      </w:r>
      <w:r w:rsidR="00275E8D">
        <w:t xml:space="preserve">08C-8, </w:t>
      </w:r>
      <w:r w:rsidR="004E71F7">
        <w:t>08C1-1/3)</w:t>
      </w:r>
      <w:bookmarkEnd w:id="134"/>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Dit betreft gemeenschappen van jonge verlandingsstadia met drijvend veen en plantenmassa's. Meestal betreft het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geen fysieke drijftillen, maar vegetaties die deels aan water grenzen en deels aan steviger kraggen. Kleine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fysieke drijftillen komen wel voor, maar zijn veel te klein om uit te karteren. Pluimzegge, Stijve zegge,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Slangenwortel en Moerasvaren zijn de grote bedekkers meestal. Daarnaast komen Waterzuring, Melkeppe,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Moerasandoorn, Wolfspoot en Koninginnekruid vaak voor. Riet en Kleine lisdodde komen hooguit met </w:t>
      </w:r>
      <w:r w:rsidR="00B00BC7">
        <w:rPr>
          <w:rFonts w:cs="Arial"/>
          <w:color w:val="000000"/>
          <w:sz w:val="16"/>
          <w:szCs w:val="16"/>
        </w:rPr>
        <w:t xml:space="preserve">lage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bedekkingen voor. Van de formele kensoorten komt naast Slangenwortel, Hoge cypezegge vrij  zeldzaam voor.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Waterscheerling ontbreekt hier in de meeste vormen van het type.</w:t>
      </w:r>
    </w:p>
    <w:p w:rsidR="00C87D26" w:rsidRPr="009017D7"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Dit betreft gemeenschappen van matig voedselrijke tot voedselrijke, meest zwak zure luwe wateren.</w:t>
      </w:r>
    </w:p>
    <w:p w:rsidR="00275E8D" w:rsidRPr="009017D7" w:rsidRDefault="00275E8D"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sidRPr="009017D7">
        <w:rPr>
          <w:rFonts w:cs="Arial"/>
          <w:i/>
          <w:iCs/>
          <w:color w:val="000000"/>
          <w:szCs w:val="20"/>
        </w:rPr>
        <w:t>08C-8</w:t>
      </w:r>
      <w:r w:rsidRPr="009017D7">
        <w:rPr>
          <w:rFonts w:cs="Arial"/>
          <w:i/>
          <w:iCs/>
          <w:color w:val="000000"/>
          <w:szCs w:val="20"/>
        </w:rPr>
        <w:tab/>
      </w:r>
      <w:r>
        <w:rPr>
          <w:rFonts w:cs="Arial"/>
          <w:i/>
          <w:iCs/>
          <w:color w:val="000000"/>
          <w:szCs w:val="20"/>
        </w:rPr>
        <w:t>Vorm met Pluimzegge</w:t>
      </w:r>
    </w:p>
    <w:p w:rsidR="00275E8D" w:rsidRPr="00F73D8B" w:rsidRDefault="00275E8D"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275E8D" w:rsidRDefault="00275E8D"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Pluimzegge bedekt in combinatie met vrij veel Moerasvaren. Plaatselijk komt ook Stijve zegge of Hoge cyperzegge</w:t>
      </w:r>
    </w:p>
    <w:p w:rsidR="00275E8D" w:rsidRDefault="00275E8D"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in deze vorm voor. In tegenstelling tot het type van Pluimzegge, betreft het drijvende kraggen en ook is de </w:t>
      </w:r>
    </w:p>
    <w:p w:rsidR="00275E8D" w:rsidRDefault="00275E8D"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bedekking van moeraskruiden en Moerasvaren binnen de drijftillen hoger dan in het type van Pluimzegge.</w:t>
      </w:r>
    </w:p>
    <w:p w:rsidR="00275E8D" w:rsidRPr="009017D7" w:rsidRDefault="00275E8D"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275E8D" w:rsidRDefault="00275E8D"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275E8D" w:rsidRPr="00F73D8B" w:rsidRDefault="00275E8D"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275E8D" w:rsidRPr="004D3E1F" w:rsidRDefault="00275E8D" w:rsidP="00A92427">
      <w:pPr>
        <w:widowControl w:val="0"/>
        <w:tabs>
          <w:tab w:val="left" w:pos="90"/>
          <w:tab w:val="left" w:pos="521"/>
          <w:tab w:val="left" w:pos="1353"/>
        </w:tabs>
        <w:autoSpaceDE w:val="0"/>
        <w:autoSpaceDN w:val="0"/>
        <w:adjustRightInd w:val="0"/>
        <w:spacing w:line="240" w:lineRule="auto"/>
        <w:jc w:val="left"/>
        <w:rPr>
          <w:rFonts w:cs="Arial"/>
          <w:color w:val="000000"/>
        </w:rPr>
      </w:pPr>
      <w:r w:rsidRPr="004D3E1F">
        <w:rPr>
          <w:rFonts w:cs="Arial"/>
          <w:b/>
          <w:bCs/>
          <w:color w:val="8C8C8C"/>
          <w:sz w:val="18"/>
          <w:szCs w:val="18"/>
        </w:rPr>
        <w:t>SBB</w:t>
      </w:r>
      <w:r w:rsidRPr="004D3E1F">
        <w:rPr>
          <w:rFonts w:cs="Arial"/>
          <w:sz w:val="24"/>
        </w:rPr>
        <w:tab/>
      </w:r>
      <w:r w:rsidRPr="004D3E1F">
        <w:rPr>
          <w:rFonts w:cs="Arial"/>
          <w:b/>
          <w:bCs/>
          <w:color w:val="8C8C8C"/>
          <w:sz w:val="18"/>
          <w:szCs w:val="18"/>
        </w:rPr>
        <w:t>08C-c</w:t>
      </w:r>
      <w:r w:rsidRPr="004D3E1F">
        <w:rPr>
          <w:rFonts w:cs="Arial"/>
          <w:sz w:val="24"/>
        </w:rPr>
        <w:tab/>
      </w:r>
      <w:r w:rsidRPr="004D3E1F">
        <w:rPr>
          <w:rFonts w:cs="Arial"/>
          <w:color w:val="000000"/>
          <w:sz w:val="16"/>
          <w:szCs w:val="16"/>
        </w:rPr>
        <w:t>RG Carex paniculata-[Magnocaricion]</w:t>
      </w:r>
    </w:p>
    <w:p w:rsidR="00275E8D" w:rsidRDefault="00275E8D" w:rsidP="00A92427">
      <w:pPr>
        <w:widowControl w:val="0"/>
        <w:tabs>
          <w:tab w:val="left" w:pos="1353"/>
        </w:tabs>
        <w:autoSpaceDE w:val="0"/>
        <w:autoSpaceDN w:val="0"/>
        <w:adjustRightInd w:val="0"/>
        <w:spacing w:before="7" w:line="240" w:lineRule="auto"/>
        <w:jc w:val="left"/>
        <w:rPr>
          <w:rFonts w:cs="Arial"/>
          <w:color w:val="000000"/>
          <w:sz w:val="21"/>
          <w:szCs w:val="21"/>
        </w:rPr>
      </w:pPr>
      <w:r w:rsidRPr="004D3E1F">
        <w:rPr>
          <w:rFonts w:cs="Arial"/>
          <w:sz w:val="24"/>
        </w:rPr>
        <w:tab/>
      </w:r>
      <w:r>
        <w:rPr>
          <w:rFonts w:cs="Arial"/>
          <w:color w:val="000000"/>
          <w:sz w:val="16"/>
          <w:szCs w:val="16"/>
        </w:rPr>
        <w:t>RG Pluimzegge-[Verbond der grote Zeggen]</w:t>
      </w:r>
    </w:p>
    <w:p w:rsidR="00275E8D" w:rsidRDefault="00275E8D" w:rsidP="00A92427">
      <w:pPr>
        <w:widowControl w:val="0"/>
        <w:tabs>
          <w:tab w:val="left" w:pos="517"/>
          <w:tab w:val="left" w:pos="1353"/>
        </w:tabs>
        <w:autoSpaceDE w:val="0"/>
        <w:autoSpaceDN w:val="0"/>
        <w:adjustRightInd w:val="0"/>
        <w:spacing w:line="240" w:lineRule="auto"/>
        <w:jc w:val="left"/>
        <w:rPr>
          <w:rFonts w:cs="Arial"/>
          <w:sz w:val="24"/>
        </w:rPr>
      </w:pPr>
      <w:r>
        <w:rPr>
          <w:rFonts w:cs="Arial"/>
          <w:sz w:val="24"/>
        </w:rPr>
        <w:tab/>
      </w:r>
    </w:p>
    <w:p w:rsidR="00275E8D" w:rsidRPr="00ED0260" w:rsidRDefault="00275E8D"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sidRPr="00ED0260">
        <w:rPr>
          <w:rFonts w:cs="Arial"/>
          <w:b/>
          <w:bCs/>
          <w:color w:val="8C8C8C"/>
          <w:sz w:val="18"/>
          <w:szCs w:val="18"/>
          <w:lang w:val="en-US"/>
        </w:rPr>
        <w:t>08C1a</w:t>
      </w:r>
      <w:r w:rsidRPr="00ED0260">
        <w:rPr>
          <w:rFonts w:cs="Arial"/>
          <w:sz w:val="24"/>
          <w:lang w:val="en-US"/>
        </w:rPr>
        <w:tab/>
      </w:r>
      <w:r w:rsidRPr="00ED0260">
        <w:rPr>
          <w:rFonts w:cs="Arial"/>
          <w:color w:val="000000"/>
          <w:sz w:val="16"/>
          <w:szCs w:val="16"/>
          <w:lang w:val="en-US"/>
        </w:rPr>
        <w:t>Cicuto-Caricetum typicum</w:t>
      </w:r>
    </w:p>
    <w:p w:rsidR="00275E8D" w:rsidRPr="00ED0260" w:rsidRDefault="00275E8D"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Ass. Waterscheerling-Hoge cyperzegge, typ subass</w:t>
      </w:r>
    </w:p>
    <w:p w:rsidR="00275E8D" w:rsidRPr="00ED0260" w:rsidRDefault="00275E8D"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8Bd2</w:t>
      </w:r>
      <w:r w:rsidRPr="00ED0260">
        <w:rPr>
          <w:rFonts w:cs="Arial"/>
          <w:sz w:val="24"/>
          <w:lang w:val="en-US"/>
        </w:rPr>
        <w:tab/>
      </w:r>
      <w:r w:rsidRPr="00ED0260">
        <w:rPr>
          <w:rFonts w:cs="Arial"/>
          <w:color w:val="000000"/>
          <w:sz w:val="16"/>
          <w:szCs w:val="16"/>
          <w:lang w:val="en-US"/>
        </w:rPr>
        <w:t>Caricetum paniculatae</w:t>
      </w:r>
    </w:p>
    <w:p w:rsidR="00275E8D" w:rsidRDefault="00275E8D"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Deze vorm is syntaxonomisch lastig te plaatsen, omdat soms de kensoorten van de Associatie van Waterscheerling en</w:t>
      </w:r>
    </w:p>
    <w:p w:rsidR="00275E8D" w:rsidRDefault="00275E8D"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 Hoge cyperzegge ontbreken, ook al betreft het geen vegetatie op vaste bodem. Daarom is als eerste catalogustype</w:t>
      </w:r>
    </w:p>
    <w:p w:rsidR="00275E8D" w:rsidRDefault="00275E8D"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 xml:space="preserve"> de Rompgemeenschap Pluimzegge binnen de Grote zeggenvegetaties genoemd.</w:t>
      </w:r>
    </w:p>
    <w:p w:rsidR="00C87D26" w:rsidRPr="009017D7"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08C1-1</w:t>
      </w:r>
      <w:r w:rsidRPr="009017D7">
        <w:rPr>
          <w:rFonts w:cs="Arial"/>
          <w:i/>
          <w:iCs/>
          <w:color w:val="000000"/>
          <w:szCs w:val="20"/>
        </w:rPr>
        <w:tab/>
      </w:r>
      <w:r>
        <w:rPr>
          <w:rFonts w:cs="Arial"/>
          <w:i/>
          <w:iCs/>
          <w:color w:val="000000"/>
          <w:szCs w:val="20"/>
        </w:rPr>
        <w:t>Vorm met Waterscheerling</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Waterscheerling komt occasional of meer voor, al of niet met Moerasvaren en Hoge cyperzegge. Paddenrus komt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zeldzaam voor.</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08C1a</w:t>
      </w:r>
      <w:r>
        <w:rPr>
          <w:rFonts w:cs="Arial"/>
          <w:sz w:val="24"/>
        </w:rPr>
        <w:tab/>
      </w:r>
      <w:r>
        <w:rPr>
          <w:rFonts w:cs="Arial"/>
          <w:color w:val="000000"/>
          <w:sz w:val="16"/>
          <w:szCs w:val="16"/>
        </w:rPr>
        <w:t>Cicuto-Caricetum typicum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 Waterscheerling-Hoge cyperzegge, typ subass</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8Ba2a</w:t>
      </w:r>
      <w:r>
        <w:rPr>
          <w:rFonts w:cs="Arial"/>
          <w:sz w:val="24"/>
        </w:rPr>
        <w:tab/>
      </w:r>
      <w:r>
        <w:rPr>
          <w:rFonts w:cs="Arial"/>
          <w:color w:val="000000"/>
          <w:sz w:val="16"/>
          <w:szCs w:val="16"/>
        </w:rPr>
        <w:t>Cicuto-Caricetum typicum</w:t>
      </w:r>
    </w:p>
    <w:p w:rsidR="00C87D26" w:rsidRPr="009017D7"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08C1-2</w:t>
      </w:r>
      <w:r w:rsidRPr="009017D7">
        <w:rPr>
          <w:rFonts w:cs="Arial"/>
          <w:i/>
          <w:iCs/>
          <w:color w:val="000000"/>
          <w:szCs w:val="20"/>
        </w:rPr>
        <w:tab/>
      </w:r>
      <w:r>
        <w:rPr>
          <w:rFonts w:cs="Arial"/>
          <w:i/>
          <w:iCs/>
          <w:color w:val="000000"/>
          <w:szCs w:val="20"/>
        </w:rPr>
        <w:t>Vorm met Slangenwortel</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lastRenderedPageBreak/>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Slangenwortel is in deze vorm dominant aanwezig.</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 gemeenschap is gebonden aan matig voedselrijk tot voedselrijk oppervlaktewater. Vaak wordt ze aangetroffen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op de contactzone tussen het voedselrijkere en basenrijkere oppervlaktewater en zuur en basenarm grondwater.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Slangenwortel ontbreekt in de Rottige </w:t>
      </w:r>
      <w:r w:rsidR="00105A81">
        <w:rPr>
          <w:rFonts w:cs="Arial"/>
          <w:color w:val="000000"/>
          <w:sz w:val="16"/>
          <w:szCs w:val="16"/>
        </w:rPr>
        <w:t>Meente</w:t>
      </w:r>
      <w:r>
        <w:rPr>
          <w:rFonts w:cs="Arial"/>
          <w:color w:val="000000"/>
          <w:sz w:val="16"/>
          <w:szCs w:val="16"/>
        </w:rPr>
        <w:t xml:space="preserve"> in de kern, mogelijk door het ontbreken van deze contactzone.</w:t>
      </w:r>
    </w:p>
    <w:p w:rsidR="00C87D26" w:rsidRPr="00E559BC"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08C1b</w:t>
      </w:r>
      <w:r w:rsidRPr="00ED0260">
        <w:rPr>
          <w:rFonts w:cs="Arial"/>
          <w:sz w:val="24"/>
          <w:lang w:val="en-US"/>
        </w:rPr>
        <w:tab/>
      </w:r>
      <w:r w:rsidRPr="00ED0260">
        <w:rPr>
          <w:rFonts w:cs="Arial"/>
          <w:color w:val="000000"/>
          <w:sz w:val="16"/>
          <w:szCs w:val="16"/>
          <w:lang w:val="en-US"/>
        </w:rPr>
        <w:t>Cicuto-Caricetum calletosum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Ass. Waterscheerl.-H.cyperzeg., sub Slangewortel</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8Ba1</w:t>
      </w:r>
      <w:r>
        <w:rPr>
          <w:rFonts w:cs="Arial"/>
          <w:sz w:val="24"/>
        </w:rPr>
        <w:tab/>
      </w:r>
      <w:r>
        <w:rPr>
          <w:rFonts w:cs="Arial"/>
          <w:color w:val="000000"/>
          <w:sz w:val="16"/>
          <w:szCs w:val="16"/>
        </w:rPr>
        <w:t>Cicuto-Calletum</w:t>
      </w:r>
    </w:p>
    <w:p w:rsidR="00C87D26" w:rsidRDefault="00C87D26" w:rsidP="00A92427">
      <w:pPr>
        <w:widowControl w:val="0"/>
        <w:tabs>
          <w:tab w:val="left" w:pos="90"/>
        </w:tabs>
        <w:autoSpaceDE w:val="0"/>
        <w:autoSpaceDN w:val="0"/>
        <w:adjustRightInd w:val="0"/>
        <w:spacing w:before="46" w:line="240" w:lineRule="auto"/>
        <w:jc w:val="left"/>
        <w:rPr>
          <w:rFonts w:cs="Arial"/>
          <w:color w:val="000000"/>
          <w:sz w:val="21"/>
          <w:szCs w:val="21"/>
        </w:rPr>
      </w:pPr>
      <w:r>
        <w:rPr>
          <w:rFonts w:cs="Arial"/>
          <w:color w:val="000000"/>
          <w:sz w:val="16"/>
          <w:szCs w:val="16"/>
        </w:rPr>
        <w:t xml:space="preserve">Deze vorm en de soort zijn in de Rottige </w:t>
      </w:r>
      <w:r w:rsidR="00105A81">
        <w:rPr>
          <w:rFonts w:cs="Arial"/>
          <w:color w:val="000000"/>
          <w:sz w:val="16"/>
          <w:szCs w:val="16"/>
        </w:rPr>
        <w:t>Meente</w:t>
      </w:r>
      <w:r>
        <w:rPr>
          <w:rFonts w:cs="Arial"/>
          <w:color w:val="000000"/>
          <w:sz w:val="16"/>
          <w:szCs w:val="16"/>
        </w:rPr>
        <w:t xml:space="preserve"> beperkt tot de randen van het gebied. In de kern ontbreekt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soort, mogelijk omdat de waterkwaliteit hier minder eutroof dan wel mesotroof is.</w:t>
      </w:r>
    </w:p>
    <w:p w:rsidR="00C87D26" w:rsidRPr="009017D7"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08C1-3</w:t>
      </w:r>
      <w:r w:rsidRPr="009017D7">
        <w:rPr>
          <w:rFonts w:cs="Arial"/>
          <w:i/>
          <w:iCs/>
          <w:color w:val="000000"/>
          <w:szCs w:val="20"/>
        </w:rPr>
        <w:tab/>
      </w:r>
      <w:r>
        <w:rPr>
          <w:rFonts w:cs="Arial"/>
          <w:i/>
          <w:iCs/>
          <w:color w:val="000000"/>
          <w:szCs w:val="20"/>
        </w:rPr>
        <w:t>Vorm met  Moerasvaren</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In deze vorm komt Moerasvaren met hoge bedekkingen voor.  Pluimzegge kan voorkomen, maar bedekt dan weinig.</w:t>
      </w:r>
    </w:p>
    <w:p w:rsidR="00C87D26" w:rsidRDefault="00C87D26" w:rsidP="00A92427">
      <w:pPr>
        <w:widowControl w:val="0"/>
        <w:tabs>
          <w:tab w:val="left" w:pos="90"/>
        </w:tabs>
        <w:autoSpaceDE w:val="0"/>
        <w:autoSpaceDN w:val="0"/>
        <w:adjustRightInd w:val="0"/>
        <w:spacing w:before="217" w:line="240" w:lineRule="auto"/>
        <w:jc w:val="left"/>
        <w:rPr>
          <w:rFonts w:cs="Arial"/>
          <w:b/>
          <w:bCs/>
          <w:color w:val="8C8C8C"/>
          <w:sz w:val="22"/>
          <w:szCs w:val="22"/>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Default="00C87D26" w:rsidP="00A92427">
      <w:pPr>
        <w:widowControl w:val="0"/>
        <w:tabs>
          <w:tab w:val="left" w:pos="90"/>
        </w:tabs>
        <w:autoSpaceDE w:val="0"/>
        <w:autoSpaceDN w:val="0"/>
        <w:adjustRightInd w:val="0"/>
        <w:spacing w:before="15" w:line="240" w:lineRule="auto"/>
        <w:jc w:val="left"/>
        <w:rPr>
          <w:rFonts w:cs="Arial"/>
          <w:b/>
          <w:bCs/>
          <w:color w:val="8C8C8C"/>
          <w:sz w:val="22"/>
          <w:szCs w:val="22"/>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08C1c</w:t>
      </w:r>
      <w:r>
        <w:rPr>
          <w:rFonts w:cs="Arial"/>
          <w:sz w:val="24"/>
        </w:rPr>
        <w:tab/>
      </w:r>
      <w:r>
        <w:rPr>
          <w:rFonts w:cs="Arial"/>
          <w:color w:val="000000"/>
          <w:sz w:val="16"/>
          <w:szCs w:val="16"/>
        </w:rPr>
        <w:t>Cicuto-Caricetum thelypteridetosum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 Waterscheerl.-H.cyperzegge, sub Moerasvaren</w:t>
      </w:r>
    </w:p>
    <w:p w:rsidR="00C87D26" w:rsidRPr="00ED0260"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Pr>
          <w:rFonts w:cs="Arial"/>
          <w:sz w:val="24"/>
        </w:rPr>
        <w:tab/>
      </w:r>
      <w:r w:rsidRPr="00ED0260">
        <w:rPr>
          <w:rFonts w:cs="Arial"/>
          <w:b/>
          <w:bCs/>
          <w:color w:val="8C8C8C"/>
          <w:sz w:val="18"/>
          <w:szCs w:val="18"/>
          <w:lang w:val="en-US"/>
        </w:rPr>
        <w:t>08B3c</w:t>
      </w:r>
      <w:r w:rsidRPr="00ED0260">
        <w:rPr>
          <w:rFonts w:cs="Arial"/>
          <w:sz w:val="24"/>
          <w:lang w:val="en-US"/>
        </w:rPr>
        <w:tab/>
      </w:r>
      <w:r w:rsidRPr="00ED0260">
        <w:rPr>
          <w:rFonts w:cs="Arial"/>
          <w:color w:val="000000"/>
          <w:sz w:val="16"/>
          <w:szCs w:val="16"/>
          <w:lang w:val="en-US"/>
        </w:rPr>
        <w:t>Typho-Phragmitetum thelypteridetosum</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Riet-associatie, subassociatie van Moerasvaren</w:t>
      </w:r>
    </w:p>
    <w:p w:rsidR="00C87D26"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8Bb4d</w:t>
      </w:r>
      <w:r>
        <w:rPr>
          <w:rFonts w:cs="Arial"/>
          <w:sz w:val="24"/>
        </w:rPr>
        <w:tab/>
      </w:r>
      <w:r>
        <w:rPr>
          <w:rFonts w:cs="Arial"/>
          <w:color w:val="000000"/>
          <w:sz w:val="16"/>
          <w:szCs w:val="16"/>
        </w:rPr>
        <w:t>Typho-Phragmitetum thelypteridetosum</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De vorm is het best op te vatten als de Moerasvarensubassociatie binnen de associatie van Waterscheerling 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Cyperzegge. Omdat de kensoorten van de associatie soms ontbreken, is als tweede catalogustype het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Moerasvarenrietland genoemd.</w:t>
      </w:r>
    </w:p>
    <w:p w:rsidR="00526FC7" w:rsidRDefault="00526FC7" w:rsidP="00A92427">
      <w:pPr>
        <w:widowControl w:val="0"/>
        <w:tabs>
          <w:tab w:val="left" w:pos="90"/>
        </w:tabs>
        <w:autoSpaceDE w:val="0"/>
        <w:autoSpaceDN w:val="0"/>
        <w:adjustRightInd w:val="0"/>
        <w:spacing w:line="240" w:lineRule="auto"/>
        <w:jc w:val="left"/>
        <w:rPr>
          <w:rFonts w:cs="Arial"/>
          <w:color w:val="000000"/>
          <w:sz w:val="16"/>
          <w:szCs w:val="16"/>
        </w:rPr>
      </w:pPr>
    </w:p>
    <w:p w:rsidR="00526FC7" w:rsidRPr="00275E8D"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7"/>
        <w:gridCol w:w="586"/>
        <w:gridCol w:w="579"/>
        <w:gridCol w:w="673"/>
        <w:gridCol w:w="852"/>
        <w:gridCol w:w="797"/>
        <w:gridCol w:w="811"/>
        <w:gridCol w:w="589"/>
        <w:gridCol w:w="704"/>
        <w:gridCol w:w="714"/>
        <w:gridCol w:w="965"/>
        <w:gridCol w:w="730"/>
      </w:tblGrid>
      <w:tr w:rsidR="00526FC7" w:rsidRPr="00526FC7" w:rsidTr="00275E8D">
        <w:trPr>
          <w:trHeight w:val="379"/>
        </w:trPr>
        <w:tc>
          <w:tcPr>
            <w:tcW w:w="342" w:type="pct"/>
            <w:tcBorders>
              <w:top w:val="single" w:sz="4" w:space="0" w:color="auto"/>
              <w:left w:val="nil"/>
              <w:bottom w:val="single" w:sz="4" w:space="0" w:color="auto"/>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SBB</w:t>
            </w:r>
            <w:r w:rsidRPr="00526FC7">
              <w:rPr>
                <w:rFonts w:ascii="Arial Narrow" w:hAnsi="Arial Narrow"/>
                <w:color w:val="000000"/>
                <w:sz w:val="12"/>
                <w:szCs w:val="12"/>
              </w:rPr>
              <w:br/>
              <w:t>code</w:t>
            </w:r>
          </w:p>
        </w:tc>
        <w:tc>
          <w:tcPr>
            <w:tcW w:w="341" w:type="pct"/>
            <w:tcBorders>
              <w:top w:val="single" w:sz="4" w:space="0" w:color="auto"/>
              <w:left w:val="nil"/>
              <w:bottom w:val="single" w:sz="4" w:space="0" w:color="auto"/>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Veld</w:t>
            </w:r>
            <w:r w:rsidRPr="00526FC7">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Oeverlanden</w:t>
            </w:r>
            <w:r w:rsidRPr="00526FC7">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Oevers</w:t>
            </w:r>
            <w:r w:rsidRPr="00526FC7">
              <w:rPr>
                <w:rFonts w:ascii="Arial Narrow" w:hAnsi="Arial Narrow"/>
                <w:color w:val="000000"/>
                <w:sz w:val="12"/>
                <w:szCs w:val="12"/>
              </w:rPr>
              <w:br/>
              <w:t>Helomavaart</w:t>
            </w:r>
          </w:p>
        </w:tc>
        <w:tc>
          <w:tcPr>
            <w:tcW w:w="425" w:type="pct"/>
            <w:tcBorders>
              <w:top w:val="single" w:sz="4" w:space="0" w:color="auto"/>
              <w:left w:val="nil"/>
              <w:bottom w:val="single" w:sz="4" w:space="0" w:color="auto"/>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Tussen-</w:t>
            </w:r>
            <w:r w:rsidRPr="00526FC7">
              <w:rPr>
                <w:rFonts w:ascii="Arial Narrow" w:hAnsi="Arial Narrow"/>
                <w:color w:val="000000"/>
                <w:sz w:val="12"/>
                <w:szCs w:val="12"/>
              </w:rPr>
              <w:br/>
              <w:t>linde</w:t>
            </w:r>
          </w:p>
        </w:tc>
      </w:tr>
      <w:tr w:rsidR="00275E8D" w:rsidRPr="00526FC7" w:rsidTr="00275E8D">
        <w:trPr>
          <w:trHeight w:val="165"/>
        </w:trPr>
        <w:tc>
          <w:tcPr>
            <w:tcW w:w="342" w:type="pct"/>
            <w:tcBorders>
              <w:top w:val="nil"/>
              <w:left w:val="nil"/>
              <w:bottom w:val="nil"/>
              <w:right w:val="nil"/>
            </w:tcBorders>
            <w:shd w:val="clear" w:color="auto" w:fill="auto"/>
            <w:vAlign w:val="bottom"/>
            <w:hideMark/>
          </w:tcPr>
          <w:p w:rsidR="00275E8D" w:rsidRPr="00526FC7" w:rsidRDefault="00275E8D"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08C-8</w:t>
            </w:r>
          </w:p>
        </w:tc>
        <w:tc>
          <w:tcPr>
            <w:tcW w:w="341" w:type="pct"/>
            <w:tcBorders>
              <w:top w:val="nil"/>
              <w:left w:val="nil"/>
              <w:bottom w:val="nil"/>
              <w:right w:val="nil"/>
            </w:tcBorders>
            <w:shd w:val="clear" w:color="auto" w:fill="auto"/>
            <w:vAlign w:val="bottom"/>
            <w:hideMark/>
          </w:tcPr>
          <w:p w:rsidR="00275E8D" w:rsidRPr="00526FC7" w:rsidRDefault="00275E8D"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Mi1e</w:t>
            </w:r>
          </w:p>
        </w:tc>
        <w:tc>
          <w:tcPr>
            <w:tcW w:w="337" w:type="pct"/>
            <w:tcBorders>
              <w:top w:val="nil"/>
              <w:left w:val="nil"/>
              <w:bottom w:val="nil"/>
              <w:right w:val="nil"/>
            </w:tcBorders>
            <w:shd w:val="clear" w:color="auto" w:fill="auto"/>
            <w:noWrap/>
            <w:vAlign w:val="bottom"/>
            <w:hideMark/>
          </w:tcPr>
          <w:p w:rsidR="00275E8D" w:rsidRPr="00526FC7" w:rsidRDefault="00275E8D"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4</w:t>
            </w:r>
          </w:p>
        </w:tc>
        <w:tc>
          <w:tcPr>
            <w:tcW w:w="392" w:type="pct"/>
            <w:tcBorders>
              <w:top w:val="nil"/>
              <w:left w:val="nil"/>
              <w:bottom w:val="nil"/>
              <w:right w:val="nil"/>
            </w:tcBorders>
            <w:shd w:val="clear" w:color="auto" w:fill="auto"/>
            <w:noWrap/>
            <w:vAlign w:val="bottom"/>
            <w:hideMark/>
          </w:tcPr>
          <w:p w:rsidR="00275E8D" w:rsidRPr="00526FC7" w:rsidRDefault="00275E8D"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1</w:t>
            </w:r>
          </w:p>
        </w:tc>
        <w:tc>
          <w:tcPr>
            <w:tcW w:w="496" w:type="pct"/>
            <w:tcBorders>
              <w:top w:val="nil"/>
              <w:left w:val="nil"/>
              <w:bottom w:val="nil"/>
              <w:right w:val="nil"/>
            </w:tcBorders>
            <w:shd w:val="clear" w:color="auto" w:fill="auto"/>
            <w:noWrap/>
            <w:vAlign w:val="bottom"/>
            <w:hideMark/>
          </w:tcPr>
          <w:p w:rsidR="00275E8D" w:rsidRPr="00526FC7" w:rsidRDefault="00275E8D"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275E8D" w:rsidRPr="00526FC7" w:rsidRDefault="00275E8D"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3</w:t>
            </w:r>
          </w:p>
        </w:tc>
        <w:tc>
          <w:tcPr>
            <w:tcW w:w="472" w:type="pct"/>
            <w:tcBorders>
              <w:top w:val="nil"/>
              <w:left w:val="nil"/>
              <w:bottom w:val="nil"/>
              <w:right w:val="nil"/>
            </w:tcBorders>
            <w:shd w:val="clear" w:color="auto" w:fill="auto"/>
            <w:noWrap/>
            <w:vAlign w:val="bottom"/>
            <w:hideMark/>
          </w:tcPr>
          <w:p w:rsidR="00275E8D" w:rsidRPr="00526FC7" w:rsidRDefault="00275E8D"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275E8D" w:rsidRPr="00526FC7" w:rsidRDefault="00275E8D"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275E8D" w:rsidRPr="00526FC7" w:rsidRDefault="00275E8D"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275E8D" w:rsidRPr="00526FC7" w:rsidRDefault="00275E8D"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275E8D" w:rsidRPr="00526FC7" w:rsidRDefault="00275E8D"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275E8D" w:rsidRPr="00526FC7" w:rsidRDefault="00275E8D" w:rsidP="00A92427">
            <w:pPr>
              <w:spacing w:line="240" w:lineRule="auto"/>
              <w:jc w:val="left"/>
              <w:rPr>
                <w:rFonts w:ascii="Arial Narrow" w:hAnsi="Arial Narrow"/>
                <w:color w:val="000000"/>
                <w:sz w:val="12"/>
                <w:szCs w:val="12"/>
              </w:rPr>
            </w:pPr>
          </w:p>
        </w:tc>
      </w:tr>
      <w:tr w:rsidR="00526FC7" w:rsidRPr="00526FC7" w:rsidTr="00275E8D">
        <w:trPr>
          <w:trHeight w:val="165"/>
        </w:trPr>
        <w:tc>
          <w:tcPr>
            <w:tcW w:w="342" w:type="pct"/>
            <w:tcBorders>
              <w:top w:val="nil"/>
              <w:left w:val="nil"/>
              <w:bottom w:val="nil"/>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08C1-1</w:t>
            </w:r>
          </w:p>
        </w:tc>
        <w:tc>
          <w:tcPr>
            <w:tcW w:w="341" w:type="pct"/>
            <w:tcBorders>
              <w:top w:val="nil"/>
              <w:left w:val="nil"/>
              <w:bottom w:val="nil"/>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Mi1a</w:t>
            </w:r>
          </w:p>
        </w:tc>
        <w:tc>
          <w:tcPr>
            <w:tcW w:w="337"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1</w:t>
            </w:r>
          </w:p>
        </w:tc>
        <w:tc>
          <w:tcPr>
            <w:tcW w:w="496"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r>
      <w:tr w:rsidR="00526FC7" w:rsidRPr="00526FC7" w:rsidTr="00275E8D">
        <w:trPr>
          <w:trHeight w:val="165"/>
        </w:trPr>
        <w:tc>
          <w:tcPr>
            <w:tcW w:w="342" w:type="pct"/>
            <w:tcBorders>
              <w:top w:val="nil"/>
              <w:left w:val="nil"/>
              <w:bottom w:val="nil"/>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08C1-2</w:t>
            </w:r>
          </w:p>
        </w:tc>
        <w:tc>
          <w:tcPr>
            <w:tcW w:w="341" w:type="pct"/>
            <w:tcBorders>
              <w:top w:val="nil"/>
              <w:left w:val="nil"/>
              <w:bottom w:val="nil"/>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Mi1b</w:t>
            </w:r>
          </w:p>
        </w:tc>
        <w:tc>
          <w:tcPr>
            <w:tcW w:w="337"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1</w:t>
            </w:r>
          </w:p>
        </w:tc>
        <w:tc>
          <w:tcPr>
            <w:tcW w:w="343"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r>
      <w:tr w:rsidR="00526FC7" w:rsidRPr="00526FC7" w:rsidTr="00275E8D">
        <w:trPr>
          <w:trHeight w:val="165"/>
        </w:trPr>
        <w:tc>
          <w:tcPr>
            <w:tcW w:w="342" w:type="pct"/>
            <w:tcBorders>
              <w:top w:val="nil"/>
              <w:left w:val="nil"/>
              <w:bottom w:val="nil"/>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08C1-3</w:t>
            </w:r>
          </w:p>
        </w:tc>
        <w:tc>
          <w:tcPr>
            <w:tcW w:w="341" w:type="pct"/>
            <w:tcBorders>
              <w:top w:val="nil"/>
              <w:left w:val="nil"/>
              <w:bottom w:val="nil"/>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Mi1c</w:t>
            </w:r>
          </w:p>
        </w:tc>
        <w:tc>
          <w:tcPr>
            <w:tcW w:w="337"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12</w:t>
            </w:r>
          </w:p>
        </w:tc>
        <w:tc>
          <w:tcPr>
            <w:tcW w:w="392" w:type="pct"/>
            <w:tcBorders>
              <w:top w:val="nil"/>
              <w:left w:val="nil"/>
              <w:bottom w:val="nil"/>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2</w:t>
            </w:r>
          </w:p>
        </w:tc>
        <w:tc>
          <w:tcPr>
            <w:tcW w:w="496"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2</w:t>
            </w:r>
          </w:p>
        </w:tc>
        <w:tc>
          <w:tcPr>
            <w:tcW w:w="464"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r>
    </w:tbl>
    <w:p w:rsidR="00526FC7" w:rsidRDefault="00526FC7" w:rsidP="00A92427">
      <w:pPr>
        <w:widowControl w:val="0"/>
        <w:tabs>
          <w:tab w:val="left" w:pos="90"/>
        </w:tabs>
        <w:autoSpaceDE w:val="0"/>
        <w:autoSpaceDN w:val="0"/>
        <w:adjustRightInd w:val="0"/>
        <w:spacing w:line="240" w:lineRule="auto"/>
        <w:jc w:val="left"/>
        <w:rPr>
          <w:rFonts w:cs="Arial"/>
          <w:color w:val="000000"/>
          <w:sz w:val="18"/>
          <w:szCs w:val="18"/>
        </w:rPr>
      </w:pPr>
    </w:p>
    <w:p w:rsidR="00F73D8B" w:rsidRDefault="00F73D8B" w:rsidP="00A92427">
      <w:pPr>
        <w:widowControl w:val="0"/>
        <w:tabs>
          <w:tab w:val="left" w:pos="90"/>
          <w:tab w:val="left" w:pos="570"/>
        </w:tabs>
        <w:autoSpaceDE w:val="0"/>
        <w:autoSpaceDN w:val="0"/>
        <w:adjustRightInd w:val="0"/>
        <w:spacing w:line="240" w:lineRule="auto"/>
        <w:jc w:val="left"/>
        <w:rPr>
          <w:rFonts w:cs="Arial"/>
          <w:b/>
          <w:bCs/>
          <w:color w:val="8C8C8C"/>
          <w:sz w:val="30"/>
          <w:szCs w:val="30"/>
        </w:rPr>
      </w:pPr>
    </w:p>
    <w:p w:rsidR="00C87D26" w:rsidRDefault="00C87D26" w:rsidP="00A92427">
      <w:pPr>
        <w:widowControl w:val="0"/>
        <w:tabs>
          <w:tab w:val="left" w:pos="90"/>
          <w:tab w:val="left" w:pos="570"/>
        </w:tabs>
        <w:autoSpaceDE w:val="0"/>
        <w:autoSpaceDN w:val="0"/>
        <w:adjustRightInd w:val="0"/>
        <w:spacing w:line="240" w:lineRule="auto"/>
        <w:jc w:val="left"/>
        <w:rPr>
          <w:rFonts w:cs="Arial"/>
          <w:b/>
          <w:bCs/>
          <w:color w:val="8C8C8C"/>
          <w:sz w:val="36"/>
          <w:szCs w:val="36"/>
        </w:rPr>
      </w:pPr>
      <w:bookmarkStart w:id="135" w:name="_Toc409529296"/>
      <w:r w:rsidRPr="005C3A29">
        <w:rPr>
          <w:rStyle w:val="VegetatiegroepChar"/>
        </w:rPr>
        <w:t>Rietvegetaties</w:t>
      </w:r>
      <w:bookmarkEnd w:id="135"/>
    </w:p>
    <w:p w:rsidR="00C87D26" w:rsidRDefault="00C87D26" w:rsidP="00A92427">
      <w:pPr>
        <w:widowControl w:val="0"/>
        <w:tabs>
          <w:tab w:val="left" w:pos="90"/>
        </w:tabs>
        <w:autoSpaceDE w:val="0"/>
        <w:autoSpaceDN w:val="0"/>
        <w:adjustRightInd w:val="0"/>
        <w:spacing w:before="177" w:line="240" w:lineRule="auto"/>
        <w:jc w:val="left"/>
        <w:rPr>
          <w:rFonts w:cs="Arial"/>
          <w:color w:val="000000"/>
          <w:sz w:val="21"/>
          <w:szCs w:val="21"/>
        </w:rPr>
      </w:pPr>
      <w:r>
        <w:rPr>
          <w:rFonts w:cs="Arial"/>
          <w:color w:val="000000"/>
          <w:sz w:val="16"/>
          <w:szCs w:val="16"/>
        </w:rPr>
        <w:t xml:space="preserve">De rietvegetaties in deze groep worden gekenmerkt door een dichte structuur van hoogopgaand </w:t>
      </w:r>
      <w:r w:rsidR="00BD07AC">
        <w:rPr>
          <w:rFonts w:cs="Arial"/>
          <w:color w:val="000000"/>
          <w:sz w:val="16"/>
          <w:szCs w:val="16"/>
        </w:rPr>
        <w:t>R</w:t>
      </w:r>
      <w:r>
        <w:rPr>
          <w:rFonts w:cs="Arial"/>
          <w:color w:val="000000"/>
          <w:sz w:val="16"/>
          <w:szCs w:val="16"/>
        </w:rPr>
        <w:t xml:space="preserve">iet, waarbij </w:t>
      </w:r>
      <w:r w:rsidR="00BD07AC">
        <w:rPr>
          <w:rFonts w:cs="Arial"/>
          <w:color w:val="000000"/>
          <w:sz w:val="16"/>
          <w:szCs w:val="16"/>
        </w:rPr>
        <w:t>R</w:t>
      </w:r>
      <w:r>
        <w:rPr>
          <w:rFonts w:cs="Arial"/>
          <w:color w:val="000000"/>
          <w:sz w:val="16"/>
          <w:szCs w:val="16"/>
        </w:rPr>
        <w:t xml:space="preserve">iet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meer dan 25% bedekt. </w:t>
      </w:r>
      <w:r w:rsidR="0084602F">
        <w:rPr>
          <w:rFonts w:cs="Arial"/>
          <w:color w:val="000000"/>
          <w:sz w:val="16"/>
          <w:szCs w:val="16"/>
        </w:rPr>
        <w:t>Soms komen n</w:t>
      </w:r>
      <w:r>
        <w:rPr>
          <w:rFonts w:cs="Arial"/>
          <w:color w:val="000000"/>
          <w:sz w:val="16"/>
          <w:szCs w:val="16"/>
        </w:rPr>
        <w:t xml:space="preserve">aast </w:t>
      </w:r>
      <w:r w:rsidR="00BD07AC">
        <w:rPr>
          <w:rFonts w:cs="Arial"/>
          <w:color w:val="000000"/>
          <w:sz w:val="16"/>
          <w:szCs w:val="16"/>
        </w:rPr>
        <w:t>R</w:t>
      </w:r>
      <w:r>
        <w:rPr>
          <w:rFonts w:cs="Arial"/>
          <w:color w:val="000000"/>
          <w:sz w:val="16"/>
          <w:szCs w:val="16"/>
        </w:rPr>
        <w:t xml:space="preserve">iet nauwelijks andere moerasplanten voor, of is er een spaarzame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bijmenging van enkele soorten als Bitterzoet of Koninginnekruid. Maar ook kan er sprake zijn van een gevarieerde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ondergroei van diverse soorten, zoals Koninginnekruid, Grote kattenstaart, Gele lis, Wolfspoot, Moeraslathyrus, </w:t>
      </w:r>
    </w:p>
    <w:p w:rsidR="00043712" w:rsidRDefault="00C87D26" w:rsidP="00043712">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Rietorchis, Melkeppe, Gewone waternavel, Moerasviooltje en Hennegras. </w:t>
      </w:r>
      <w:r w:rsidR="00043712">
        <w:rPr>
          <w:rFonts w:cs="Arial"/>
          <w:color w:val="000000"/>
          <w:sz w:val="16"/>
          <w:szCs w:val="16"/>
        </w:rPr>
        <w:t xml:space="preserve">Soms is het aandeel van </w:t>
      </w:r>
    </w:p>
    <w:p w:rsidR="00043712" w:rsidRDefault="00043712" w:rsidP="00043712">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Wateraardbei, Paddenrus en Klein blaasjeskruid vrij groot en ontbreken de eerder genoemde moeraskruiden </w:t>
      </w:r>
    </w:p>
    <w:p w:rsidR="00043712" w:rsidRDefault="00043712" w:rsidP="00043712">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vrijwel. Ook deze vegetaties zijn tot de rietvegetaties gerekend.</w:t>
      </w:r>
    </w:p>
    <w:p w:rsidR="00043712" w:rsidRDefault="00043712" w:rsidP="00043712">
      <w:pPr>
        <w:widowControl w:val="0"/>
        <w:tabs>
          <w:tab w:val="left" w:pos="90"/>
        </w:tabs>
        <w:autoSpaceDE w:val="0"/>
        <w:autoSpaceDN w:val="0"/>
        <w:adjustRightInd w:val="0"/>
        <w:spacing w:line="240" w:lineRule="auto"/>
        <w:jc w:val="left"/>
        <w:rPr>
          <w:rFonts w:cs="Arial"/>
          <w:color w:val="000000"/>
          <w:sz w:val="16"/>
          <w:szCs w:val="16"/>
        </w:rPr>
      </w:pPr>
    </w:p>
    <w:p w:rsidR="00043712" w:rsidRDefault="00043712" w:rsidP="00043712">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In jonge rietlanden kan het ook gaan om soorten als Gewone dotterbloem, Grote watereppe, Kleine lisdodde, </w:t>
      </w:r>
    </w:p>
    <w:p w:rsidR="00043712" w:rsidRDefault="00043712" w:rsidP="00043712">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Moeras- en Zomp-vergeet-mij-nietje, Tweerijige zegge en Grote boterbloem, terwijl in latere stadia veenmossen </w:t>
      </w:r>
    </w:p>
    <w:p w:rsidR="00043712" w:rsidRDefault="00043712" w:rsidP="00043712">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hun intrede doen, net als Hennegras, Moerasstruisgras en Grote wederik. Het voorkomen van moeraskruiden </w:t>
      </w:r>
    </w:p>
    <w:p w:rsidR="00043712" w:rsidRDefault="00043712" w:rsidP="00043712">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weegt zwaarder dan het eventuele voorkomen van soorten van zure omstandigheden. Soorten van natte strooiselruigten kunnen voorkomen, maar bedekken meestal niet.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p>
    <w:p w:rsidR="00043712" w:rsidRDefault="00043712" w:rsidP="00043712">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 afgrenzing tot andere relevante vegetatiegroepen:</w:t>
      </w:r>
    </w:p>
    <w:p w:rsidR="00043712" w:rsidRDefault="00043712" w:rsidP="00043712">
      <w:pPr>
        <w:widowControl w:val="0"/>
        <w:tabs>
          <w:tab w:val="left" w:pos="90"/>
        </w:tabs>
        <w:autoSpaceDE w:val="0"/>
        <w:autoSpaceDN w:val="0"/>
        <w:adjustRightInd w:val="0"/>
        <w:spacing w:line="240" w:lineRule="auto"/>
        <w:jc w:val="left"/>
        <w:rPr>
          <w:rFonts w:cs="Arial"/>
          <w:color w:val="000000"/>
          <w:sz w:val="16"/>
          <w:szCs w:val="16"/>
        </w:rPr>
      </w:pPr>
    </w:p>
    <w:p w:rsidR="00043712" w:rsidRDefault="00043712" w:rsidP="00043712">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Veel storingssoorten en &gt; 25% Riet =&gt; rietvegetaties met ruigtkruiden en storingssoorten (zie onder Natte ruigten)</w:t>
      </w:r>
    </w:p>
    <w:p w:rsidR="00043712" w:rsidRDefault="00043712" w:rsidP="00043712">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Veel storingssoorten en &lt; 25% Riet =&gt; ruigte (zie onder Natte ruigten)</w:t>
      </w:r>
    </w:p>
    <w:p w:rsidR="00043712" w:rsidRDefault="00043712" w:rsidP="00043712">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Veel grote zeggen en &gt; 25% Riet =&gt; rietvegetaties met grote zeggen</w:t>
      </w:r>
    </w:p>
    <w:p w:rsidR="00043712" w:rsidRDefault="00043712" w:rsidP="00043712">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Veel grote zeggen en &lt; 25% Riet =&gt; grote zeggenvegetatie (zie aldaar)</w:t>
      </w:r>
    </w:p>
    <w:p w:rsidR="00043712" w:rsidRDefault="00043712" w:rsidP="00043712">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Veel veenmos en &lt; 25% Riet =&gt; kleine zeggenvegetatie (veenmosrietland, zie onder Zure kleine zeggenvegetaties)</w:t>
      </w:r>
    </w:p>
    <w:p w:rsidR="00043712" w:rsidRDefault="00043712" w:rsidP="00A92427">
      <w:pPr>
        <w:pStyle w:val="Vegetatietype"/>
        <w:jc w:val="left"/>
      </w:pPr>
    </w:p>
    <w:p w:rsidR="00247916" w:rsidRPr="009017D7" w:rsidRDefault="00247916" w:rsidP="00A92427">
      <w:pPr>
        <w:pStyle w:val="Vegetatietype"/>
        <w:jc w:val="left"/>
      </w:pPr>
      <w:bookmarkStart w:id="136" w:name="_Toc409529297"/>
      <w:r>
        <w:lastRenderedPageBreak/>
        <w:t>Type van Riet (08-5)</w:t>
      </w:r>
      <w:bookmarkEnd w:id="136"/>
    </w:p>
    <w:p w:rsidR="00247916" w:rsidRPr="00F73D8B" w:rsidRDefault="0024791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247916" w:rsidRDefault="0024791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Zeer soortenarme vegetaties, die vrijwel uitsluitend uit dicht, veelal hoog Riet bestaan. Waterplanten komen niet of </w:t>
      </w:r>
    </w:p>
    <w:p w:rsidR="00247916" w:rsidRDefault="0024791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nauwelijks voor. Is dit wel het geval dan is er sprake van het type van Riet met kroossoorten.</w:t>
      </w:r>
    </w:p>
    <w:p w:rsidR="00247916" w:rsidRPr="00F73D8B" w:rsidRDefault="0024791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247916" w:rsidRDefault="0024791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soortenarme gemeenschap is vooral aan te treffen op vaste veenbodems met een relatief hoog gehalte aan </w:t>
      </w:r>
    </w:p>
    <w:p w:rsidR="00247916" w:rsidRDefault="0024791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mineralen. Vaak betreft het overjarige rietvegetaties.</w:t>
      </w:r>
    </w:p>
    <w:p w:rsidR="00247916" w:rsidRPr="009017D7" w:rsidRDefault="0024791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08-5</w:t>
      </w:r>
      <w:r w:rsidRPr="009017D7">
        <w:rPr>
          <w:rFonts w:cs="Arial"/>
          <w:i/>
          <w:iCs/>
          <w:color w:val="000000"/>
          <w:szCs w:val="20"/>
        </w:rPr>
        <w:tab/>
      </w:r>
      <w:r>
        <w:rPr>
          <w:rFonts w:cs="Arial"/>
          <w:i/>
          <w:iCs/>
          <w:color w:val="000000"/>
          <w:szCs w:val="20"/>
        </w:rPr>
        <w:t>Typische vorm (08-5)</w:t>
      </w:r>
    </w:p>
    <w:p w:rsidR="00247916" w:rsidRPr="00F73D8B" w:rsidRDefault="0024791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247916" w:rsidRDefault="0024791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247916" w:rsidRPr="00F73D8B" w:rsidRDefault="0024791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247916" w:rsidRDefault="0024791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247916" w:rsidRPr="00F73D8B" w:rsidRDefault="0024791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247916" w:rsidRDefault="0024791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08-f</w:t>
      </w:r>
      <w:r>
        <w:rPr>
          <w:rFonts w:cs="Arial"/>
          <w:sz w:val="24"/>
        </w:rPr>
        <w:tab/>
      </w:r>
      <w:r>
        <w:rPr>
          <w:rFonts w:cs="Arial"/>
          <w:color w:val="000000"/>
          <w:sz w:val="16"/>
          <w:szCs w:val="16"/>
        </w:rPr>
        <w:t>RG Phragmites australis-[Phragmitetea]</w:t>
      </w:r>
    </w:p>
    <w:p w:rsidR="00247916" w:rsidRDefault="0024791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Riet-[Riet-klasse]</w:t>
      </w:r>
    </w:p>
    <w:p w:rsidR="00247916" w:rsidRDefault="00247916" w:rsidP="00A92427">
      <w:pPr>
        <w:widowControl w:val="0"/>
        <w:tabs>
          <w:tab w:val="left" w:pos="517"/>
          <w:tab w:val="left" w:pos="1353"/>
        </w:tabs>
        <w:autoSpaceDE w:val="0"/>
        <w:autoSpaceDN w:val="0"/>
        <w:adjustRightInd w:val="0"/>
        <w:spacing w:line="240" w:lineRule="auto"/>
        <w:jc w:val="left"/>
        <w:rPr>
          <w:rFonts w:cs="Arial"/>
          <w:color w:val="000000"/>
          <w:sz w:val="22"/>
          <w:szCs w:val="22"/>
        </w:rPr>
      </w:pPr>
      <w:r>
        <w:rPr>
          <w:rFonts w:cs="Arial"/>
          <w:sz w:val="24"/>
        </w:rPr>
        <w:tab/>
      </w:r>
      <w:r>
        <w:rPr>
          <w:rFonts w:cs="Arial"/>
          <w:b/>
          <w:bCs/>
          <w:color w:val="8C8C8C"/>
          <w:sz w:val="18"/>
          <w:szCs w:val="18"/>
        </w:rPr>
        <w:t>08B3d</w:t>
      </w:r>
      <w:r>
        <w:rPr>
          <w:rFonts w:cs="Arial"/>
          <w:sz w:val="24"/>
        </w:rPr>
        <w:tab/>
      </w:r>
      <w:r>
        <w:rPr>
          <w:rFonts w:cs="Arial"/>
          <w:color w:val="000000"/>
          <w:sz w:val="16"/>
          <w:szCs w:val="16"/>
        </w:rPr>
        <w:t>Typho-Phragmitetum inops</w:t>
      </w:r>
    </w:p>
    <w:p w:rsidR="00247916" w:rsidRDefault="0024791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Riet-associatie, soortenarme subassociatie</w:t>
      </w:r>
    </w:p>
    <w:p w:rsidR="00247916" w:rsidRDefault="0024791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8Bb-(RG)</w:t>
      </w:r>
      <w:r>
        <w:rPr>
          <w:rFonts w:cs="Arial"/>
          <w:sz w:val="24"/>
        </w:rPr>
        <w:tab/>
      </w:r>
      <w:r>
        <w:rPr>
          <w:rFonts w:cs="Arial"/>
          <w:color w:val="000000"/>
          <w:sz w:val="16"/>
          <w:szCs w:val="16"/>
        </w:rPr>
        <w:t>RG binnen het Phragmition australis</w:t>
      </w:r>
    </w:p>
    <w:p w:rsidR="00247916" w:rsidRDefault="0024791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De rompgemeenschap in de SBB-catalogus past goed, maar ook de soortenarme subassociatie van het Typho-</w:t>
      </w:r>
    </w:p>
    <w:p w:rsidR="00247916" w:rsidRDefault="0024791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Phragmitetum komt in aanmerking. In de VvN kan het Typho-Phragmitetum typicum als best passend worden </w:t>
      </w:r>
    </w:p>
    <w:p w:rsidR="00247916" w:rsidRDefault="0024791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aangemerkt.</w:t>
      </w:r>
    </w:p>
    <w:p w:rsidR="00247916" w:rsidRDefault="00247916" w:rsidP="00A92427">
      <w:pPr>
        <w:widowControl w:val="0"/>
        <w:tabs>
          <w:tab w:val="left" w:pos="90"/>
        </w:tabs>
        <w:autoSpaceDE w:val="0"/>
        <w:autoSpaceDN w:val="0"/>
        <w:adjustRightInd w:val="0"/>
        <w:spacing w:line="240" w:lineRule="auto"/>
        <w:jc w:val="left"/>
        <w:rPr>
          <w:rFonts w:cs="Arial"/>
          <w:color w:val="000000"/>
          <w:sz w:val="16"/>
          <w:szCs w:val="16"/>
        </w:rPr>
      </w:pPr>
    </w:p>
    <w:p w:rsidR="00247916" w:rsidRPr="00247916" w:rsidRDefault="00247916"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9"/>
        <w:gridCol w:w="589"/>
        <w:gridCol w:w="570"/>
        <w:gridCol w:w="674"/>
        <w:gridCol w:w="850"/>
        <w:gridCol w:w="797"/>
        <w:gridCol w:w="810"/>
        <w:gridCol w:w="589"/>
        <w:gridCol w:w="704"/>
        <w:gridCol w:w="715"/>
        <w:gridCol w:w="966"/>
        <w:gridCol w:w="734"/>
      </w:tblGrid>
      <w:tr w:rsidR="00247916" w:rsidRPr="00526FC7" w:rsidTr="00247916">
        <w:trPr>
          <w:trHeight w:val="379"/>
        </w:trPr>
        <w:tc>
          <w:tcPr>
            <w:tcW w:w="345" w:type="pct"/>
            <w:tcBorders>
              <w:top w:val="single" w:sz="4" w:space="0" w:color="auto"/>
              <w:left w:val="nil"/>
              <w:bottom w:val="single" w:sz="4" w:space="0" w:color="auto"/>
              <w:right w:val="nil"/>
            </w:tcBorders>
            <w:shd w:val="clear" w:color="auto" w:fill="auto"/>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SBB</w:t>
            </w:r>
            <w:r w:rsidRPr="00526FC7">
              <w:rPr>
                <w:rFonts w:ascii="Arial Narrow" w:hAnsi="Arial Narrow"/>
                <w:color w:val="000000"/>
                <w:sz w:val="12"/>
                <w:szCs w:val="12"/>
              </w:rPr>
              <w:br/>
              <w:t>code</w:t>
            </w:r>
          </w:p>
        </w:tc>
        <w:tc>
          <w:tcPr>
            <w:tcW w:w="345" w:type="pct"/>
            <w:tcBorders>
              <w:top w:val="single" w:sz="4" w:space="0" w:color="auto"/>
              <w:left w:val="nil"/>
              <w:bottom w:val="single" w:sz="4" w:space="0" w:color="auto"/>
              <w:right w:val="nil"/>
            </w:tcBorders>
            <w:shd w:val="clear" w:color="auto" w:fill="auto"/>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Veld</w:t>
            </w:r>
            <w:r w:rsidRPr="00526FC7">
              <w:rPr>
                <w:rFonts w:ascii="Arial Narrow" w:hAnsi="Arial Narrow"/>
                <w:color w:val="000000"/>
                <w:sz w:val="12"/>
                <w:szCs w:val="12"/>
              </w:rPr>
              <w:br/>
              <w:t>code</w:t>
            </w:r>
          </w:p>
        </w:tc>
        <w:tc>
          <w:tcPr>
            <w:tcW w:w="334" w:type="pct"/>
            <w:tcBorders>
              <w:top w:val="single" w:sz="4" w:space="0" w:color="auto"/>
              <w:left w:val="nil"/>
              <w:bottom w:val="single" w:sz="4" w:space="0" w:color="auto"/>
              <w:right w:val="nil"/>
            </w:tcBorders>
            <w:shd w:val="clear" w:color="auto" w:fill="auto"/>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Oeverlanden</w:t>
            </w:r>
            <w:r w:rsidRPr="00526FC7">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Oevers</w:t>
            </w:r>
            <w:r w:rsidRPr="00526FC7">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Tussen-</w:t>
            </w:r>
            <w:r w:rsidRPr="00526FC7">
              <w:rPr>
                <w:rFonts w:ascii="Arial Narrow" w:hAnsi="Arial Narrow"/>
                <w:color w:val="000000"/>
                <w:sz w:val="12"/>
                <w:szCs w:val="12"/>
              </w:rPr>
              <w:br/>
              <w:t>linde</w:t>
            </w:r>
          </w:p>
        </w:tc>
      </w:tr>
      <w:tr w:rsidR="00247916" w:rsidRPr="00526FC7" w:rsidTr="00247916">
        <w:trPr>
          <w:trHeight w:val="165"/>
        </w:trPr>
        <w:tc>
          <w:tcPr>
            <w:tcW w:w="345" w:type="pct"/>
            <w:tcBorders>
              <w:top w:val="nil"/>
              <w:left w:val="nil"/>
              <w:bottom w:val="nil"/>
              <w:right w:val="nil"/>
            </w:tcBorders>
            <w:shd w:val="clear" w:color="auto" w:fill="auto"/>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08-5</w:t>
            </w:r>
          </w:p>
        </w:tc>
        <w:tc>
          <w:tcPr>
            <w:tcW w:w="345" w:type="pct"/>
            <w:tcBorders>
              <w:top w:val="nil"/>
              <w:left w:val="nil"/>
              <w:bottom w:val="nil"/>
              <w:right w:val="nil"/>
            </w:tcBorders>
            <w:shd w:val="clear" w:color="auto" w:fill="auto"/>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Mr1a</w:t>
            </w:r>
          </w:p>
        </w:tc>
        <w:tc>
          <w:tcPr>
            <w:tcW w:w="334" w:type="pct"/>
            <w:tcBorders>
              <w:top w:val="nil"/>
              <w:left w:val="nil"/>
              <w:bottom w:val="nil"/>
              <w:right w:val="nil"/>
            </w:tcBorders>
            <w:shd w:val="clear" w:color="auto" w:fill="auto"/>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3</w:t>
            </w:r>
          </w:p>
        </w:tc>
        <w:tc>
          <w:tcPr>
            <w:tcW w:w="395" w:type="pct"/>
            <w:tcBorders>
              <w:top w:val="nil"/>
              <w:left w:val="nil"/>
              <w:bottom w:val="nil"/>
              <w:right w:val="nil"/>
            </w:tcBorders>
            <w:shd w:val="clear" w:color="auto" w:fill="auto"/>
            <w:noWrap/>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30</w:t>
            </w:r>
          </w:p>
        </w:tc>
        <w:tc>
          <w:tcPr>
            <w:tcW w:w="497" w:type="pct"/>
            <w:tcBorders>
              <w:top w:val="nil"/>
              <w:left w:val="nil"/>
              <w:bottom w:val="nil"/>
              <w:right w:val="nil"/>
            </w:tcBorders>
            <w:shd w:val="clear" w:color="auto" w:fill="auto"/>
            <w:noWrap/>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11</w:t>
            </w:r>
          </w:p>
        </w:tc>
        <w:tc>
          <w:tcPr>
            <w:tcW w:w="463" w:type="pct"/>
            <w:tcBorders>
              <w:top w:val="nil"/>
              <w:left w:val="nil"/>
              <w:bottom w:val="nil"/>
              <w:right w:val="nil"/>
            </w:tcBorders>
            <w:shd w:val="clear" w:color="auto" w:fill="auto"/>
            <w:noWrap/>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15</w:t>
            </w:r>
          </w:p>
        </w:tc>
        <w:tc>
          <w:tcPr>
            <w:tcW w:w="474" w:type="pct"/>
            <w:tcBorders>
              <w:top w:val="nil"/>
              <w:left w:val="nil"/>
              <w:bottom w:val="nil"/>
              <w:right w:val="nil"/>
            </w:tcBorders>
            <w:shd w:val="clear" w:color="auto" w:fill="auto"/>
            <w:noWrap/>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23</w:t>
            </w:r>
          </w:p>
        </w:tc>
        <w:tc>
          <w:tcPr>
            <w:tcW w:w="339" w:type="pct"/>
            <w:tcBorders>
              <w:top w:val="nil"/>
              <w:left w:val="nil"/>
              <w:bottom w:val="nil"/>
              <w:right w:val="nil"/>
            </w:tcBorders>
            <w:shd w:val="clear" w:color="auto" w:fill="auto"/>
            <w:noWrap/>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17</w:t>
            </w:r>
          </w:p>
        </w:tc>
        <w:tc>
          <w:tcPr>
            <w:tcW w:w="397" w:type="pct"/>
            <w:tcBorders>
              <w:top w:val="nil"/>
              <w:left w:val="nil"/>
              <w:bottom w:val="nil"/>
              <w:right w:val="nil"/>
            </w:tcBorders>
            <w:shd w:val="clear" w:color="auto" w:fill="auto"/>
            <w:noWrap/>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3</w:t>
            </w:r>
          </w:p>
        </w:tc>
        <w:tc>
          <w:tcPr>
            <w:tcW w:w="418" w:type="pct"/>
            <w:tcBorders>
              <w:top w:val="nil"/>
              <w:left w:val="nil"/>
              <w:bottom w:val="nil"/>
              <w:right w:val="nil"/>
            </w:tcBorders>
            <w:shd w:val="clear" w:color="auto" w:fill="auto"/>
            <w:noWrap/>
            <w:vAlign w:val="bottom"/>
            <w:hideMark/>
          </w:tcPr>
          <w:p w:rsidR="00247916" w:rsidRPr="00526FC7" w:rsidRDefault="00247916"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7</w:t>
            </w:r>
          </w:p>
        </w:tc>
        <w:tc>
          <w:tcPr>
            <w:tcW w:w="429" w:type="pct"/>
            <w:tcBorders>
              <w:top w:val="nil"/>
              <w:left w:val="nil"/>
              <w:bottom w:val="nil"/>
              <w:right w:val="nil"/>
            </w:tcBorders>
            <w:shd w:val="clear" w:color="auto" w:fill="auto"/>
            <w:noWrap/>
            <w:vAlign w:val="bottom"/>
            <w:hideMark/>
          </w:tcPr>
          <w:p w:rsidR="00247916" w:rsidRPr="00526FC7" w:rsidRDefault="00247916"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11</w:t>
            </w:r>
          </w:p>
        </w:tc>
      </w:tr>
    </w:tbl>
    <w:p w:rsidR="00247916" w:rsidRDefault="00247916" w:rsidP="00A92427">
      <w:pPr>
        <w:widowControl w:val="0"/>
        <w:tabs>
          <w:tab w:val="left" w:pos="90"/>
        </w:tabs>
        <w:autoSpaceDE w:val="0"/>
        <w:autoSpaceDN w:val="0"/>
        <w:adjustRightInd w:val="0"/>
        <w:spacing w:line="240" w:lineRule="auto"/>
        <w:jc w:val="left"/>
        <w:rPr>
          <w:rFonts w:cs="Arial"/>
          <w:color w:val="000000"/>
          <w:sz w:val="16"/>
          <w:szCs w:val="16"/>
        </w:rPr>
      </w:pPr>
    </w:p>
    <w:p w:rsidR="00247916" w:rsidRPr="00605625" w:rsidRDefault="00247916" w:rsidP="00A92427">
      <w:pPr>
        <w:pStyle w:val="Vegetatietype"/>
        <w:jc w:val="left"/>
      </w:pPr>
      <w:bookmarkStart w:id="137" w:name="_Toc409529298"/>
      <w:r>
        <w:t>Type van Riet en grassen (08-7)</w:t>
      </w:r>
      <w:bookmarkEnd w:id="137"/>
    </w:p>
    <w:p w:rsidR="00247916" w:rsidRPr="00833C1B" w:rsidRDefault="0024791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247916" w:rsidRDefault="0024791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Rietvegetaties met een ondergroei van grassen als Fioringras en Ruw beemdgras. Grote moeraskruiden, </w:t>
      </w:r>
    </w:p>
    <w:p w:rsidR="00247916" w:rsidRDefault="0024791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ruigtkruiden en soorten als Heen, Ruwe bies en Valse voszegge treden hooguit occasional op.</w:t>
      </w:r>
    </w:p>
    <w:p w:rsidR="00247916" w:rsidRPr="00833C1B" w:rsidRDefault="0024791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247916" w:rsidRDefault="0024791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soortenarme gemeenschappen komen voor in overgangszones tussen rietbegroeiingen en grazige </w:t>
      </w:r>
    </w:p>
    <w:p w:rsidR="00247916" w:rsidRDefault="0024791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vegetaties, of aan oevers van meren, kanalen en vaarten. In beide gevallen is er invloed van voedselrijk water.</w:t>
      </w:r>
    </w:p>
    <w:p w:rsidR="00247916" w:rsidRDefault="0024791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08-7</w:t>
      </w:r>
      <w:r>
        <w:rPr>
          <w:rFonts w:cs="Arial"/>
          <w:sz w:val="24"/>
        </w:rPr>
        <w:tab/>
      </w:r>
      <w:r>
        <w:rPr>
          <w:rFonts w:cs="Arial"/>
          <w:i/>
          <w:iCs/>
          <w:color w:val="000000"/>
          <w:szCs w:val="20"/>
        </w:rPr>
        <w:t>Vorm van Fioringras en/of Ruw beemdgras</w:t>
      </w:r>
    </w:p>
    <w:p w:rsidR="00247916" w:rsidRPr="00833C1B" w:rsidRDefault="0024791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247916" w:rsidRDefault="0024791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Dichte, gesloten rietvegetaties met op de bodem Ruw beemdgras of Fioringras. Daarnaast treden vaak mossen op </w:t>
      </w:r>
    </w:p>
    <w:p w:rsidR="00247916" w:rsidRDefault="0024791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als Gewoon dikkopmos, eventueel met Pellia-soorten en Moerasbuidelmos. Kruiden komen hooguit occasional voor.</w:t>
      </w:r>
    </w:p>
    <w:p w:rsidR="00247916" w:rsidRPr="00833C1B" w:rsidRDefault="0024791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247916" w:rsidRDefault="0024791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Het type komt voor op standplaatsen waar de waterstand in de zomer wat verder uitzakt. Ook in rietlanden die door </w:t>
      </w:r>
    </w:p>
    <w:p w:rsidR="00247916" w:rsidRDefault="0024791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vee worden begraasd kan het type zich ontwikkelen.</w:t>
      </w:r>
    </w:p>
    <w:p w:rsidR="00247916" w:rsidRPr="00E559BC" w:rsidRDefault="0024791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247916" w:rsidRPr="00ED0260" w:rsidRDefault="0024791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08-f</w:t>
      </w:r>
      <w:r w:rsidRPr="00ED0260">
        <w:rPr>
          <w:rFonts w:cs="Arial"/>
          <w:sz w:val="24"/>
          <w:lang w:val="en-US"/>
        </w:rPr>
        <w:tab/>
      </w:r>
      <w:r w:rsidRPr="00ED0260">
        <w:rPr>
          <w:rFonts w:cs="Arial"/>
          <w:color w:val="000000"/>
          <w:sz w:val="16"/>
          <w:szCs w:val="16"/>
          <w:lang w:val="en-US"/>
        </w:rPr>
        <w:t>RG Phragmites australis-[Phragmitetea]</w:t>
      </w:r>
    </w:p>
    <w:p w:rsidR="00247916" w:rsidRDefault="0024791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Riet-[Riet-klasse]</w:t>
      </w:r>
    </w:p>
    <w:p w:rsidR="00247916" w:rsidRDefault="0024791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8-(RG)</w:t>
      </w:r>
      <w:r>
        <w:rPr>
          <w:rFonts w:cs="Arial"/>
          <w:sz w:val="24"/>
        </w:rPr>
        <w:tab/>
      </w:r>
      <w:r>
        <w:rPr>
          <w:rFonts w:cs="Arial"/>
          <w:color w:val="000000"/>
          <w:sz w:val="16"/>
          <w:szCs w:val="16"/>
        </w:rPr>
        <w:t>RG binnen de Phragmitetea</w:t>
      </w:r>
    </w:p>
    <w:p w:rsidR="006B2DBA" w:rsidRDefault="006B2DBA"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247916" w:rsidRDefault="00247916"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9"/>
        <w:gridCol w:w="590"/>
        <w:gridCol w:w="578"/>
        <w:gridCol w:w="674"/>
        <w:gridCol w:w="851"/>
        <w:gridCol w:w="797"/>
        <w:gridCol w:w="811"/>
        <w:gridCol w:w="589"/>
        <w:gridCol w:w="704"/>
        <w:gridCol w:w="715"/>
        <w:gridCol w:w="957"/>
        <w:gridCol w:w="732"/>
      </w:tblGrid>
      <w:tr w:rsidR="00247916" w:rsidRPr="00D60E42" w:rsidTr="00247916">
        <w:trPr>
          <w:trHeight w:val="379"/>
        </w:trPr>
        <w:tc>
          <w:tcPr>
            <w:tcW w:w="345" w:type="pct"/>
            <w:tcBorders>
              <w:top w:val="single" w:sz="4" w:space="0" w:color="auto"/>
              <w:left w:val="nil"/>
              <w:bottom w:val="single" w:sz="4" w:space="0" w:color="auto"/>
              <w:right w:val="nil"/>
            </w:tcBorders>
            <w:shd w:val="clear" w:color="auto" w:fill="auto"/>
            <w:vAlign w:val="bottom"/>
            <w:hideMark/>
          </w:tcPr>
          <w:p w:rsidR="00247916" w:rsidRPr="00D60E42" w:rsidRDefault="00247916"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SBB</w:t>
            </w:r>
            <w:r w:rsidRPr="00D60E42">
              <w:rPr>
                <w:rFonts w:ascii="Arial Narrow" w:hAnsi="Arial Narrow"/>
                <w:color w:val="000000"/>
                <w:sz w:val="12"/>
                <w:szCs w:val="12"/>
              </w:rPr>
              <w:br/>
              <w:t>code</w:t>
            </w:r>
          </w:p>
        </w:tc>
        <w:tc>
          <w:tcPr>
            <w:tcW w:w="346" w:type="pct"/>
            <w:tcBorders>
              <w:top w:val="single" w:sz="4" w:space="0" w:color="auto"/>
              <w:left w:val="nil"/>
              <w:bottom w:val="single" w:sz="4" w:space="0" w:color="auto"/>
              <w:right w:val="nil"/>
            </w:tcBorders>
            <w:shd w:val="clear" w:color="auto" w:fill="auto"/>
            <w:vAlign w:val="bottom"/>
            <w:hideMark/>
          </w:tcPr>
          <w:p w:rsidR="00247916" w:rsidRPr="00D60E42" w:rsidRDefault="00247916"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Veld</w:t>
            </w:r>
            <w:r w:rsidRPr="00D60E42">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247916" w:rsidRPr="00D60E42" w:rsidRDefault="00247916"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247916" w:rsidRPr="00D60E42" w:rsidRDefault="00247916"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247916" w:rsidRPr="00D60E42" w:rsidRDefault="00247916"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247916" w:rsidRPr="00D60E42" w:rsidRDefault="00247916"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247916" w:rsidRPr="00D60E42" w:rsidRDefault="00247916"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247916" w:rsidRPr="00D60E42" w:rsidRDefault="00247916"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247916" w:rsidRPr="00D60E42" w:rsidRDefault="00247916"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247916" w:rsidRPr="00D60E42" w:rsidRDefault="00247916"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Oeverlanden</w:t>
            </w:r>
            <w:r w:rsidRPr="00D60E42">
              <w:rPr>
                <w:rFonts w:ascii="Arial Narrow" w:hAnsi="Arial Narrow"/>
                <w:color w:val="000000"/>
                <w:sz w:val="12"/>
                <w:szCs w:val="12"/>
              </w:rPr>
              <w:br/>
              <w:t>Tjonger</w:t>
            </w:r>
          </w:p>
        </w:tc>
        <w:tc>
          <w:tcPr>
            <w:tcW w:w="559" w:type="pct"/>
            <w:tcBorders>
              <w:top w:val="single" w:sz="4" w:space="0" w:color="auto"/>
              <w:left w:val="nil"/>
              <w:bottom w:val="single" w:sz="4" w:space="0" w:color="auto"/>
              <w:right w:val="nil"/>
            </w:tcBorders>
            <w:shd w:val="clear" w:color="auto" w:fill="auto"/>
            <w:vAlign w:val="bottom"/>
            <w:hideMark/>
          </w:tcPr>
          <w:p w:rsidR="00247916" w:rsidRPr="00D60E42" w:rsidRDefault="00247916"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Oevers</w:t>
            </w:r>
            <w:r w:rsidRPr="00D60E42">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247916" w:rsidRPr="00D60E42" w:rsidRDefault="00247916"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Tussen-</w:t>
            </w:r>
            <w:r w:rsidRPr="00D60E42">
              <w:rPr>
                <w:rFonts w:ascii="Arial Narrow" w:hAnsi="Arial Narrow"/>
                <w:color w:val="000000"/>
                <w:sz w:val="12"/>
                <w:szCs w:val="12"/>
              </w:rPr>
              <w:br/>
              <w:t>linde</w:t>
            </w:r>
          </w:p>
        </w:tc>
      </w:tr>
      <w:tr w:rsidR="00247916" w:rsidRPr="00D60E42" w:rsidTr="00247916">
        <w:trPr>
          <w:trHeight w:val="165"/>
        </w:trPr>
        <w:tc>
          <w:tcPr>
            <w:tcW w:w="345" w:type="pct"/>
            <w:tcBorders>
              <w:top w:val="nil"/>
              <w:left w:val="nil"/>
              <w:bottom w:val="nil"/>
              <w:right w:val="nil"/>
            </w:tcBorders>
            <w:shd w:val="clear" w:color="auto" w:fill="auto"/>
            <w:vAlign w:val="bottom"/>
            <w:hideMark/>
          </w:tcPr>
          <w:p w:rsidR="00247916" w:rsidRPr="00D60E42" w:rsidRDefault="00247916"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08-7</w:t>
            </w:r>
          </w:p>
        </w:tc>
        <w:tc>
          <w:tcPr>
            <w:tcW w:w="346" w:type="pct"/>
            <w:tcBorders>
              <w:top w:val="nil"/>
              <w:left w:val="nil"/>
              <w:bottom w:val="nil"/>
              <w:right w:val="nil"/>
            </w:tcBorders>
            <w:shd w:val="clear" w:color="auto" w:fill="auto"/>
            <w:vAlign w:val="bottom"/>
            <w:hideMark/>
          </w:tcPr>
          <w:p w:rsidR="00247916" w:rsidRPr="00D60E42" w:rsidRDefault="00247916"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Ms1b</w:t>
            </w:r>
          </w:p>
        </w:tc>
        <w:tc>
          <w:tcPr>
            <w:tcW w:w="339" w:type="pct"/>
            <w:tcBorders>
              <w:top w:val="nil"/>
              <w:left w:val="nil"/>
              <w:bottom w:val="nil"/>
              <w:right w:val="nil"/>
            </w:tcBorders>
            <w:shd w:val="clear" w:color="auto" w:fill="auto"/>
            <w:noWrap/>
            <w:vAlign w:val="bottom"/>
            <w:hideMark/>
          </w:tcPr>
          <w:p w:rsidR="00247916" w:rsidRPr="00D60E42" w:rsidRDefault="00247916" w:rsidP="00A92427">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noWrap/>
            <w:vAlign w:val="bottom"/>
            <w:hideMark/>
          </w:tcPr>
          <w:p w:rsidR="00247916" w:rsidRPr="00D60E42" w:rsidRDefault="00247916"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2</w:t>
            </w:r>
          </w:p>
        </w:tc>
        <w:tc>
          <w:tcPr>
            <w:tcW w:w="497" w:type="pct"/>
            <w:tcBorders>
              <w:top w:val="nil"/>
              <w:left w:val="nil"/>
              <w:bottom w:val="nil"/>
              <w:right w:val="nil"/>
            </w:tcBorders>
            <w:shd w:val="clear" w:color="auto" w:fill="auto"/>
            <w:noWrap/>
            <w:vAlign w:val="bottom"/>
            <w:hideMark/>
          </w:tcPr>
          <w:p w:rsidR="00247916" w:rsidRPr="00D60E42" w:rsidRDefault="00247916"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247916" w:rsidRPr="00D60E42" w:rsidRDefault="00247916"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2</w:t>
            </w:r>
          </w:p>
        </w:tc>
        <w:tc>
          <w:tcPr>
            <w:tcW w:w="474" w:type="pct"/>
            <w:tcBorders>
              <w:top w:val="nil"/>
              <w:left w:val="nil"/>
              <w:bottom w:val="nil"/>
              <w:right w:val="nil"/>
            </w:tcBorders>
            <w:shd w:val="clear" w:color="auto" w:fill="auto"/>
            <w:noWrap/>
            <w:vAlign w:val="bottom"/>
            <w:hideMark/>
          </w:tcPr>
          <w:p w:rsidR="00247916" w:rsidRPr="00D60E42" w:rsidRDefault="00247916"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247916" w:rsidRPr="00D60E42" w:rsidRDefault="00247916"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247916" w:rsidRPr="00D60E42" w:rsidRDefault="00247916"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247916" w:rsidRPr="00D60E42" w:rsidRDefault="00247916" w:rsidP="00A92427">
            <w:pPr>
              <w:spacing w:line="240" w:lineRule="auto"/>
              <w:jc w:val="left"/>
              <w:rPr>
                <w:rFonts w:ascii="Arial Narrow" w:hAnsi="Arial Narrow"/>
                <w:color w:val="000000"/>
                <w:sz w:val="12"/>
                <w:szCs w:val="12"/>
              </w:rPr>
            </w:pPr>
          </w:p>
        </w:tc>
        <w:tc>
          <w:tcPr>
            <w:tcW w:w="559" w:type="pct"/>
            <w:tcBorders>
              <w:top w:val="nil"/>
              <w:left w:val="nil"/>
              <w:bottom w:val="nil"/>
              <w:right w:val="nil"/>
            </w:tcBorders>
            <w:shd w:val="clear" w:color="auto" w:fill="auto"/>
            <w:vAlign w:val="bottom"/>
            <w:hideMark/>
          </w:tcPr>
          <w:p w:rsidR="00247916" w:rsidRPr="00D60E42" w:rsidRDefault="00247916"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247916" w:rsidRPr="00D60E42" w:rsidRDefault="00247916"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38" w:name="_Toc409529299"/>
      <w:r>
        <w:t>Type van Riet, Moeraswalstro en/of Moerasvaren</w:t>
      </w:r>
      <w:r w:rsidR="004E71F7">
        <w:t xml:space="preserve"> (08B3-3/6)</w:t>
      </w:r>
      <w:bookmarkEnd w:id="138"/>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Rietvegetaties met moeraskruiden uit de jonge verlandingsstadia, zoals Grote kattenstaart, Watermunt, Wolfspoot,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Moeraswalstro, Blauw glidkruid en Moeraswederik, met soms ook Molinietalia-soorten als Kale jonker, Gevleugeld</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hertshooi en Echte koekoeksbloem. Ook vegetaties met veel Moerasvaren worden tot dit type gerekend.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moslaag is vaak goed ontwikkeld, waarbij veenmossen weinig voorkomen. Dit betreft dan de meer eutrafente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lastRenderedPageBreak/>
        <w:t>soorten Gewimperd veenmos en Haakveenmos.</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Deze gemeenschappen komen voor in mesotroof tot eutroof, zoet tot zwak mesohalien water. De vegetatie wortelt in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minerale of venige bodem die meestal bedekt is met een dikke, weke sapropeliumlaag. De associatie kent haar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optimale ontwikkeling in ter</w:t>
      </w:r>
      <w:r w:rsidR="00BD07AC">
        <w:rPr>
          <w:rFonts w:cs="Arial"/>
          <w:color w:val="000000"/>
          <w:sz w:val="16"/>
          <w:szCs w:val="16"/>
        </w:rPr>
        <w:t>r</w:t>
      </w:r>
      <w:r>
        <w:rPr>
          <w:rFonts w:cs="Arial"/>
          <w:color w:val="000000"/>
          <w:sz w:val="16"/>
          <w:szCs w:val="16"/>
        </w:rPr>
        <w:t xml:space="preserve">einen waar weinig of geen stroming, bemesting, vervuiling optreedt en waar geen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beweiding wordt toegepast. Verder groeit de gemeenschap in en aan een verscheidenheid van beschutte wateren,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zoals poelen, kanalen, vijvers, sloten en natte terreindepressies.</w:t>
      </w:r>
    </w:p>
    <w:p w:rsidR="00C87D26" w:rsidRPr="00F73D8B"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08B3-3</w:t>
      </w:r>
      <w:r w:rsidRPr="00F73D8B">
        <w:rPr>
          <w:rFonts w:cs="Arial"/>
          <w:i/>
          <w:iCs/>
          <w:color w:val="000000"/>
          <w:szCs w:val="20"/>
        </w:rPr>
        <w:tab/>
      </w:r>
      <w:r>
        <w:rPr>
          <w:rFonts w:cs="Arial"/>
          <w:i/>
          <w:iCs/>
          <w:color w:val="000000"/>
          <w:szCs w:val="20"/>
        </w:rPr>
        <w:t>Vorm van Moerasvaren</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Moerasvaren komt veelal met hogere bedekkingen (&gt;25%) voor in de kruidlaag. Kruiden uit de </w:t>
      </w:r>
      <w:r w:rsidR="00BD07AC">
        <w:rPr>
          <w:rFonts w:cs="Arial"/>
          <w:color w:val="000000"/>
          <w:sz w:val="16"/>
          <w:szCs w:val="16"/>
        </w:rPr>
        <w:t>R</w:t>
      </w:r>
      <w:r>
        <w:rPr>
          <w:rFonts w:cs="Arial"/>
          <w:color w:val="000000"/>
          <w:sz w:val="16"/>
          <w:szCs w:val="16"/>
        </w:rPr>
        <w:t>iet</w:t>
      </w:r>
      <w:r w:rsidR="00BD07AC">
        <w:rPr>
          <w:rFonts w:cs="Arial"/>
          <w:color w:val="000000"/>
          <w:sz w:val="16"/>
          <w:szCs w:val="16"/>
        </w:rPr>
        <w:t>-</w:t>
      </w:r>
      <w:r>
        <w:rPr>
          <w:rFonts w:cs="Arial"/>
          <w:color w:val="000000"/>
          <w:sz w:val="16"/>
          <w:szCs w:val="16"/>
        </w:rPr>
        <w:t xml:space="preserve">klasse (Grote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kattenstaart, Watermunt, Moeraswalstro, Wolfspoot e.a.) kunnen aanwezig zijn, maar bedekken doorgaans minder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dan 5%.  Molinietalia-soorten ontbreken of komen hooguit occassional voor.</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 gemeenschap is zoutmijdend.</w:t>
      </w:r>
    </w:p>
    <w:p w:rsidR="00C87D26" w:rsidRPr="00E559BC"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08B3c</w:t>
      </w:r>
      <w:r w:rsidRPr="00ED0260">
        <w:rPr>
          <w:rFonts w:cs="Arial"/>
          <w:sz w:val="24"/>
          <w:lang w:val="en-US"/>
        </w:rPr>
        <w:tab/>
      </w:r>
      <w:r w:rsidRPr="00ED0260">
        <w:rPr>
          <w:rFonts w:cs="Arial"/>
          <w:color w:val="000000"/>
          <w:sz w:val="16"/>
          <w:szCs w:val="16"/>
          <w:lang w:val="en-US"/>
        </w:rPr>
        <w:t>Typho-Phragmitetum thelypteridetosum</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Riet-associatie, subassociatie van Moerasvaren</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8Bb4d</w:t>
      </w:r>
      <w:r w:rsidRPr="00ED0260">
        <w:rPr>
          <w:rFonts w:cs="Arial"/>
          <w:sz w:val="24"/>
          <w:lang w:val="en-US"/>
        </w:rPr>
        <w:tab/>
      </w:r>
      <w:r w:rsidRPr="00ED0260">
        <w:rPr>
          <w:rFonts w:cs="Arial"/>
          <w:color w:val="000000"/>
          <w:sz w:val="16"/>
          <w:szCs w:val="16"/>
          <w:lang w:val="en-US"/>
        </w:rPr>
        <w:t>Typho-Phragmitetum thelypteridetosum</w:t>
      </w:r>
    </w:p>
    <w:p w:rsidR="00C87D26" w:rsidRPr="00ED0260"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lang w:val="en-US"/>
        </w:rPr>
      </w:pPr>
      <w:r w:rsidRPr="00ED0260">
        <w:rPr>
          <w:rFonts w:cs="Arial"/>
          <w:i/>
          <w:iCs/>
          <w:color w:val="000000"/>
          <w:szCs w:val="20"/>
          <w:lang w:val="en-US"/>
        </w:rPr>
        <w:t>08B3-4</w:t>
      </w:r>
      <w:r w:rsidRPr="00ED0260">
        <w:rPr>
          <w:rFonts w:cs="Arial"/>
          <w:sz w:val="24"/>
          <w:lang w:val="en-US"/>
        </w:rPr>
        <w:tab/>
      </w:r>
      <w:r w:rsidRPr="00ED0260">
        <w:rPr>
          <w:rFonts w:cs="Arial"/>
          <w:i/>
          <w:iCs/>
          <w:color w:val="000000"/>
          <w:szCs w:val="20"/>
          <w:lang w:val="en-US"/>
        </w:rPr>
        <w:t>Typische vorm</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soortenrijke vegetaties worden gekenmerkt door het bedekkend (&gt;5%) voorkomen van van moeraskruiden als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Grote watereppe, Moeras- en Zompvergeet-mij-nietje, Watermunt, Moeraswalstro en Wolfspoot. Moerasvaren kan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optreden, maar bedekt dan minder dan de moeraskruiden gezamenlijk (anders vorm van Moerasvaren). Ook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Paddenrus kan voorkomen, maar bedekt niet of weinig. Anders is sprake van de vorm met Paddenrus. Molinietalia-</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soorten, vooral Tweerijige zegge en Kale jonker, kunnen voorkomen, waarbij echter nooit wordt voldaan aan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criteria van de vorm met Gevleugeld hertshooi en/of Rietorchis. Grote wederik is hier als moeraskruid beschouwd,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maar in combinatie met andere soorten van zure omstandigheden, veelal Hennegras, is er sprake van het type van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Riet met zure soorten.</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4D3E1F"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4D3E1F">
        <w:rPr>
          <w:rFonts w:cs="Arial"/>
          <w:b/>
          <w:bCs/>
          <w:color w:val="8C8C8C"/>
          <w:sz w:val="18"/>
          <w:szCs w:val="18"/>
          <w:lang w:val="en-US"/>
        </w:rPr>
        <w:t>Syntaxonomie</w:t>
      </w:r>
    </w:p>
    <w:p w:rsidR="00C87D26" w:rsidRPr="004D3E1F"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4D3E1F">
        <w:rPr>
          <w:rFonts w:cs="Arial"/>
          <w:b/>
          <w:bCs/>
          <w:color w:val="8C8C8C"/>
          <w:sz w:val="18"/>
          <w:szCs w:val="18"/>
          <w:lang w:val="en-US"/>
        </w:rPr>
        <w:t>SBB</w:t>
      </w:r>
      <w:r w:rsidRPr="004D3E1F">
        <w:rPr>
          <w:rFonts w:cs="Arial"/>
          <w:sz w:val="24"/>
          <w:lang w:val="en-US"/>
        </w:rPr>
        <w:tab/>
      </w:r>
      <w:r w:rsidRPr="004D3E1F">
        <w:rPr>
          <w:rFonts w:cs="Arial"/>
          <w:b/>
          <w:bCs/>
          <w:color w:val="8C8C8C"/>
          <w:sz w:val="18"/>
          <w:szCs w:val="18"/>
          <w:lang w:val="en-US"/>
        </w:rPr>
        <w:t>08B3c</w:t>
      </w:r>
      <w:r w:rsidRPr="004D3E1F">
        <w:rPr>
          <w:rFonts w:cs="Arial"/>
          <w:sz w:val="24"/>
          <w:lang w:val="en-US"/>
        </w:rPr>
        <w:tab/>
      </w:r>
      <w:r w:rsidRPr="004D3E1F">
        <w:rPr>
          <w:rFonts w:cs="Arial"/>
          <w:color w:val="000000"/>
          <w:sz w:val="16"/>
          <w:szCs w:val="16"/>
          <w:lang w:val="en-US"/>
        </w:rPr>
        <w:t>Typho-Phragmitetum thelypteridetosum</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4D3E1F">
        <w:rPr>
          <w:rFonts w:cs="Arial"/>
          <w:sz w:val="24"/>
          <w:lang w:val="en-US"/>
        </w:rPr>
        <w:tab/>
      </w:r>
      <w:r w:rsidRPr="00ED0260">
        <w:rPr>
          <w:rFonts w:cs="Arial"/>
          <w:color w:val="000000"/>
          <w:sz w:val="16"/>
          <w:szCs w:val="16"/>
          <w:lang w:val="en-US"/>
        </w:rPr>
        <w:t>Riet-associatie, subassociatie van Moerasvaren</w:t>
      </w:r>
    </w:p>
    <w:p w:rsidR="00C87D26" w:rsidRPr="00ED0260"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sidRPr="00ED0260">
        <w:rPr>
          <w:rFonts w:cs="Arial"/>
          <w:sz w:val="24"/>
          <w:lang w:val="en-US"/>
        </w:rPr>
        <w:tab/>
      </w:r>
      <w:r w:rsidRPr="00ED0260">
        <w:rPr>
          <w:rFonts w:cs="Arial"/>
          <w:b/>
          <w:bCs/>
          <w:color w:val="8C8C8C"/>
          <w:sz w:val="18"/>
          <w:szCs w:val="18"/>
          <w:lang w:val="en-US"/>
        </w:rPr>
        <w:t>08B3a</w:t>
      </w:r>
      <w:r w:rsidRPr="00ED0260">
        <w:rPr>
          <w:rFonts w:cs="Arial"/>
          <w:sz w:val="24"/>
          <w:lang w:val="en-US"/>
        </w:rPr>
        <w:tab/>
      </w:r>
      <w:r w:rsidRPr="00ED0260">
        <w:rPr>
          <w:rFonts w:cs="Arial"/>
          <w:color w:val="000000"/>
          <w:sz w:val="16"/>
          <w:szCs w:val="16"/>
          <w:lang w:val="en-US"/>
        </w:rPr>
        <w:t>Typho-Phragmitetum typicum</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Riet-associatie, typische subassociatie</w:t>
      </w:r>
    </w:p>
    <w:p w:rsidR="00C87D26" w:rsidRPr="00ED0260"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8Bb4c</w:t>
      </w:r>
      <w:r w:rsidRPr="00ED0260">
        <w:rPr>
          <w:rFonts w:cs="Arial"/>
          <w:sz w:val="24"/>
          <w:lang w:val="en-US"/>
        </w:rPr>
        <w:tab/>
      </w:r>
      <w:r w:rsidRPr="00ED0260">
        <w:rPr>
          <w:rFonts w:cs="Arial"/>
          <w:color w:val="000000"/>
          <w:sz w:val="16"/>
          <w:szCs w:val="16"/>
          <w:lang w:val="en-US"/>
        </w:rPr>
        <w:t>Typho-Phragmitetum typicum</w:t>
      </w:r>
    </w:p>
    <w:p w:rsidR="00F73D8B" w:rsidRPr="00E559BC" w:rsidRDefault="00F73D8B" w:rsidP="00A92427">
      <w:pPr>
        <w:widowControl w:val="0"/>
        <w:tabs>
          <w:tab w:val="left" w:pos="90"/>
          <w:tab w:val="left" w:pos="840"/>
        </w:tabs>
        <w:autoSpaceDE w:val="0"/>
        <w:autoSpaceDN w:val="0"/>
        <w:adjustRightInd w:val="0"/>
        <w:spacing w:line="240" w:lineRule="auto"/>
        <w:jc w:val="left"/>
        <w:rPr>
          <w:rFonts w:cs="Arial"/>
          <w:i/>
          <w:iCs/>
          <w:color w:val="000000"/>
          <w:szCs w:val="20"/>
          <w:lang w:val="en-US"/>
        </w:rPr>
      </w:pPr>
    </w:p>
    <w:p w:rsidR="00C87D26" w:rsidRPr="00F73D8B"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08B3-5</w:t>
      </w:r>
      <w:r w:rsidRPr="00F73D8B">
        <w:rPr>
          <w:rFonts w:cs="Arial"/>
          <w:i/>
          <w:iCs/>
          <w:color w:val="000000"/>
          <w:szCs w:val="20"/>
        </w:rPr>
        <w:tab/>
      </w:r>
      <w:r>
        <w:rPr>
          <w:rFonts w:cs="Arial"/>
          <w:i/>
          <w:iCs/>
          <w:color w:val="000000"/>
          <w:szCs w:val="20"/>
        </w:rPr>
        <w:t>Vorm met Kale jonker, Moerasrolklaver en/of Echte koekoeksbloem</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Molinietalia- en/of Calthion-soorten komen gezamenlijk minimaal frequent voor. Dit betreft vaak Kale jonker,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Moerasrolklaver, Echte koekoeksbloem en/of Tweerijige zegge. Een enkele keer is ook Gewone dotterbloem in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deze vegetatie aangetroffen. Gevleugeld hertshooi kan, niet bedekkend, aanwezig zijn. Moerasvaren kan veel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voorkomen in deze vorm.</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08B3b</w:t>
      </w:r>
      <w:r>
        <w:rPr>
          <w:rFonts w:cs="Arial"/>
          <w:sz w:val="24"/>
        </w:rPr>
        <w:tab/>
      </w:r>
      <w:r>
        <w:rPr>
          <w:rFonts w:cs="Arial"/>
          <w:color w:val="000000"/>
          <w:sz w:val="16"/>
          <w:szCs w:val="16"/>
        </w:rPr>
        <w:t>Typho-Phragmitetum calthetosum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Riet-associatie, subassociatie van Dotterbloem</w:t>
      </w:r>
    </w:p>
    <w:p w:rsidR="00C87D26"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rPr>
      </w:pPr>
      <w:r>
        <w:rPr>
          <w:rFonts w:cs="Arial"/>
          <w:sz w:val="24"/>
        </w:rPr>
        <w:tab/>
      </w:r>
      <w:r>
        <w:rPr>
          <w:rFonts w:cs="Arial"/>
          <w:b/>
          <w:bCs/>
          <w:color w:val="8C8C8C"/>
          <w:sz w:val="18"/>
          <w:szCs w:val="18"/>
        </w:rPr>
        <w:t>08B3c</w:t>
      </w:r>
      <w:r>
        <w:rPr>
          <w:rFonts w:cs="Arial"/>
          <w:sz w:val="24"/>
        </w:rPr>
        <w:tab/>
      </w:r>
      <w:r>
        <w:rPr>
          <w:rFonts w:cs="Arial"/>
          <w:color w:val="000000"/>
          <w:sz w:val="16"/>
          <w:szCs w:val="16"/>
        </w:rPr>
        <w:t>Typho-Phragmitetum thelypteridetosum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Riet-associatie, subassociatie van Moerasvaren</w:t>
      </w:r>
    </w:p>
    <w:p w:rsidR="00C87D26"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8Bb4c</w:t>
      </w:r>
      <w:r>
        <w:rPr>
          <w:rFonts w:cs="Arial"/>
          <w:sz w:val="24"/>
        </w:rPr>
        <w:tab/>
      </w:r>
      <w:r>
        <w:rPr>
          <w:rFonts w:cs="Arial"/>
          <w:color w:val="000000"/>
          <w:sz w:val="16"/>
          <w:szCs w:val="16"/>
        </w:rPr>
        <w:t>Typho-Phragmitetum typicum</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18"/>
          <w:szCs w:val="18"/>
        </w:rPr>
      </w:pPr>
      <w:r>
        <w:rPr>
          <w:rFonts w:cs="Arial"/>
          <w:color w:val="000000"/>
          <w:sz w:val="16"/>
          <w:szCs w:val="16"/>
        </w:rPr>
        <w:t>Vanwege</w:t>
      </w:r>
      <w:r w:rsidR="00300036">
        <w:rPr>
          <w:rFonts w:cs="Arial"/>
          <w:color w:val="000000"/>
          <w:sz w:val="16"/>
          <w:szCs w:val="16"/>
        </w:rPr>
        <w:t xml:space="preserve"> de</w:t>
      </w:r>
      <w:r>
        <w:rPr>
          <w:rFonts w:cs="Arial"/>
          <w:color w:val="000000"/>
          <w:sz w:val="16"/>
          <w:szCs w:val="16"/>
        </w:rPr>
        <w:t xml:space="preserve"> aanwezigheid </w:t>
      </w:r>
      <w:r w:rsidR="00300036">
        <w:rPr>
          <w:rFonts w:cs="Arial"/>
          <w:color w:val="000000"/>
          <w:sz w:val="16"/>
          <w:szCs w:val="16"/>
        </w:rPr>
        <w:t xml:space="preserve">van </w:t>
      </w:r>
      <w:r>
        <w:rPr>
          <w:rFonts w:cs="Arial"/>
          <w:color w:val="000000"/>
          <w:sz w:val="16"/>
          <w:szCs w:val="16"/>
        </w:rPr>
        <w:t xml:space="preserve">Molinietalia-soorten is deze vorm tot </w:t>
      </w:r>
      <w:r w:rsidR="00300036">
        <w:rPr>
          <w:rFonts w:cs="Arial"/>
          <w:color w:val="000000"/>
          <w:sz w:val="16"/>
          <w:szCs w:val="16"/>
        </w:rPr>
        <w:t xml:space="preserve">het </w:t>
      </w:r>
      <w:r>
        <w:rPr>
          <w:rFonts w:cs="Arial"/>
          <w:color w:val="000000"/>
          <w:sz w:val="16"/>
          <w:szCs w:val="16"/>
        </w:rPr>
        <w:t xml:space="preserve">calthetosum gerekend, ook al komt </w:t>
      </w:r>
      <w:r w:rsidR="00300036">
        <w:rPr>
          <w:rFonts w:cs="Arial"/>
          <w:color w:val="000000"/>
          <w:sz w:val="16"/>
          <w:szCs w:val="16"/>
        </w:rPr>
        <w:t>Gewone d</w:t>
      </w:r>
      <w:r>
        <w:rPr>
          <w:rFonts w:cs="Arial"/>
          <w:color w:val="000000"/>
          <w:sz w:val="16"/>
          <w:szCs w:val="16"/>
        </w:rPr>
        <w:t>otterbloem niet altijd voor.</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08B3-6</w:t>
      </w:r>
      <w:r>
        <w:rPr>
          <w:rFonts w:cs="Arial"/>
          <w:sz w:val="24"/>
        </w:rPr>
        <w:tab/>
      </w:r>
      <w:r>
        <w:rPr>
          <w:rFonts w:cs="Arial"/>
          <w:i/>
          <w:iCs/>
          <w:color w:val="000000"/>
          <w:szCs w:val="20"/>
        </w:rPr>
        <w:t>Dominantievorm van Kleine lisdodde</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Vorm waarin </w:t>
      </w:r>
      <w:r w:rsidR="00300036">
        <w:rPr>
          <w:rFonts w:cs="Arial"/>
          <w:color w:val="000000"/>
          <w:sz w:val="16"/>
          <w:szCs w:val="16"/>
        </w:rPr>
        <w:t>K</w:t>
      </w:r>
      <w:r>
        <w:rPr>
          <w:rFonts w:cs="Arial"/>
          <w:color w:val="000000"/>
          <w:sz w:val="16"/>
          <w:szCs w:val="16"/>
        </w:rPr>
        <w:t>leine lisdodde sterk domineert over de andere moeraskruiden. Riet kan geheel ontbreken.</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Als type, maar vooral in zachte veenmodderbodems, waarin de wortelstokken van Kleine lisdodde goed kunnen </w:t>
      </w:r>
      <w:r>
        <w:rPr>
          <w:rFonts w:cs="Arial"/>
          <w:color w:val="000000"/>
          <w:sz w:val="16"/>
          <w:szCs w:val="16"/>
        </w:rPr>
        <w:lastRenderedPageBreak/>
        <w:t>doordringen.</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08B3d</w:t>
      </w:r>
      <w:r>
        <w:rPr>
          <w:rFonts w:cs="Arial"/>
          <w:sz w:val="24"/>
        </w:rPr>
        <w:tab/>
      </w:r>
      <w:r>
        <w:rPr>
          <w:rFonts w:cs="Arial"/>
          <w:color w:val="000000"/>
          <w:sz w:val="16"/>
          <w:szCs w:val="16"/>
        </w:rPr>
        <w:t>Typho-Phragmitetum inops</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Pr>
          <w:rFonts w:cs="Arial"/>
          <w:sz w:val="24"/>
        </w:rPr>
        <w:tab/>
      </w:r>
      <w:r w:rsidRPr="00ED0260">
        <w:rPr>
          <w:rFonts w:cs="Arial"/>
          <w:color w:val="000000"/>
          <w:sz w:val="16"/>
          <w:szCs w:val="16"/>
          <w:lang w:val="en-US"/>
        </w:rPr>
        <w:t>Riet-associatie, soortenarme subassociatie</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8Bb4a</w:t>
      </w:r>
      <w:r w:rsidRPr="00ED0260">
        <w:rPr>
          <w:rFonts w:cs="Arial"/>
          <w:sz w:val="24"/>
          <w:lang w:val="en-US"/>
        </w:rPr>
        <w:tab/>
      </w:r>
      <w:r w:rsidRPr="00ED0260">
        <w:rPr>
          <w:rFonts w:cs="Arial"/>
          <w:color w:val="000000"/>
          <w:sz w:val="16"/>
          <w:szCs w:val="16"/>
          <w:lang w:val="en-US"/>
        </w:rPr>
        <w:t>Typho-Phragmitetum typhetosum angustifoliae</w:t>
      </w:r>
    </w:p>
    <w:p w:rsidR="00526FC7" w:rsidRPr="00EB05E1"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lang w:val="en-US"/>
        </w:rPr>
      </w:pPr>
    </w:p>
    <w:p w:rsidR="00526FC7"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7"/>
        <w:gridCol w:w="585"/>
        <w:gridCol w:w="578"/>
        <w:gridCol w:w="674"/>
        <w:gridCol w:w="851"/>
        <w:gridCol w:w="797"/>
        <w:gridCol w:w="811"/>
        <w:gridCol w:w="589"/>
        <w:gridCol w:w="704"/>
        <w:gridCol w:w="715"/>
        <w:gridCol w:w="966"/>
        <w:gridCol w:w="730"/>
      </w:tblGrid>
      <w:tr w:rsidR="00526FC7" w:rsidRPr="00526FC7" w:rsidTr="00526FC7">
        <w:trPr>
          <w:trHeight w:val="379"/>
        </w:trPr>
        <w:tc>
          <w:tcPr>
            <w:tcW w:w="344" w:type="pct"/>
            <w:tcBorders>
              <w:top w:val="single" w:sz="4" w:space="0" w:color="auto"/>
              <w:left w:val="nil"/>
              <w:bottom w:val="single" w:sz="4" w:space="0" w:color="auto"/>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SBB</w:t>
            </w:r>
            <w:r w:rsidRPr="00526FC7">
              <w:rPr>
                <w:rFonts w:ascii="Arial Narrow" w:hAnsi="Arial Narrow"/>
                <w:color w:val="000000"/>
                <w:sz w:val="12"/>
                <w:szCs w:val="12"/>
              </w:rPr>
              <w:br/>
              <w:t>code</w:t>
            </w:r>
          </w:p>
        </w:tc>
        <w:tc>
          <w:tcPr>
            <w:tcW w:w="343" w:type="pct"/>
            <w:tcBorders>
              <w:top w:val="single" w:sz="4" w:space="0" w:color="auto"/>
              <w:left w:val="nil"/>
              <w:bottom w:val="single" w:sz="4" w:space="0" w:color="auto"/>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Veld</w:t>
            </w:r>
            <w:r w:rsidRPr="00526FC7">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Oeverlanden</w:t>
            </w:r>
            <w:r w:rsidRPr="00526FC7">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Oevers</w:t>
            </w:r>
            <w:r w:rsidRPr="00526FC7">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Tussen-</w:t>
            </w:r>
            <w:r w:rsidRPr="00526FC7">
              <w:rPr>
                <w:rFonts w:ascii="Arial Narrow" w:hAnsi="Arial Narrow"/>
                <w:color w:val="000000"/>
                <w:sz w:val="12"/>
                <w:szCs w:val="12"/>
              </w:rPr>
              <w:br/>
              <w:t>linde</w:t>
            </w:r>
          </w:p>
        </w:tc>
      </w:tr>
      <w:tr w:rsidR="00526FC7" w:rsidRPr="00526FC7" w:rsidTr="00526FC7">
        <w:trPr>
          <w:trHeight w:val="165"/>
        </w:trPr>
        <w:tc>
          <w:tcPr>
            <w:tcW w:w="344" w:type="pct"/>
            <w:tcBorders>
              <w:top w:val="nil"/>
              <w:left w:val="nil"/>
              <w:bottom w:val="nil"/>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08B3-3</w:t>
            </w:r>
          </w:p>
        </w:tc>
        <w:tc>
          <w:tcPr>
            <w:tcW w:w="343" w:type="pct"/>
            <w:tcBorders>
              <w:top w:val="nil"/>
              <w:left w:val="nil"/>
              <w:bottom w:val="nil"/>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Mr2a</w:t>
            </w:r>
          </w:p>
        </w:tc>
        <w:tc>
          <w:tcPr>
            <w:tcW w:w="339" w:type="pct"/>
            <w:tcBorders>
              <w:top w:val="nil"/>
              <w:left w:val="nil"/>
              <w:bottom w:val="nil"/>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26</w:t>
            </w:r>
          </w:p>
        </w:tc>
        <w:tc>
          <w:tcPr>
            <w:tcW w:w="395"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36</w:t>
            </w:r>
          </w:p>
        </w:tc>
        <w:tc>
          <w:tcPr>
            <w:tcW w:w="497" w:type="pct"/>
            <w:tcBorders>
              <w:top w:val="nil"/>
              <w:left w:val="nil"/>
              <w:bottom w:val="nil"/>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38</w:t>
            </w:r>
          </w:p>
        </w:tc>
        <w:tc>
          <w:tcPr>
            <w:tcW w:w="463"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12</w:t>
            </w:r>
          </w:p>
        </w:tc>
        <w:tc>
          <w:tcPr>
            <w:tcW w:w="474"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63</w:t>
            </w:r>
          </w:p>
        </w:tc>
        <w:tc>
          <w:tcPr>
            <w:tcW w:w="339"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r>
      <w:tr w:rsidR="00526FC7" w:rsidRPr="00526FC7" w:rsidTr="00526FC7">
        <w:trPr>
          <w:trHeight w:val="165"/>
        </w:trPr>
        <w:tc>
          <w:tcPr>
            <w:tcW w:w="344" w:type="pct"/>
            <w:tcBorders>
              <w:top w:val="nil"/>
              <w:left w:val="nil"/>
              <w:bottom w:val="nil"/>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08B3-4</w:t>
            </w:r>
          </w:p>
        </w:tc>
        <w:tc>
          <w:tcPr>
            <w:tcW w:w="343" w:type="pct"/>
            <w:tcBorders>
              <w:top w:val="nil"/>
              <w:left w:val="nil"/>
              <w:bottom w:val="nil"/>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Mr2b</w:t>
            </w:r>
          </w:p>
        </w:tc>
        <w:tc>
          <w:tcPr>
            <w:tcW w:w="339" w:type="pct"/>
            <w:tcBorders>
              <w:top w:val="nil"/>
              <w:left w:val="nil"/>
              <w:bottom w:val="nil"/>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8</w:t>
            </w:r>
          </w:p>
        </w:tc>
        <w:tc>
          <w:tcPr>
            <w:tcW w:w="395"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17</w:t>
            </w:r>
          </w:p>
        </w:tc>
        <w:tc>
          <w:tcPr>
            <w:tcW w:w="497"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15</w:t>
            </w:r>
          </w:p>
        </w:tc>
        <w:tc>
          <w:tcPr>
            <w:tcW w:w="463"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1</w:t>
            </w:r>
          </w:p>
        </w:tc>
        <w:tc>
          <w:tcPr>
            <w:tcW w:w="474"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24</w:t>
            </w:r>
          </w:p>
        </w:tc>
        <w:tc>
          <w:tcPr>
            <w:tcW w:w="339"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7</w:t>
            </w:r>
          </w:p>
        </w:tc>
        <w:tc>
          <w:tcPr>
            <w:tcW w:w="418"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4</w:t>
            </w:r>
          </w:p>
        </w:tc>
        <w:tc>
          <w:tcPr>
            <w:tcW w:w="429" w:type="pct"/>
            <w:tcBorders>
              <w:top w:val="nil"/>
              <w:left w:val="nil"/>
              <w:bottom w:val="nil"/>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1</w:t>
            </w:r>
          </w:p>
        </w:tc>
      </w:tr>
      <w:tr w:rsidR="00526FC7" w:rsidRPr="00526FC7" w:rsidTr="00526FC7">
        <w:trPr>
          <w:trHeight w:val="165"/>
        </w:trPr>
        <w:tc>
          <w:tcPr>
            <w:tcW w:w="344" w:type="pct"/>
            <w:tcBorders>
              <w:top w:val="nil"/>
              <w:left w:val="nil"/>
              <w:bottom w:val="nil"/>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08B3-5</w:t>
            </w:r>
          </w:p>
        </w:tc>
        <w:tc>
          <w:tcPr>
            <w:tcW w:w="343" w:type="pct"/>
            <w:tcBorders>
              <w:top w:val="nil"/>
              <w:left w:val="nil"/>
              <w:bottom w:val="nil"/>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Mr2c</w:t>
            </w:r>
          </w:p>
        </w:tc>
        <w:tc>
          <w:tcPr>
            <w:tcW w:w="339"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1</w:t>
            </w:r>
          </w:p>
        </w:tc>
        <w:tc>
          <w:tcPr>
            <w:tcW w:w="395"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3</w:t>
            </w:r>
          </w:p>
        </w:tc>
        <w:tc>
          <w:tcPr>
            <w:tcW w:w="497"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2</w:t>
            </w:r>
          </w:p>
        </w:tc>
        <w:tc>
          <w:tcPr>
            <w:tcW w:w="463"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4</w:t>
            </w:r>
          </w:p>
        </w:tc>
        <w:tc>
          <w:tcPr>
            <w:tcW w:w="339"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2</w:t>
            </w:r>
          </w:p>
        </w:tc>
        <w:tc>
          <w:tcPr>
            <w:tcW w:w="429"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r>
      <w:tr w:rsidR="00526FC7" w:rsidRPr="00526FC7" w:rsidTr="00526FC7">
        <w:trPr>
          <w:trHeight w:val="165"/>
        </w:trPr>
        <w:tc>
          <w:tcPr>
            <w:tcW w:w="344" w:type="pct"/>
            <w:tcBorders>
              <w:top w:val="nil"/>
              <w:left w:val="nil"/>
              <w:bottom w:val="nil"/>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08B3-6</w:t>
            </w:r>
          </w:p>
        </w:tc>
        <w:tc>
          <w:tcPr>
            <w:tcW w:w="343" w:type="pct"/>
            <w:tcBorders>
              <w:top w:val="nil"/>
              <w:left w:val="nil"/>
              <w:bottom w:val="nil"/>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Mr2d</w:t>
            </w:r>
          </w:p>
        </w:tc>
        <w:tc>
          <w:tcPr>
            <w:tcW w:w="339"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1</w:t>
            </w:r>
          </w:p>
        </w:tc>
        <w:tc>
          <w:tcPr>
            <w:tcW w:w="395"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vAlign w:val="bottom"/>
            <w:hideMark/>
          </w:tcPr>
          <w:p w:rsidR="00526FC7" w:rsidRPr="00526FC7" w:rsidRDefault="00526FC7" w:rsidP="00A92427">
            <w:pPr>
              <w:spacing w:line="240" w:lineRule="auto"/>
              <w:jc w:val="left"/>
              <w:rPr>
                <w:rFonts w:ascii="Arial Narrow" w:hAnsi="Arial Narrow"/>
                <w:color w:val="000000"/>
                <w:sz w:val="12"/>
                <w:szCs w:val="12"/>
              </w:rPr>
            </w:pPr>
            <w:r w:rsidRPr="00526FC7">
              <w:rPr>
                <w:rFonts w:ascii="Arial Narrow" w:hAnsi="Arial Narrow"/>
                <w:color w:val="000000"/>
                <w:sz w:val="12"/>
                <w:szCs w:val="12"/>
              </w:rPr>
              <w:t>1</w:t>
            </w:r>
          </w:p>
        </w:tc>
        <w:tc>
          <w:tcPr>
            <w:tcW w:w="339"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526FC7" w:rsidRPr="00526FC7" w:rsidRDefault="00526FC7"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39" w:name="_Toc409529300"/>
      <w:r>
        <w:t>Type van Riet, Hennegras en Moerasstruisgras</w:t>
      </w:r>
      <w:r w:rsidR="004E71F7">
        <w:t xml:space="preserve"> (09-13, 09B3-3</w:t>
      </w:r>
      <w:r w:rsidR="006B2DBA">
        <w:t>, 08B3-7/8</w:t>
      </w:r>
      <w:r w:rsidR="004E71F7">
        <w:t>)</w:t>
      </w:r>
      <w:bookmarkEnd w:id="139"/>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Dit type kent een tweede kruidlaag die grotendeels bestaat uit soorten als Grote wederik en Hennegras. De moslaag bestaat uit o.a. Gewoon puntmos, Gewoon dikkopmos en Moerasbuidelmos. Veenmossen bedekken minder dan 20%, tenzij voor de vorm anders is aangegeven. Vegetaties van plagplekken met Zomprus, Zompzegge, Waternavel en veel Klein blaasjeskruid zijn hier ook geplaatst. Wanneer kenmerkende soorten van het type van Riet, Moeraswalstro en Moerasvaren veel voorkomen is sprake van d</w:t>
      </w:r>
      <w:r w:rsidR="00300036">
        <w:rPr>
          <w:rFonts w:cs="Arial"/>
          <w:color w:val="000000"/>
          <w:sz w:val="16"/>
          <w:szCs w:val="16"/>
        </w:rPr>
        <w:t>a</w:t>
      </w:r>
      <w:r>
        <w:rPr>
          <w:rFonts w:cs="Arial"/>
          <w:color w:val="000000"/>
          <w:sz w:val="16"/>
          <w:szCs w:val="16"/>
        </w:rPr>
        <w:t>t type.</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Deze rietgemeenschappen komen voor op kraggen met een verzuurde bovenlaag. Afhankelijk van de aanwezigheid van voedingsstoffen en eventuele gelijktijdige veraarding (door periodieke uitdroging) treden ruigere soorten van de kleine zeggengemeenschappen op of is er sprake van een overgang naar veenmosrietlanden. Dat laatste kan het geval zijn wanneer de zomerse uitdroging van de bodem beperkt is.</w:t>
      </w:r>
    </w:p>
    <w:p w:rsidR="006B2DBA" w:rsidRDefault="006B2DBA"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09-13</w:t>
      </w:r>
      <w:r>
        <w:rPr>
          <w:rFonts w:cs="Arial"/>
          <w:sz w:val="24"/>
        </w:rPr>
        <w:tab/>
      </w:r>
      <w:r>
        <w:rPr>
          <w:rFonts w:cs="Arial"/>
          <w:i/>
          <w:iCs/>
          <w:color w:val="000000"/>
          <w:szCs w:val="20"/>
        </w:rPr>
        <w:t>Vorm met Hennegras</w:t>
      </w:r>
    </w:p>
    <w:p w:rsidR="006B2DBA" w:rsidRPr="00F73D8B" w:rsidRDefault="006B2DBA"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6B2DBA" w:rsidRDefault="006B2DBA"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Soortenarme rietvegetaties met een door Hennegras gedomineerde tweede kruidlaag, waarin een soort als Grote wederik slechts af en toe optreedt. Grote zeggen kunnen aanwezig zijn, maar bedekken minder dan 10%.</w:t>
      </w:r>
    </w:p>
    <w:p w:rsidR="006B2DBA" w:rsidRPr="00F73D8B" w:rsidRDefault="006B2DBA"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6B2DBA" w:rsidRDefault="006B2DBA"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 maar vaak ook op veraarde veenbodems.</w:t>
      </w:r>
    </w:p>
    <w:p w:rsidR="006B2DBA" w:rsidRPr="00E559BC" w:rsidRDefault="006B2DBA"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6B2DBA" w:rsidRPr="00ED0260" w:rsidRDefault="006B2DBA"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09-g</w:t>
      </w:r>
      <w:r w:rsidRPr="00ED0260">
        <w:rPr>
          <w:rFonts w:cs="Arial"/>
          <w:sz w:val="24"/>
          <w:lang w:val="en-US"/>
        </w:rPr>
        <w:tab/>
      </w:r>
      <w:r w:rsidRPr="00ED0260">
        <w:rPr>
          <w:rFonts w:cs="Arial"/>
          <w:color w:val="000000"/>
          <w:sz w:val="16"/>
          <w:szCs w:val="16"/>
          <w:lang w:val="en-US"/>
        </w:rPr>
        <w:t>RG Calamagrostis canescens-[Parvocaricetea]</w:t>
      </w:r>
    </w:p>
    <w:p w:rsidR="006B2DBA" w:rsidRDefault="006B2DBA"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Hennegras-[Klasse der kleine Zeggen]</w:t>
      </w:r>
    </w:p>
    <w:p w:rsidR="006B2DBA" w:rsidRPr="00ED0260" w:rsidRDefault="006B2DBA"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Pr>
          <w:rFonts w:cs="Arial"/>
          <w:sz w:val="24"/>
        </w:rPr>
        <w:tab/>
      </w:r>
      <w:r w:rsidRPr="00ED0260">
        <w:rPr>
          <w:rFonts w:cs="Arial"/>
          <w:b/>
          <w:bCs/>
          <w:color w:val="8C8C8C"/>
          <w:sz w:val="18"/>
          <w:szCs w:val="18"/>
          <w:lang w:val="en-US"/>
        </w:rPr>
        <w:t>08C-f</w:t>
      </w:r>
      <w:r w:rsidRPr="00ED0260">
        <w:rPr>
          <w:rFonts w:cs="Arial"/>
          <w:sz w:val="24"/>
          <w:lang w:val="en-US"/>
        </w:rPr>
        <w:tab/>
      </w:r>
      <w:r w:rsidRPr="00ED0260">
        <w:rPr>
          <w:rFonts w:cs="Arial"/>
          <w:color w:val="000000"/>
          <w:sz w:val="16"/>
          <w:szCs w:val="16"/>
          <w:lang w:val="en-US"/>
        </w:rPr>
        <w:t>RG Calamagrostis canescens-[Magnocaricion]</w:t>
      </w:r>
    </w:p>
    <w:p w:rsidR="006B2DBA" w:rsidRDefault="006B2DBA"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Hennegras-[Verbond der grote Zeggen]</w:t>
      </w:r>
    </w:p>
    <w:p w:rsidR="006B2DBA" w:rsidRPr="00ED0260" w:rsidRDefault="006B2DBA"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9RG3</w:t>
      </w:r>
      <w:r w:rsidRPr="00ED0260">
        <w:rPr>
          <w:rFonts w:cs="Arial"/>
          <w:sz w:val="24"/>
          <w:lang w:val="en-US"/>
        </w:rPr>
        <w:tab/>
      </w:r>
      <w:r w:rsidRPr="00ED0260">
        <w:rPr>
          <w:rFonts w:cs="Arial"/>
          <w:color w:val="000000"/>
          <w:sz w:val="16"/>
          <w:szCs w:val="16"/>
          <w:lang w:val="en-US"/>
        </w:rPr>
        <w:t>RG Calamagrostis canescens-[Caricion nigrae]</w:t>
      </w:r>
    </w:p>
    <w:p w:rsidR="006B2DBA" w:rsidRDefault="006B2DBA"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09B-3</w:t>
      </w:r>
      <w:r>
        <w:rPr>
          <w:rFonts w:cs="Arial"/>
          <w:sz w:val="24"/>
        </w:rPr>
        <w:tab/>
      </w:r>
      <w:r>
        <w:rPr>
          <w:rFonts w:cs="Arial"/>
          <w:i/>
          <w:iCs/>
          <w:color w:val="000000"/>
          <w:szCs w:val="20"/>
        </w:rPr>
        <w:t>Vorm met Klein blaasjeskruid en Gewone waternavel</w:t>
      </w:r>
    </w:p>
    <w:p w:rsidR="006B2DBA" w:rsidRPr="00F73D8B" w:rsidRDefault="006B2DBA"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6B2DBA" w:rsidRDefault="006B2DBA"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Klein blaasjeskruid komt voor. Soorten als Zwarte zegge, Gewone waternavel en Zompzegge kunnen voorkomen. </w:t>
      </w:r>
    </w:p>
    <w:p w:rsidR="006B2DBA" w:rsidRDefault="006B2DBA"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Veenmossen bedekken nauwelijks. Wateraardbei en Paddenrus ontbreken meestal geheel.</w:t>
      </w:r>
    </w:p>
    <w:p w:rsidR="006B2DBA" w:rsidRPr="00F73D8B" w:rsidRDefault="006B2DBA"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6B2DBA" w:rsidRDefault="006B2DBA"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Deze vorm is beperkt tot een plagplek, waar sprake is van (zwak) zure, vrij voedselarme omstandigheden.</w:t>
      </w:r>
    </w:p>
    <w:p w:rsidR="006B2DBA" w:rsidRPr="00E559BC" w:rsidRDefault="006B2DBA"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6B2DBA" w:rsidRPr="00ED0260" w:rsidRDefault="006B2DBA"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09B-a</w:t>
      </w:r>
      <w:r w:rsidRPr="00ED0260">
        <w:rPr>
          <w:rFonts w:cs="Arial"/>
          <w:sz w:val="24"/>
          <w:lang w:val="en-US"/>
        </w:rPr>
        <w:tab/>
      </w:r>
      <w:r w:rsidRPr="00ED0260">
        <w:rPr>
          <w:rFonts w:cs="Arial"/>
          <w:color w:val="000000"/>
          <w:sz w:val="16"/>
          <w:szCs w:val="16"/>
          <w:lang w:val="en-US"/>
        </w:rPr>
        <w:t>RG Utricularia minor-[Phragmition/Caricion lasi]</w:t>
      </w:r>
    </w:p>
    <w:p w:rsidR="006B2DBA" w:rsidRDefault="006B2DBA"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Klein blaasjeskruid-[Riet-vb./Vb.Draadzegge]</w:t>
      </w:r>
    </w:p>
    <w:p w:rsidR="006B2DBA" w:rsidRPr="006B2DBA" w:rsidRDefault="006B2DBA" w:rsidP="00A92427">
      <w:pPr>
        <w:widowControl w:val="0"/>
        <w:tabs>
          <w:tab w:val="left" w:pos="90"/>
        </w:tabs>
        <w:autoSpaceDE w:val="0"/>
        <w:autoSpaceDN w:val="0"/>
        <w:adjustRightInd w:val="0"/>
        <w:spacing w:line="240" w:lineRule="auto"/>
        <w:jc w:val="left"/>
        <w:rPr>
          <w:rFonts w:cs="Arial"/>
          <w:b/>
          <w:bCs/>
          <w:color w:val="8C8C8C"/>
          <w:sz w:val="18"/>
          <w:szCs w:val="18"/>
        </w:rPr>
      </w:pPr>
      <w:r>
        <w:rPr>
          <w:rFonts w:cs="Arial"/>
          <w:b/>
          <w:bCs/>
          <w:color w:val="8C8C8C"/>
          <w:sz w:val="18"/>
          <w:szCs w:val="18"/>
        </w:rPr>
        <w:t>VvN</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08B3-7</w:t>
      </w:r>
      <w:r>
        <w:rPr>
          <w:rFonts w:cs="Arial"/>
          <w:sz w:val="24"/>
        </w:rPr>
        <w:tab/>
      </w:r>
      <w:r>
        <w:rPr>
          <w:rFonts w:cs="Arial"/>
          <w:i/>
          <w:iCs/>
          <w:color w:val="000000"/>
          <w:szCs w:val="20"/>
        </w:rPr>
        <w:t>Typische vorm</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 Hennegras is niet dominant aanwezig. Pijpenstrootje komt hooguit occasional voor.</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08B3d</w:t>
      </w:r>
      <w:r>
        <w:rPr>
          <w:rFonts w:cs="Arial"/>
          <w:sz w:val="24"/>
        </w:rPr>
        <w:tab/>
      </w:r>
      <w:r>
        <w:rPr>
          <w:rFonts w:cs="Arial"/>
          <w:color w:val="000000"/>
          <w:sz w:val="16"/>
          <w:szCs w:val="16"/>
        </w:rPr>
        <w:t>Typho-Phragmitetum inops</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Riet-associatie, soortenarme subassociatie</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8Bb4</w:t>
      </w:r>
      <w:r>
        <w:rPr>
          <w:rFonts w:cs="Arial"/>
          <w:sz w:val="24"/>
        </w:rPr>
        <w:tab/>
      </w:r>
      <w:r>
        <w:rPr>
          <w:rFonts w:cs="Arial"/>
          <w:color w:val="000000"/>
          <w:sz w:val="16"/>
          <w:szCs w:val="16"/>
        </w:rPr>
        <w:t>Typho-Phragmitetum</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lastRenderedPageBreak/>
        <w:t xml:space="preserve">Het Typho-Phragmitetum inops (SBB) sluit redelijk aan op deze lokale eenheid, maar de eenheid uit de VvN is als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'best passend' aan te merken.</w:t>
      </w:r>
    </w:p>
    <w:p w:rsidR="00C87D26" w:rsidRPr="00F73D8B"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08B3-8</w:t>
      </w:r>
      <w:r w:rsidRPr="00F73D8B">
        <w:rPr>
          <w:rFonts w:cs="Arial"/>
          <w:i/>
          <w:iCs/>
          <w:color w:val="000000"/>
          <w:szCs w:val="20"/>
        </w:rPr>
        <w:tab/>
      </w:r>
      <w:r>
        <w:rPr>
          <w:rFonts w:cs="Arial"/>
          <w:i/>
          <w:iCs/>
          <w:color w:val="000000"/>
          <w:szCs w:val="20"/>
        </w:rPr>
        <w:t>Vorm met Pijpenstrootje</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 met frequent of meer Pijpenstrootje.</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 maar relatief schraal en mogelijk (periodiek) iets droger.</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08B3d</w:t>
      </w:r>
      <w:r>
        <w:rPr>
          <w:rFonts w:cs="Arial"/>
          <w:sz w:val="24"/>
        </w:rPr>
        <w:tab/>
      </w:r>
      <w:r>
        <w:rPr>
          <w:rFonts w:cs="Arial"/>
          <w:color w:val="000000"/>
          <w:sz w:val="16"/>
          <w:szCs w:val="16"/>
        </w:rPr>
        <w:t>Typho-Phragmitetum inops</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Riet-associatie, soortenarme subassociatie</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8Bb4</w:t>
      </w:r>
      <w:r>
        <w:rPr>
          <w:rFonts w:cs="Arial"/>
          <w:sz w:val="24"/>
        </w:rPr>
        <w:tab/>
      </w:r>
      <w:r>
        <w:rPr>
          <w:rFonts w:cs="Arial"/>
          <w:color w:val="000000"/>
          <w:sz w:val="16"/>
          <w:szCs w:val="16"/>
        </w:rPr>
        <w:t>Typho-Phragmitetum</w:t>
      </w:r>
    </w:p>
    <w:p w:rsidR="00526FC7"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26FC7"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1"/>
        <w:gridCol w:w="591"/>
        <w:gridCol w:w="570"/>
        <w:gridCol w:w="673"/>
        <w:gridCol w:w="850"/>
        <w:gridCol w:w="797"/>
        <w:gridCol w:w="811"/>
        <w:gridCol w:w="589"/>
        <w:gridCol w:w="704"/>
        <w:gridCol w:w="714"/>
        <w:gridCol w:w="965"/>
        <w:gridCol w:w="732"/>
      </w:tblGrid>
      <w:tr w:rsidR="00D60E42" w:rsidRPr="00D60E42" w:rsidTr="006B2DBA">
        <w:trPr>
          <w:trHeight w:val="379"/>
        </w:trPr>
        <w:tc>
          <w:tcPr>
            <w:tcW w:w="344"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SBB</w:t>
            </w:r>
            <w:r w:rsidRPr="00D60E42">
              <w:rPr>
                <w:rFonts w:ascii="Arial Narrow" w:hAnsi="Arial Narrow"/>
                <w:color w:val="000000"/>
                <w:sz w:val="12"/>
                <w:szCs w:val="12"/>
              </w:rPr>
              <w:br/>
              <w:t>code</w:t>
            </w:r>
          </w:p>
        </w:tc>
        <w:tc>
          <w:tcPr>
            <w:tcW w:w="344"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Veld</w:t>
            </w:r>
            <w:r w:rsidRPr="00D60E42">
              <w:rPr>
                <w:rFonts w:ascii="Arial Narrow" w:hAnsi="Arial Narrow"/>
                <w:color w:val="000000"/>
                <w:sz w:val="12"/>
                <w:szCs w:val="12"/>
              </w:rPr>
              <w:br/>
              <w:t>code</w:t>
            </w:r>
          </w:p>
        </w:tc>
        <w:tc>
          <w:tcPr>
            <w:tcW w:w="332"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RM-Noord</w:t>
            </w:r>
          </w:p>
        </w:tc>
        <w:tc>
          <w:tcPr>
            <w:tcW w:w="495" w:type="pct"/>
            <w:tcBorders>
              <w:top w:val="single" w:sz="4" w:space="0" w:color="auto"/>
              <w:left w:val="nil"/>
              <w:bottom w:val="single" w:sz="4" w:space="0" w:color="auto"/>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Oeverlanden</w:t>
            </w:r>
            <w:r w:rsidRPr="00D60E42">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Oevers</w:t>
            </w:r>
            <w:r w:rsidRPr="00D60E42">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Tussen-</w:t>
            </w:r>
            <w:r w:rsidRPr="00D60E42">
              <w:rPr>
                <w:rFonts w:ascii="Arial Narrow" w:hAnsi="Arial Narrow"/>
                <w:color w:val="000000"/>
                <w:sz w:val="12"/>
                <w:szCs w:val="12"/>
              </w:rPr>
              <w:br/>
              <w:t>linde</w:t>
            </w:r>
          </w:p>
        </w:tc>
      </w:tr>
      <w:tr w:rsidR="006B2DBA" w:rsidRPr="00D60E42" w:rsidTr="006B2DBA">
        <w:trPr>
          <w:trHeight w:val="165"/>
        </w:trPr>
        <w:tc>
          <w:tcPr>
            <w:tcW w:w="344"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09-13</w:t>
            </w:r>
          </w:p>
        </w:tc>
        <w:tc>
          <w:tcPr>
            <w:tcW w:w="344"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Mr3c</w:t>
            </w:r>
          </w:p>
        </w:tc>
        <w:tc>
          <w:tcPr>
            <w:tcW w:w="332"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17</w:t>
            </w:r>
          </w:p>
        </w:tc>
        <w:tc>
          <w:tcPr>
            <w:tcW w:w="392"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38</w:t>
            </w:r>
          </w:p>
        </w:tc>
        <w:tc>
          <w:tcPr>
            <w:tcW w:w="495"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23</w:t>
            </w:r>
          </w:p>
        </w:tc>
        <w:tc>
          <w:tcPr>
            <w:tcW w:w="464"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15</w:t>
            </w:r>
          </w:p>
        </w:tc>
        <w:tc>
          <w:tcPr>
            <w:tcW w:w="472"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45</w:t>
            </w:r>
          </w:p>
        </w:tc>
        <w:tc>
          <w:tcPr>
            <w:tcW w:w="343"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5</w:t>
            </w:r>
          </w:p>
        </w:tc>
        <w:tc>
          <w:tcPr>
            <w:tcW w:w="410"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w:t>
            </w:r>
          </w:p>
        </w:tc>
        <w:tc>
          <w:tcPr>
            <w:tcW w:w="416"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w:t>
            </w:r>
          </w:p>
        </w:tc>
        <w:tc>
          <w:tcPr>
            <w:tcW w:w="426"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r>
      <w:tr w:rsidR="006B2DBA" w:rsidRPr="00D60E42" w:rsidTr="006B2DBA">
        <w:trPr>
          <w:trHeight w:val="165"/>
        </w:trPr>
        <w:tc>
          <w:tcPr>
            <w:tcW w:w="344"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09B-3</w:t>
            </w:r>
          </w:p>
        </w:tc>
        <w:tc>
          <w:tcPr>
            <w:tcW w:w="344"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Mr3f</w:t>
            </w:r>
          </w:p>
        </w:tc>
        <w:tc>
          <w:tcPr>
            <w:tcW w:w="332"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w:t>
            </w:r>
          </w:p>
        </w:tc>
        <w:tc>
          <w:tcPr>
            <w:tcW w:w="495"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p>
        </w:tc>
      </w:tr>
      <w:tr w:rsidR="00D60E42" w:rsidRPr="00D60E42" w:rsidTr="006B2DBA">
        <w:trPr>
          <w:trHeight w:val="165"/>
        </w:trPr>
        <w:tc>
          <w:tcPr>
            <w:tcW w:w="344"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08B3-7</w:t>
            </w:r>
          </w:p>
        </w:tc>
        <w:tc>
          <w:tcPr>
            <w:tcW w:w="344"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Mr3a</w:t>
            </w:r>
          </w:p>
        </w:tc>
        <w:tc>
          <w:tcPr>
            <w:tcW w:w="332"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w:t>
            </w:r>
          </w:p>
        </w:tc>
        <w:tc>
          <w:tcPr>
            <w:tcW w:w="392"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95"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3</w:t>
            </w:r>
          </w:p>
        </w:tc>
        <w:tc>
          <w:tcPr>
            <w:tcW w:w="464"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5</w:t>
            </w:r>
          </w:p>
        </w:tc>
        <w:tc>
          <w:tcPr>
            <w:tcW w:w="343"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r>
      <w:tr w:rsidR="00D60E42" w:rsidRPr="00D60E42" w:rsidTr="006B2DBA">
        <w:trPr>
          <w:trHeight w:val="165"/>
        </w:trPr>
        <w:tc>
          <w:tcPr>
            <w:tcW w:w="344"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08B3-8</w:t>
            </w:r>
          </w:p>
        </w:tc>
        <w:tc>
          <w:tcPr>
            <w:tcW w:w="344"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Mr3b</w:t>
            </w:r>
          </w:p>
        </w:tc>
        <w:tc>
          <w:tcPr>
            <w:tcW w:w="332"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10</w:t>
            </w:r>
          </w:p>
        </w:tc>
        <w:tc>
          <w:tcPr>
            <w:tcW w:w="392"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2</w:t>
            </w:r>
          </w:p>
        </w:tc>
        <w:tc>
          <w:tcPr>
            <w:tcW w:w="495"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11</w:t>
            </w:r>
          </w:p>
        </w:tc>
        <w:tc>
          <w:tcPr>
            <w:tcW w:w="464"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3</w:t>
            </w:r>
          </w:p>
        </w:tc>
        <w:tc>
          <w:tcPr>
            <w:tcW w:w="343"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3</w:t>
            </w:r>
          </w:p>
        </w:tc>
        <w:tc>
          <w:tcPr>
            <w:tcW w:w="410"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40" w:name="_Toc409529301"/>
      <w:r>
        <w:t>Type van Riet, Paddenrus en Wateraardbei</w:t>
      </w:r>
      <w:r w:rsidR="002002D3">
        <w:t xml:space="preserve"> (08C-9, 08C1-4, 09B-4,09B3-5/6)</w:t>
      </w:r>
      <w:bookmarkEnd w:id="140"/>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Cs w:val="18"/>
        </w:rPr>
      </w:pPr>
      <w:r w:rsidRPr="00F73D8B">
        <w:rPr>
          <w:rFonts w:cs="Arial"/>
          <w:b/>
          <w:bCs/>
          <w:color w:val="8C8C8C"/>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 rietbedekking is doorgaans ijler dan in de overige typen binnen deze groep, maar altijd meer dan 10%, zodat de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vegetatie oogt als rietland. Dit in tegenstelling tot het Type van Paddenrus en de </w:t>
      </w:r>
      <w:r w:rsidR="00790C7A">
        <w:rPr>
          <w:rFonts w:cs="Arial"/>
          <w:color w:val="000000"/>
          <w:sz w:val="16"/>
          <w:szCs w:val="16"/>
        </w:rPr>
        <w:t>trilveen</w:t>
      </w:r>
      <w:r>
        <w:rPr>
          <w:rFonts w:cs="Arial"/>
          <w:color w:val="000000"/>
          <w:sz w:val="16"/>
          <w:szCs w:val="16"/>
        </w:rPr>
        <w:t xml:space="preserve">vegetaties. Het type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kenmerkt zich door het abundant voorkomen van Paddenrus en Wateraardbei en Klein blaasjeskruid. Ook kan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Moerasvaren frequent in het type aanwezig zijn. Van de Riet</w:t>
      </w:r>
      <w:r w:rsidR="00BD4A6E">
        <w:rPr>
          <w:rFonts w:cs="Arial"/>
          <w:color w:val="000000"/>
          <w:sz w:val="16"/>
          <w:szCs w:val="16"/>
        </w:rPr>
        <w:t>-</w:t>
      </w:r>
      <w:r>
        <w:rPr>
          <w:rFonts w:cs="Arial"/>
          <w:color w:val="000000"/>
          <w:sz w:val="16"/>
          <w:szCs w:val="16"/>
        </w:rPr>
        <w:t>klassesoorten komen naast Riet onder andere Kleine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 lisdodde, Melkeppe, Grote kattenstaart en Moeraszegge voor. Oppervlakkige verzuring uit zich in het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plaatselijk voorkomen van Glanzend veenmos, Ronde zonnedauw en Hennegras. Veenmossen bedekken </w:t>
      </w:r>
    </w:p>
    <w:p w:rsidR="00C87D26" w:rsidRDefault="00BD4A6E"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als groep </w:t>
      </w:r>
      <w:r w:rsidR="00C87D26">
        <w:rPr>
          <w:rFonts w:cs="Arial"/>
          <w:color w:val="000000"/>
          <w:sz w:val="16"/>
          <w:szCs w:val="16"/>
        </w:rPr>
        <w:t xml:space="preserve">nooit meer dan 50% en vaak veel minder. Bij een hogere bedekking van </w:t>
      </w:r>
      <w:r>
        <w:rPr>
          <w:rFonts w:cs="Arial"/>
          <w:color w:val="000000"/>
          <w:sz w:val="16"/>
          <w:szCs w:val="16"/>
        </w:rPr>
        <w:t>v</w:t>
      </w:r>
      <w:r w:rsidR="00C87D26">
        <w:rPr>
          <w:rFonts w:cs="Arial"/>
          <w:color w:val="000000"/>
          <w:sz w:val="16"/>
          <w:szCs w:val="16"/>
        </w:rPr>
        <w:t>eenmossen of het f</w:t>
      </w:r>
      <w:r w:rsidR="00441BE6">
        <w:rPr>
          <w:rFonts w:cs="Arial"/>
          <w:color w:val="000000"/>
          <w:sz w:val="16"/>
          <w:szCs w:val="16"/>
        </w:rPr>
        <w:t>r</w:t>
      </w:r>
      <w:r w:rsidR="00C87D26">
        <w:rPr>
          <w:rFonts w:cs="Arial"/>
          <w:color w:val="000000"/>
          <w:sz w:val="16"/>
          <w:szCs w:val="16"/>
        </w:rPr>
        <w:t xml:space="preserve">equent voorkomen van soorten als Ronde zonnedauw, Kamvaren en </w:t>
      </w:r>
      <w:r>
        <w:rPr>
          <w:rFonts w:cs="Arial"/>
          <w:color w:val="000000"/>
          <w:sz w:val="16"/>
          <w:szCs w:val="16"/>
        </w:rPr>
        <w:t>k</w:t>
      </w:r>
      <w:r w:rsidR="00C87D26">
        <w:rPr>
          <w:rFonts w:cs="Arial"/>
          <w:color w:val="000000"/>
          <w:sz w:val="16"/>
          <w:szCs w:val="16"/>
        </w:rPr>
        <w:t>leine zeggensoorten behoort de vegetatie tot de Veenmosrietlanden.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 Het aandeel van andere soorten van zure omstandigheden als Gewoon puntmos en Hennegras is gering (in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vergelijking met het type van Riet en moeraskruiden).</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Cs w:val="18"/>
        </w:rPr>
      </w:pPr>
      <w:r w:rsidRPr="00F73D8B">
        <w:rPr>
          <w:rFonts w:cs="Arial"/>
          <w:b/>
          <w:bCs/>
          <w:color w:val="8C8C8C"/>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gemeenschappen zijn kenmerkend voor mesotrofe milieus die in de zomer slechts oppervlakkig uitdrogen.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Er is hooguit sprake van oppervlakkige verzuring.</w:t>
      </w:r>
    </w:p>
    <w:p w:rsidR="002002D3" w:rsidRPr="00833C1B" w:rsidRDefault="002002D3"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08C-9</w:t>
      </w:r>
      <w:r w:rsidRPr="00833C1B">
        <w:rPr>
          <w:rFonts w:cs="Arial"/>
          <w:i/>
          <w:iCs/>
          <w:color w:val="000000"/>
          <w:szCs w:val="20"/>
        </w:rPr>
        <w:tab/>
      </w:r>
      <w:r>
        <w:rPr>
          <w:rFonts w:cs="Arial"/>
          <w:i/>
          <w:iCs/>
          <w:color w:val="000000"/>
          <w:szCs w:val="20"/>
        </w:rPr>
        <w:t>Verarmde vorm</w:t>
      </w:r>
    </w:p>
    <w:p w:rsidR="002002D3" w:rsidRPr="00F73D8B" w:rsidRDefault="002002D3" w:rsidP="00A92427">
      <w:pPr>
        <w:widowControl w:val="0"/>
        <w:tabs>
          <w:tab w:val="left" w:pos="90"/>
        </w:tabs>
        <w:autoSpaceDE w:val="0"/>
        <w:autoSpaceDN w:val="0"/>
        <w:adjustRightInd w:val="0"/>
        <w:spacing w:before="88" w:line="240" w:lineRule="auto"/>
        <w:jc w:val="left"/>
        <w:rPr>
          <w:rFonts w:cs="Arial"/>
          <w:b/>
          <w:bCs/>
          <w:color w:val="8C8C8C"/>
          <w:szCs w:val="18"/>
        </w:rPr>
      </w:pPr>
      <w:r w:rsidRPr="00F73D8B">
        <w:rPr>
          <w:rFonts w:cs="Arial"/>
          <w:b/>
          <w:bCs/>
          <w:color w:val="8C8C8C"/>
          <w:szCs w:val="18"/>
        </w:rPr>
        <w:t>Kenmerken</w:t>
      </w:r>
    </w:p>
    <w:p w:rsidR="002002D3" w:rsidRDefault="002002D3"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Rietvegetaties met frequent of meer Paddenrus en Wateraardbei. De meer kritische soorten van het Draadzegge-</w:t>
      </w:r>
    </w:p>
    <w:p w:rsidR="002002D3" w:rsidRDefault="002002D3"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verbond en trilveen als Klein blaasjeskruid, Ronde zegge of Schorpioenmos ontbreken in deze vorm. </w:t>
      </w:r>
    </w:p>
    <w:p w:rsidR="002002D3" w:rsidRDefault="002002D3"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Moeraskruiden als Watermunt, Moeraswalstro en Tweerijige zegge kunnen voorkomen en ook Moerasvaren is </w:t>
      </w:r>
    </w:p>
    <w:p w:rsidR="002002D3" w:rsidRDefault="002002D3"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vaak frequent aanwezig. De moslaag is beter ontwikkeld dan bij de andere vormen, waarbij vooral Puntmos een </w:t>
      </w:r>
    </w:p>
    <w:p w:rsidR="002002D3" w:rsidRDefault="002002D3"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hoge bedekking kan hebben.</w:t>
      </w:r>
    </w:p>
    <w:p w:rsidR="002002D3" w:rsidRPr="00F73D8B" w:rsidRDefault="002002D3" w:rsidP="00A92427">
      <w:pPr>
        <w:widowControl w:val="0"/>
        <w:tabs>
          <w:tab w:val="left" w:pos="90"/>
        </w:tabs>
        <w:autoSpaceDE w:val="0"/>
        <w:autoSpaceDN w:val="0"/>
        <w:adjustRightInd w:val="0"/>
        <w:spacing w:before="88" w:line="240" w:lineRule="auto"/>
        <w:jc w:val="left"/>
        <w:rPr>
          <w:rFonts w:cs="Arial"/>
          <w:b/>
          <w:bCs/>
          <w:color w:val="8C8C8C"/>
          <w:szCs w:val="18"/>
        </w:rPr>
      </w:pPr>
      <w:r w:rsidRPr="00F73D8B">
        <w:rPr>
          <w:rFonts w:cs="Arial"/>
          <w:b/>
          <w:bCs/>
          <w:color w:val="8C8C8C"/>
          <w:szCs w:val="18"/>
        </w:rPr>
        <w:t>Ecologie</w:t>
      </w:r>
    </w:p>
    <w:p w:rsidR="002002D3" w:rsidRDefault="002002D3"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Binnen het type betreft het vooral de iets meer eutrofe locaties.</w:t>
      </w:r>
    </w:p>
    <w:p w:rsidR="002002D3" w:rsidRPr="00F73D8B" w:rsidRDefault="002002D3" w:rsidP="00A92427">
      <w:pPr>
        <w:widowControl w:val="0"/>
        <w:tabs>
          <w:tab w:val="left" w:pos="90"/>
        </w:tabs>
        <w:autoSpaceDE w:val="0"/>
        <w:autoSpaceDN w:val="0"/>
        <w:adjustRightInd w:val="0"/>
        <w:spacing w:before="88" w:line="240" w:lineRule="auto"/>
        <w:jc w:val="left"/>
        <w:rPr>
          <w:rFonts w:cs="Arial"/>
          <w:b/>
          <w:bCs/>
          <w:color w:val="8C8C8C"/>
          <w:szCs w:val="18"/>
        </w:rPr>
      </w:pPr>
      <w:r w:rsidRPr="00F73D8B">
        <w:rPr>
          <w:rFonts w:cs="Arial"/>
          <w:b/>
          <w:bCs/>
          <w:color w:val="8C8C8C"/>
          <w:szCs w:val="18"/>
        </w:rPr>
        <w:t>Syntaxonomie</w:t>
      </w:r>
    </w:p>
    <w:p w:rsidR="002002D3" w:rsidRDefault="002002D3"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08C-e</w:t>
      </w:r>
      <w:r>
        <w:rPr>
          <w:rFonts w:cs="Arial"/>
          <w:sz w:val="24"/>
        </w:rPr>
        <w:tab/>
      </w:r>
      <w:r>
        <w:rPr>
          <w:rFonts w:cs="Arial"/>
          <w:color w:val="000000"/>
          <w:sz w:val="16"/>
          <w:szCs w:val="16"/>
        </w:rPr>
        <w:t>RG Juncus subnodulosus-[Magnocaricion/Parvocar.]</w:t>
      </w:r>
    </w:p>
    <w:p w:rsidR="002002D3" w:rsidRDefault="002002D3"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Padderus-[Verb.grote Zeggen/Kl.kleine Zeggen]</w:t>
      </w:r>
    </w:p>
    <w:p w:rsidR="002002D3" w:rsidRPr="00ED0260" w:rsidRDefault="002002D3"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Pr>
          <w:rFonts w:cs="Arial"/>
          <w:sz w:val="24"/>
        </w:rPr>
        <w:tab/>
      </w:r>
      <w:r w:rsidRPr="00ED0260">
        <w:rPr>
          <w:rFonts w:cs="Arial"/>
          <w:b/>
          <w:bCs/>
          <w:color w:val="8C8C8C"/>
          <w:sz w:val="18"/>
          <w:szCs w:val="18"/>
          <w:lang w:val="en-US"/>
        </w:rPr>
        <w:t>09-j</w:t>
      </w:r>
      <w:r w:rsidRPr="00ED0260">
        <w:rPr>
          <w:rFonts w:cs="Arial"/>
          <w:sz w:val="24"/>
          <w:lang w:val="en-US"/>
        </w:rPr>
        <w:tab/>
      </w:r>
      <w:r w:rsidRPr="00ED0260">
        <w:rPr>
          <w:rFonts w:cs="Arial"/>
          <w:color w:val="000000"/>
          <w:sz w:val="16"/>
          <w:szCs w:val="16"/>
          <w:lang w:val="en-US"/>
        </w:rPr>
        <w:t>RG Juncus subnodulosus-[Magnocaricion/Parvocar.]</w:t>
      </w:r>
    </w:p>
    <w:p w:rsidR="002002D3" w:rsidRDefault="002002D3"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Padderus-[Verb.grote Zeggen/Kl.kleine Zeggen]</w:t>
      </w:r>
    </w:p>
    <w:p w:rsidR="002002D3" w:rsidRDefault="002002D3"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8RG7</w:t>
      </w:r>
      <w:r>
        <w:rPr>
          <w:rFonts w:cs="Arial"/>
          <w:sz w:val="24"/>
        </w:rPr>
        <w:tab/>
      </w:r>
      <w:r>
        <w:rPr>
          <w:rFonts w:cs="Arial"/>
          <w:color w:val="000000"/>
          <w:sz w:val="16"/>
          <w:szCs w:val="16"/>
        </w:rPr>
        <w:t>RG Juncus subnodulosus-[Phragmitetalia]</w:t>
      </w:r>
    </w:p>
    <w:p w:rsidR="002002D3" w:rsidRDefault="002002D3"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De vorm betreft een romp van Paddenrus, die zowel binnen de Rietlanden (08) als binnen de Kleine zeggen (09) is</w:t>
      </w:r>
    </w:p>
    <w:p w:rsidR="002002D3" w:rsidRDefault="002002D3"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onderscheiden.</w:t>
      </w:r>
    </w:p>
    <w:p w:rsidR="00C87D26" w:rsidRPr="00833C1B"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08C1-4</w:t>
      </w:r>
      <w:r w:rsidRPr="00833C1B">
        <w:rPr>
          <w:rFonts w:cs="Arial"/>
          <w:i/>
          <w:iCs/>
          <w:color w:val="000000"/>
          <w:szCs w:val="20"/>
        </w:rPr>
        <w:tab/>
      </w:r>
      <w:r>
        <w:rPr>
          <w:rFonts w:cs="Arial"/>
          <w:i/>
          <w:iCs/>
          <w:color w:val="000000"/>
          <w:szCs w:val="20"/>
        </w:rPr>
        <w:t>Vorm met Waterscheerling en Holpijp</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Cs w:val="18"/>
        </w:rPr>
      </w:pPr>
      <w:r w:rsidRPr="00F73D8B">
        <w:rPr>
          <w:rFonts w:cs="Arial"/>
          <w:b/>
          <w:bCs/>
          <w:color w:val="8C8C8C"/>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Naast Paddenrus, Klein blaasjeskruid en Wateraardbei kenmerkt deze vorm zich door de aanwezigheid van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Waterscheerling en Waterzuring. Daarnaast komen ook Holpijp, Snavelzegge en Waterdrieblad voor.</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Cs w:val="18"/>
        </w:rPr>
      </w:pPr>
      <w:r w:rsidRPr="00F73D8B">
        <w:rPr>
          <w:rFonts w:cs="Arial"/>
          <w:b/>
          <w:bCs/>
          <w:color w:val="8C8C8C"/>
          <w:szCs w:val="18"/>
        </w:rPr>
        <w:lastRenderedPageBreak/>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Binnen dit type is deze vorm een jong stadium in de verlanding, volgend op de drijftilfase. Er is sprake van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mesotrofe tot matig eutrofe, natte omstandigheden.</w:t>
      </w:r>
    </w:p>
    <w:p w:rsidR="00C87D26" w:rsidRPr="00F73D8B" w:rsidRDefault="00C87D26" w:rsidP="00A92427">
      <w:pPr>
        <w:widowControl w:val="0"/>
        <w:tabs>
          <w:tab w:val="left" w:pos="90"/>
        </w:tabs>
        <w:autoSpaceDE w:val="0"/>
        <w:autoSpaceDN w:val="0"/>
        <w:adjustRightInd w:val="0"/>
        <w:spacing w:before="88" w:line="240" w:lineRule="auto"/>
        <w:jc w:val="left"/>
        <w:rPr>
          <w:rFonts w:cs="Arial"/>
          <w:b/>
          <w:bCs/>
          <w:color w:val="8C8C8C"/>
          <w:szCs w:val="18"/>
        </w:rPr>
      </w:pPr>
      <w:r w:rsidRPr="00F73D8B">
        <w:rPr>
          <w:rFonts w:cs="Arial"/>
          <w:b/>
          <w:bCs/>
          <w:color w:val="8C8C8C"/>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08C1d</w:t>
      </w:r>
      <w:r>
        <w:rPr>
          <w:rFonts w:cs="Arial"/>
          <w:sz w:val="24"/>
        </w:rPr>
        <w:tab/>
      </w:r>
      <w:r>
        <w:rPr>
          <w:rFonts w:cs="Arial"/>
          <w:color w:val="000000"/>
          <w:sz w:val="16"/>
          <w:szCs w:val="16"/>
        </w:rPr>
        <w:t>Cicuto-Caricetum menyanthetosum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 Waterscheerl.-H.cyperzeg., sub Waterdriebl.</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8RG6</w:t>
      </w:r>
      <w:r w:rsidRPr="00ED0260">
        <w:rPr>
          <w:rFonts w:cs="Arial"/>
          <w:sz w:val="24"/>
          <w:lang w:val="en-US"/>
        </w:rPr>
        <w:tab/>
      </w:r>
      <w:r w:rsidRPr="00ED0260">
        <w:rPr>
          <w:rFonts w:cs="Arial"/>
          <w:color w:val="000000"/>
          <w:sz w:val="16"/>
          <w:szCs w:val="16"/>
          <w:lang w:val="en-US"/>
        </w:rPr>
        <w:t>RG Equisetum fluviatile-[Phragmitetalia]</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De vorm betreft een overgang van drijftilvegetaties naar het mesotrofe rietland met Paddenrus en Wateraardbei 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kan het best worden opgevat als de subassociatie van Waterdrieblad binnen de Associatie van Waterscheerling 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Hoge cyperzegge.</w:t>
      </w:r>
    </w:p>
    <w:p w:rsidR="002002D3" w:rsidRDefault="002002D3"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09B-4</w:t>
      </w:r>
      <w:r>
        <w:rPr>
          <w:rFonts w:cs="Arial"/>
          <w:sz w:val="24"/>
        </w:rPr>
        <w:tab/>
      </w:r>
      <w:r>
        <w:rPr>
          <w:rFonts w:cs="Arial"/>
          <w:i/>
          <w:iCs/>
          <w:color w:val="000000"/>
          <w:szCs w:val="20"/>
        </w:rPr>
        <w:t>Typische vorm</w:t>
      </w:r>
    </w:p>
    <w:p w:rsidR="002002D3" w:rsidRPr="00833C1B" w:rsidRDefault="002002D3"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2002D3" w:rsidRDefault="002002D3"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Naast Paddenrus en Wateraarbei komt ook Klein blaasjeskruid minimaal occasional voor. Deze vorm geldt hier als </w:t>
      </w:r>
    </w:p>
    <w:p w:rsidR="002002D3" w:rsidRDefault="002002D3"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 typische vorm. Een enkele keer is ook Waterdrieblad abundant in deze vorm aangetroffen.</w:t>
      </w:r>
    </w:p>
    <w:p w:rsidR="002002D3" w:rsidRPr="00833C1B" w:rsidRDefault="002002D3"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2002D3" w:rsidRPr="004D3E1F" w:rsidRDefault="002002D3" w:rsidP="00A92427">
      <w:pPr>
        <w:widowControl w:val="0"/>
        <w:tabs>
          <w:tab w:val="left" w:pos="90"/>
        </w:tabs>
        <w:autoSpaceDE w:val="0"/>
        <w:autoSpaceDN w:val="0"/>
        <w:adjustRightInd w:val="0"/>
        <w:spacing w:line="240" w:lineRule="auto"/>
        <w:jc w:val="left"/>
        <w:rPr>
          <w:rFonts w:cs="Arial"/>
          <w:color w:val="000000"/>
          <w:sz w:val="21"/>
          <w:szCs w:val="21"/>
        </w:rPr>
      </w:pPr>
      <w:r w:rsidRPr="004D3E1F">
        <w:rPr>
          <w:rFonts w:cs="Arial"/>
          <w:color w:val="000000"/>
          <w:sz w:val="16"/>
          <w:szCs w:val="16"/>
        </w:rPr>
        <w:t>Als type.</w:t>
      </w:r>
    </w:p>
    <w:p w:rsidR="002002D3" w:rsidRPr="004D3E1F" w:rsidRDefault="002002D3" w:rsidP="00A92427">
      <w:pPr>
        <w:widowControl w:val="0"/>
        <w:tabs>
          <w:tab w:val="left" w:pos="90"/>
        </w:tabs>
        <w:autoSpaceDE w:val="0"/>
        <w:autoSpaceDN w:val="0"/>
        <w:adjustRightInd w:val="0"/>
        <w:spacing w:before="88" w:line="240" w:lineRule="auto"/>
        <w:jc w:val="left"/>
        <w:rPr>
          <w:rFonts w:cs="Arial"/>
          <w:b/>
          <w:bCs/>
          <w:color w:val="8C8C8C"/>
          <w:sz w:val="18"/>
          <w:szCs w:val="18"/>
        </w:rPr>
      </w:pPr>
      <w:r w:rsidRPr="004D3E1F">
        <w:rPr>
          <w:rFonts w:cs="Arial"/>
          <w:b/>
          <w:bCs/>
          <w:color w:val="8C8C8C"/>
          <w:sz w:val="18"/>
          <w:szCs w:val="18"/>
        </w:rPr>
        <w:t>Syntaxonomie</w:t>
      </w:r>
    </w:p>
    <w:p w:rsidR="002002D3" w:rsidRPr="004D3E1F" w:rsidRDefault="002002D3" w:rsidP="00A92427">
      <w:pPr>
        <w:widowControl w:val="0"/>
        <w:tabs>
          <w:tab w:val="left" w:pos="90"/>
          <w:tab w:val="left" w:pos="521"/>
          <w:tab w:val="left" w:pos="1353"/>
        </w:tabs>
        <w:autoSpaceDE w:val="0"/>
        <w:autoSpaceDN w:val="0"/>
        <w:adjustRightInd w:val="0"/>
        <w:spacing w:line="240" w:lineRule="auto"/>
        <w:jc w:val="left"/>
        <w:rPr>
          <w:rFonts w:cs="Arial"/>
          <w:color w:val="000000"/>
        </w:rPr>
      </w:pPr>
      <w:r w:rsidRPr="004D3E1F">
        <w:rPr>
          <w:rFonts w:cs="Arial"/>
          <w:b/>
          <w:bCs/>
          <w:color w:val="8C8C8C"/>
          <w:sz w:val="18"/>
          <w:szCs w:val="18"/>
        </w:rPr>
        <w:t>SBB</w:t>
      </w:r>
      <w:r w:rsidRPr="004D3E1F">
        <w:rPr>
          <w:rFonts w:cs="Arial"/>
          <w:sz w:val="24"/>
        </w:rPr>
        <w:tab/>
      </w:r>
      <w:r w:rsidRPr="004D3E1F">
        <w:rPr>
          <w:rFonts w:cs="Arial"/>
          <w:b/>
          <w:bCs/>
          <w:color w:val="8C8C8C"/>
          <w:sz w:val="18"/>
          <w:szCs w:val="18"/>
        </w:rPr>
        <w:t>09B-a</w:t>
      </w:r>
      <w:r w:rsidRPr="004D3E1F">
        <w:rPr>
          <w:rFonts w:cs="Arial"/>
          <w:sz w:val="24"/>
        </w:rPr>
        <w:tab/>
      </w:r>
      <w:r w:rsidRPr="004D3E1F">
        <w:rPr>
          <w:rFonts w:cs="Arial"/>
          <w:color w:val="000000"/>
          <w:sz w:val="16"/>
          <w:szCs w:val="16"/>
        </w:rPr>
        <w:t>RG Utricularia minor-[Phragmition/Caricion lasi]</w:t>
      </w:r>
    </w:p>
    <w:p w:rsidR="002002D3" w:rsidRDefault="002002D3" w:rsidP="00A92427">
      <w:pPr>
        <w:widowControl w:val="0"/>
        <w:tabs>
          <w:tab w:val="left" w:pos="1353"/>
        </w:tabs>
        <w:autoSpaceDE w:val="0"/>
        <w:autoSpaceDN w:val="0"/>
        <w:adjustRightInd w:val="0"/>
        <w:spacing w:before="7" w:line="240" w:lineRule="auto"/>
        <w:jc w:val="left"/>
        <w:rPr>
          <w:rFonts w:cs="Arial"/>
          <w:color w:val="000000"/>
          <w:sz w:val="21"/>
          <w:szCs w:val="21"/>
        </w:rPr>
      </w:pPr>
      <w:r w:rsidRPr="004D3E1F">
        <w:rPr>
          <w:rFonts w:cs="Arial"/>
          <w:sz w:val="24"/>
        </w:rPr>
        <w:tab/>
      </w:r>
      <w:r>
        <w:rPr>
          <w:rFonts w:cs="Arial"/>
          <w:color w:val="000000"/>
          <w:sz w:val="16"/>
          <w:szCs w:val="16"/>
        </w:rPr>
        <w:t>RG Klein blaasjeskruid-[Riet-vb./Vb.Draadzegge]</w:t>
      </w:r>
    </w:p>
    <w:p w:rsidR="002002D3" w:rsidRDefault="002002D3"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8RG7</w:t>
      </w:r>
      <w:r>
        <w:rPr>
          <w:rFonts w:cs="Arial"/>
          <w:sz w:val="24"/>
        </w:rPr>
        <w:tab/>
      </w:r>
      <w:r>
        <w:rPr>
          <w:rFonts w:cs="Arial"/>
          <w:color w:val="000000"/>
          <w:sz w:val="16"/>
          <w:szCs w:val="16"/>
        </w:rPr>
        <w:t>RG Juncus subnodulosus-[Phragmitetalia]</w:t>
      </w:r>
    </w:p>
    <w:p w:rsidR="002002D3" w:rsidRDefault="002002D3"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Hoewel het type in het veld tot de rietlanden is gerekend, betreft het syntaxonomisch een romp binnen het </w:t>
      </w:r>
    </w:p>
    <w:p w:rsidR="002002D3" w:rsidRDefault="002002D3"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Draadzegge-verbond, die verbindt met de Riet-klasse.</w:t>
      </w:r>
    </w:p>
    <w:p w:rsidR="002002D3" w:rsidRDefault="002002D3"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C87D26" w:rsidRPr="00833C1B"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Cs w:val="20"/>
        </w:rPr>
      </w:pPr>
      <w:r>
        <w:rPr>
          <w:rFonts w:cs="Arial"/>
          <w:i/>
          <w:iCs/>
          <w:color w:val="000000"/>
          <w:szCs w:val="20"/>
        </w:rPr>
        <w:t>09B3-5</w:t>
      </w:r>
      <w:r w:rsidRPr="00833C1B">
        <w:rPr>
          <w:rFonts w:cs="Arial"/>
          <w:i/>
          <w:iCs/>
          <w:color w:val="000000"/>
          <w:szCs w:val="20"/>
        </w:rPr>
        <w:tab/>
      </w:r>
      <w:r>
        <w:rPr>
          <w:rFonts w:cs="Arial"/>
          <w:i/>
          <w:iCs/>
          <w:color w:val="000000"/>
          <w:szCs w:val="20"/>
        </w:rPr>
        <w:t>Vorm met Rood schorpioenmos en/of Ronde zegge en veenmossen</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Rood schorpioenmos en/of Ronde zegge komen voor, maar hooguit occasional. Plat blaasjeskruid,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Groenknolorchis en Galigaan kunnen zeer zeldzaam voor komen in deze vorm. Wanneer beide naamgevende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soorten frequent (of meer) voorkomen is sprake van het type van Rood schorpioenmos en/of Ronde zegge.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Veenmossen als Gewoon veenmos en Fraai veenmos komen voor met 5% tot maximaal 50% bedekking.</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 gemeenschap is qua ecologie sterk verwant aan het eigenlijke trilveen, het type van Rood schorpioemos en/of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Ronde zegge. Ze kan mogelijk verder tot ontwikkeling komen in voldoende gebufferde omstandigheden (afvoer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regenwater) en bij een beperkte nutriëntenlast. Aan deze voorwaarden wordt soms voldaan door laterale aanvoer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van gebufferd oppervlaktewater onder en op de kragge, of in veenbodems met kleilaagjes. De aanwezigheid van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genoemde veenmossoorten duidt op de ontwikkeling van regenwaterlenzen en een ontwikkeling richting het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Veenmosrietland.</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09B3b</w:t>
      </w:r>
      <w:r>
        <w:rPr>
          <w:rFonts w:cs="Arial"/>
          <w:sz w:val="24"/>
        </w:rPr>
        <w:tab/>
      </w:r>
      <w:r>
        <w:rPr>
          <w:rFonts w:cs="Arial"/>
          <w:color w:val="000000"/>
          <w:sz w:val="16"/>
          <w:szCs w:val="16"/>
        </w:rPr>
        <w:t>Scorpidio-Caricetum diandrae sphagnetosum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 Schorpioenmos en Ronde zegge, sub. Veenmos</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9Ba1</w:t>
      </w:r>
      <w:r>
        <w:rPr>
          <w:rFonts w:cs="Arial"/>
          <w:sz w:val="24"/>
        </w:rPr>
        <w:tab/>
      </w:r>
      <w:r>
        <w:rPr>
          <w:rFonts w:cs="Arial"/>
          <w:color w:val="000000"/>
          <w:sz w:val="16"/>
          <w:szCs w:val="16"/>
        </w:rPr>
        <w:t>Scorpidio-Caricetum diandrae</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Het betreft een fragmentair ontwikkelde vorm van de Associatie van Schorpioenmos en Ronde zegge,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subassociatie sphagnetosum.</w:t>
      </w:r>
    </w:p>
    <w:p w:rsidR="00F05DA8" w:rsidRDefault="00F05DA8"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p>
    <w:p w:rsidR="00C87D26" w:rsidRPr="00833C1B"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09B3-6</w:t>
      </w:r>
      <w:r w:rsidRPr="00833C1B">
        <w:rPr>
          <w:rFonts w:cs="Arial"/>
          <w:i/>
          <w:iCs/>
          <w:color w:val="000000"/>
          <w:szCs w:val="20"/>
        </w:rPr>
        <w:tab/>
      </w:r>
      <w:r>
        <w:rPr>
          <w:rFonts w:cs="Arial"/>
          <w:i/>
          <w:iCs/>
          <w:color w:val="000000"/>
          <w:szCs w:val="20"/>
        </w:rPr>
        <w:t>Vorm met Rood schorpioenmos en/of Ronde zegge</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Rood schorpioenmos en/of Ronde zegge komen voor, maar hooguit occasional. Plat blaasjeskruid,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Groenknolorchis en Galigaan komen zeer zeldzaam voor in deze vorm. Wanneer beide naamgevende soorten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frequent (of meer) voorkomen is sprake van het type van Rood schorpioenmos en/of Ronde zegge. Veenmossen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als Gewoon veenmos en Fraai veenmos komen hooguit met 5% bedekking voor, anders betreft de vorm van Rood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schorpioenmos, Ronde zegge en veenmossen.</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 gemeenschap is qua ecologie sterk verwant aan het eigenlijke trilveen, het type van Rood schorpioe</w:t>
      </w:r>
      <w:r w:rsidR="00A601DE">
        <w:rPr>
          <w:rFonts w:cs="Arial"/>
          <w:color w:val="000000"/>
          <w:sz w:val="16"/>
          <w:szCs w:val="16"/>
        </w:rPr>
        <w:t>n</w:t>
      </w:r>
      <w:r>
        <w:rPr>
          <w:rFonts w:cs="Arial"/>
          <w:color w:val="000000"/>
          <w:sz w:val="16"/>
          <w:szCs w:val="16"/>
        </w:rPr>
        <w:t xml:space="preserve">mos en/of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Ronde zegge. Ze kan mogelijk verder tot ontwikkeling komen in voldoende gebufferde omstandigheden (afvoer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regenwater) en bij een beperkte nutriëntenlast. Aan deze voorwaarden wordt soms voldaan door laterale aanvoer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van gebufferd oppervlaktewater onder en op de kragge, of in veenbodems met kleilaagjes.</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lastRenderedPageBreak/>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09B3a</w:t>
      </w:r>
      <w:r>
        <w:rPr>
          <w:rFonts w:cs="Arial"/>
          <w:sz w:val="24"/>
        </w:rPr>
        <w:tab/>
      </w:r>
      <w:r>
        <w:rPr>
          <w:rFonts w:cs="Arial"/>
          <w:color w:val="000000"/>
          <w:sz w:val="16"/>
          <w:szCs w:val="16"/>
        </w:rPr>
        <w:t>Scorpidio-Caricetum diandrae typicum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 v Schorpioenmos en Ronde zegge, typ. subass</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9Ba1</w:t>
      </w:r>
      <w:r>
        <w:rPr>
          <w:rFonts w:cs="Arial"/>
          <w:sz w:val="24"/>
        </w:rPr>
        <w:tab/>
      </w:r>
      <w:r>
        <w:rPr>
          <w:rFonts w:cs="Arial"/>
          <w:color w:val="000000"/>
          <w:sz w:val="16"/>
          <w:szCs w:val="16"/>
        </w:rPr>
        <w:t>Scorpidio-Caricetum diandrae</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Het betreft een fragmentair ontwikkelde vorm van de typische subassociatie van de Associatie van Schorpioenmos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en Ronde zegge.</w:t>
      </w:r>
    </w:p>
    <w:p w:rsidR="00FF5834" w:rsidRDefault="00FF5834"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26FC7" w:rsidRPr="006B2DBA"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7"/>
        <w:gridCol w:w="586"/>
        <w:gridCol w:w="579"/>
        <w:gridCol w:w="673"/>
        <w:gridCol w:w="852"/>
        <w:gridCol w:w="797"/>
        <w:gridCol w:w="811"/>
        <w:gridCol w:w="589"/>
        <w:gridCol w:w="704"/>
        <w:gridCol w:w="714"/>
        <w:gridCol w:w="965"/>
        <w:gridCol w:w="730"/>
      </w:tblGrid>
      <w:tr w:rsidR="00D60E42" w:rsidRPr="00D60E42" w:rsidTr="00B45F0E">
        <w:trPr>
          <w:trHeight w:val="379"/>
        </w:trPr>
        <w:tc>
          <w:tcPr>
            <w:tcW w:w="342"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SBB</w:t>
            </w:r>
            <w:r w:rsidRPr="00D60E42">
              <w:rPr>
                <w:rFonts w:ascii="Arial Narrow" w:hAnsi="Arial Narrow"/>
                <w:color w:val="000000"/>
                <w:sz w:val="12"/>
                <w:szCs w:val="12"/>
              </w:rPr>
              <w:br/>
              <w:t>code</w:t>
            </w:r>
          </w:p>
        </w:tc>
        <w:tc>
          <w:tcPr>
            <w:tcW w:w="341"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Veld</w:t>
            </w:r>
            <w:r w:rsidRPr="00D60E42">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Oeverlanden</w:t>
            </w:r>
            <w:r w:rsidRPr="00D60E42">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Oevers</w:t>
            </w:r>
            <w:r w:rsidRPr="00D60E42">
              <w:rPr>
                <w:rFonts w:ascii="Arial Narrow" w:hAnsi="Arial Narrow"/>
                <w:color w:val="000000"/>
                <w:sz w:val="12"/>
                <w:szCs w:val="12"/>
              </w:rPr>
              <w:br/>
              <w:t>Helomavaart</w:t>
            </w:r>
          </w:p>
        </w:tc>
        <w:tc>
          <w:tcPr>
            <w:tcW w:w="425"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Tussen-</w:t>
            </w:r>
            <w:r w:rsidRPr="00D60E42">
              <w:rPr>
                <w:rFonts w:ascii="Arial Narrow" w:hAnsi="Arial Narrow"/>
                <w:color w:val="000000"/>
                <w:sz w:val="12"/>
                <w:szCs w:val="12"/>
              </w:rPr>
              <w:br/>
              <w:t>linde</w:t>
            </w:r>
          </w:p>
        </w:tc>
      </w:tr>
      <w:tr w:rsidR="002002D3" w:rsidRPr="00D60E42" w:rsidTr="002002D3">
        <w:trPr>
          <w:trHeight w:val="165"/>
        </w:trPr>
        <w:tc>
          <w:tcPr>
            <w:tcW w:w="342" w:type="pct"/>
            <w:tcBorders>
              <w:top w:val="nil"/>
              <w:left w:val="nil"/>
              <w:bottom w:val="nil"/>
              <w:right w:val="nil"/>
            </w:tcBorders>
            <w:shd w:val="clear" w:color="auto" w:fill="auto"/>
            <w:vAlign w:val="bottom"/>
            <w:hideMark/>
          </w:tcPr>
          <w:p w:rsidR="002002D3" w:rsidRPr="00D60E42" w:rsidRDefault="002002D3"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08C-9</w:t>
            </w:r>
          </w:p>
        </w:tc>
        <w:tc>
          <w:tcPr>
            <w:tcW w:w="341" w:type="pct"/>
            <w:tcBorders>
              <w:top w:val="nil"/>
              <w:left w:val="nil"/>
              <w:bottom w:val="nil"/>
              <w:right w:val="nil"/>
            </w:tcBorders>
            <w:shd w:val="clear" w:color="auto" w:fill="auto"/>
            <w:vAlign w:val="bottom"/>
            <w:hideMark/>
          </w:tcPr>
          <w:p w:rsidR="002002D3" w:rsidRPr="00D60E42" w:rsidRDefault="002002D3"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Mr5d</w:t>
            </w:r>
          </w:p>
        </w:tc>
        <w:tc>
          <w:tcPr>
            <w:tcW w:w="337" w:type="pct"/>
            <w:tcBorders>
              <w:top w:val="nil"/>
              <w:left w:val="nil"/>
              <w:bottom w:val="nil"/>
              <w:right w:val="nil"/>
            </w:tcBorders>
            <w:shd w:val="clear" w:color="auto" w:fill="auto"/>
            <w:noWrap/>
            <w:vAlign w:val="bottom"/>
            <w:hideMark/>
          </w:tcPr>
          <w:p w:rsidR="002002D3" w:rsidRPr="00D60E42" w:rsidRDefault="002002D3"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22</w:t>
            </w:r>
          </w:p>
        </w:tc>
        <w:tc>
          <w:tcPr>
            <w:tcW w:w="392" w:type="pct"/>
            <w:tcBorders>
              <w:top w:val="nil"/>
              <w:left w:val="nil"/>
              <w:bottom w:val="nil"/>
              <w:right w:val="nil"/>
            </w:tcBorders>
            <w:shd w:val="clear" w:color="auto" w:fill="auto"/>
            <w:noWrap/>
            <w:vAlign w:val="bottom"/>
            <w:hideMark/>
          </w:tcPr>
          <w:p w:rsidR="002002D3" w:rsidRPr="00D60E42" w:rsidRDefault="002002D3"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8</w:t>
            </w:r>
          </w:p>
        </w:tc>
        <w:tc>
          <w:tcPr>
            <w:tcW w:w="496" w:type="pct"/>
            <w:tcBorders>
              <w:top w:val="nil"/>
              <w:left w:val="nil"/>
              <w:bottom w:val="nil"/>
              <w:right w:val="nil"/>
            </w:tcBorders>
            <w:shd w:val="clear" w:color="auto" w:fill="auto"/>
            <w:noWrap/>
            <w:vAlign w:val="bottom"/>
            <w:hideMark/>
          </w:tcPr>
          <w:p w:rsidR="002002D3" w:rsidRPr="00D60E42" w:rsidRDefault="002002D3"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2</w:t>
            </w:r>
          </w:p>
        </w:tc>
        <w:tc>
          <w:tcPr>
            <w:tcW w:w="464" w:type="pct"/>
            <w:tcBorders>
              <w:top w:val="nil"/>
              <w:left w:val="nil"/>
              <w:bottom w:val="nil"/>
              <w:right w:val="nil"/>
            </w:tcBorders>
            <w:shd w:val="clear" w:color="auto" w:fill="auto"/>
            <w:noWrap/>
            <w:vAlign w:val="bottom"/>
            <w:hideMark/>
          </w:tcPr>
          <w:p w:rsidR="002002D3" w:rsidRPr="00D60E42" w:rsidRDefault="002002D3"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12</w:t>
            </w:r>
          </w:p>
        </w:tc>
        <w:tc>
          <w:tcPr>
            <w:tcW w:w="472" w:type="pct"/>
            <w:tcBorders>
              <w:top w:val="nil"/>
              <w:left w:val="nil"/>
              <w:bottom w:val="nil"/>
              <w:right w:val="nil"/>
            </w:tcBorders>
            <w:shd w:val="clear" w:color="auto" w:fill="auto"/>
            <w:vAlign w:val="bottom"/>
            <w:hideMark/>
          </w:tcPr>
          <w:p w:rsidR="002002D3" w:rsidRPr="00D60E42" w:rsidRDefault="002002D3"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2</w:t>
            </w:r>
          </w:p>
        </w:tc>
        <w:tc>
          <w:tcPr>
            <w:tcW w:w="343" w:type="pct"/>
            <w:tcBorders>
              <w:top w:val="nil"/>
              <w:left w:val="nil"/>
              <w:bottom w:val="nil"/>
              <w:right w:val="nil"/>
            </w:tcBorders>
            <w:shd w:val="clear" w:color="auto" w:fill="auto"/>
            <w:noWrap/>
            <w:vAlign w:val="bottom"/>
            <w:hideMark/>
          </w:tcPr>
          <w:p w:rsidR="002002D3" w:rsidRPr="00D60E42" w:rsidRDefault="002002D3"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2002D3" w:rsidRPr="00D60E42" w:rsidRDefault="002002D3"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2002D3" w:rsidRPr="00D60E42" w:rsidRDefault="002002D3"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2002D3" w:rsidRPr="00D60E42" w:rsidRDefault="002002D3"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vAlign w:val="bottom"/>
            <w:hideMark/>
          </w:tcPr>
          <w:p w:rsidR="002002D3" w:rsidRPr="00D60E42" w:rsidRDefault="002002D3" w:rsidP="00A92427">
            <w:pPr>
              <w:spacing w:line="240" w:lineRule="auto"/>
              <w:jc w:val="left"/>
              <w:rPr>
                <w:rFonts w:ascii="Arial Narrow" w:hAnsi="Arial Narrow"/>
                <w:color w:val="000000"/>
                <w:sz w:val="12"/>
                <w:szCs w:val="12"/>
              </w:rPr>
            </w:pPr>
          </w:p>
        </w:tc>
      </w:tr>
      <w:tr w:rsidR="002002D3" w:rsidRPr="00D60E42" w:rsidTr="002002D3">
        <w:trPr>
          <w:trHeight w:val="165"/>
        </w:trPr>
        <w:tc>
          <w:tcPr>
            <w:tcW w:w="342" w:type="pct"/>
            <w:tcBorders>
              <w:top w:val="nil"/>
              <w:left w:val="nil"/>
              <w:bottom w:val="nil"/>
              <w:right w:val="nil"/>
            </w:tcBorders>
            <w:shd w:val="clear" w:color="auto" w:fill="auto"/>
            <w:vAlign w:val="bottom"/>
            <w:hideMark/>
          </w:tcPr>
          <w:p w:rsidR="002002D3" w:rsidRPr="00D60E42" w:rsidRDefault="002002D3"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08C1-4</w:t>
            </w:r>
          </w:p>
        </w:tc>
        <w:tc>
          <w:tcPr>
            <w:tcW w:w="341" w:type="pct"/>
            <w:tcBorders>
              <w:top w:val="nil"/>
              <w:left w:val="nil"/>
              <w:bottom w:val="nil"/>
              <w:right w:val="nil"/>
            </w:tcBorders>
            <w:shd w:val="clear" w:color="auto" w:fill="auto"/>
            <w:vAlign w:val="bottom"/>
            <w:hideMark/>
          </w:tcPr>
          <w:p w:rsidR="002002D3" w:rsidRPr="00D60E42" w:rsidRDefault="002002D3"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Mr5f</w:t>
            </w:r>
          </w:p>
        </w:tc>
        <w:tc>
          <w:tcPr>
            <w:tcW w:w="337" w:type="pct"/>
            <w:tcBorders>
              <w:top w:val="nil"/>
              <w:left w:val="nil"/>
              <w:bottom w:val="nil"/>
              <w:right w:val="nil"/>
            </w:tcBorders>
            <w:shd w:val="clear" w:color="auto" w:fill="auto"/>
            <w:vAlign w:val="bottom"/>
            <w:hideMark/>
          </w:tcPr>
          <w:p w:rsidR="002002D3" w:rsidRPr="00D60E42" w:rsidRDefault="002002D3"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w:t>
            </w:r>
          </w:p>
        </w:tc>
        <w:tc>
          <w:tcPr>
            <w:tcW w:w="392" w:type="pct"/>
            <w:tcBorders>
              <w:top w:val="nil"/>
              <w:left w:val="nil"/>
              <w:bottom w:val="nil"/>
              <w:right w:val="nil"/>
            </w:tcBorders>
            <w:shd w:val="clear" w:color="auto" w:fill="auto"/>
            <w:noWrap/>
            <w:vAlign w:val="bottom"/>
            <w:hideMark/>
          </w:tcPr>
          <w:p w:rsidR="002002D3" w:rsidRPr="00D60E42" w:rsidRDefault="002002D3"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noWrap/>
            <w:vAlign w:val="bottom"/>
            <w:hideMark/>
          </w:tcPr>
          <w:p w:rsidR="002002D3" w:rsidRPr="00D60E42" w:rsidRDefault="002002D3"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2002D3" w:rsidRPr="00D60E42" w:rsidRDefault="002002D3"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vAlign w:val="bottom"/>
            <w:hideMark/>
          </w:tcPr>
          <w:p w:rsidR="002002D3" w:rsidRPr="00D60E42" w:rsidRDefault="002002D3"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2002D3" w:rsidRPr="00D60E42" w:rsidRDefault="002002D3"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2002D3" w:rsidRPr="00D60E42" w:rsidRDefault="002002D3"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2002D3" w:rsidRPr="00D60E42" w:rsidRDefault="002002D3"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vAlign w:val="bottom"/>
            <w:hideMark/>
          </w:tcPr>
          <w:p w:rsidR="002002D3" w:rsidRPr="00D60E42" w:rsidRDefault="002002D3"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vAlign w:val="bottom"/>
            <w:hideMark/>
          </w:tcPr>
          <w:p w:rsidR="002002D3" w:rsidRPr="00D60E42" w:rsidRDefault="002002D3" w:rsidP="00A92427">
            <w:pPr>
              <w:spacing w:line="240" w:lineRule="auto"/>
              <w:jc w:val="left"/>
              <w:rPr>
                <w:rFonts w:ascii="Arial Narrow" w:hAnsi="Arial Narrow"/>
                <w:color w:val="000000"/>
                <w:sz w:val="12"/>
                <w:szCs w:val="12"/>
              </w:rPr>
            </w:pPr>
          </w:p>
        </w:tc>
      </w:tr>
      <w:tr w:rsidR="00D60E42" w:rsidRPr="00D60E42" w:rsidTr="00B45F0E">
        <w:trPr>
          <w:trHeight w:val="165"/>
        </w:trPr>
        <w:tc>
          <w:tcPr>
            <w:tcW w:w="342"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09B-4</w:t>
            </w:r>
          </w:p>
        </w:tc>
        <w:tc>
          <w:tcPr>
            <w:tcW w:w="341"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Mr5a</w:t>
            </w:r>
          </w:p>
        </w:tc>
        <w:tc>
          <w:tcPr>
            <w:tcW w:w="337"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28</w:t>
            </w:r>
          </w:p>
        </w:tc>
        <w:tc>
          <w:tcPr>
            <w:tcW w:w="392"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6</w:t>
            </w:r>
          </w:p>
        </w:tc>
        <w:tc>
          <w:tcPr>
            <w:tcW w:w="496"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12</w:t>
            </w:r>
          </w:p>
        </w:tc>
        <w:tc>
          <w:tcPr>
            <w:tcW w:w="464"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2</w:t>
            </w:r>
          </w:p>
        </w:tc>
        <w:tc>
          <w:tcPr>
            <w:tcW w:w="472"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3</w:t>
            </w:r>
          </w:p>
        </w:tc>
        <w:tc>
          <w:tcPr>
            <w:tcW w:w="343"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r>
      <w:tr w:rsidR="00D60E42" w:rsidRPr="00D60E42" w:rsidTr="00B45F0E">
        <w:trPr>
          <w:trHeight w:val="165"/>
        </w:trPr>
        <w:tc>
          <w:tcPr>
            <w:tcW w:w="342"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09B3-5</w:t>
            </w:r>
          </w:p>
        </w:tc>
        <w:tc>
          <w:tcPr>
            <w:tcW w:w="341"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Mr5b</w:t>
            </w:r>
          </w:p>
        </w:tc>
        <w:tc>
          <w:tcPr>
            <w:tcW w:w="337"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2</w:t>
            </w:r>
          </w:p>
        </w:tc>
        <w:tc>
          <w:tcPr>
            <w:tcW w:w="392"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r>
      <w:tr w:rsidR="00D60E42" w:rsidRPr="00D60E42" w:rsidTr="00B45F0E">
        <w:trPr>
          <w:trHeight w:val="165"/>
        </w:trPr>
        <w:tc>
          <w:tcPr>
            <w:tcW w:w="342"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09B3-6</w:t>
            </w:r>
          </w:p>
        </w:tc>
        <w:tc>
          <w:tcPr>
            <w:tcW w:w="341"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Mr5c</w:t>
            </w:r>
          </w:p>
        </w:tc>
        <w:tc>
          <w:tcPr>
            <w:tcW w:w="337"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4</w:t>
            </w:r>
          </w:p>
        </w:tc>
        <w:tc>
          <w:tcPr>
            <w:tcW w:w="392"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2</w:t>
            </w:r>
          </w:p>
        </w:tc>
        <w:tc>
          <w:tcPr>
            <w:tcW w:w="496"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w:t>
            </w:r>
          </w:p>
        </w:tc>
        <w:tc>
          <w:tcPr>
            <w:tcW w:w="464"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r>
    </w:tbl>
    <w:p w:rsidR="006B2DBA" w:rsidRPr="00605625" w:rsidRDefault="006B2DBA" w:rsidP="00A92427">
      <w:pPr>
        <w:pStyle w:val="Vegetatietype"/>
        <w:jc w:val="left"/>
      </w:pPr>
      <w:bookmarkStart w:id="141" w:name="_Toc409529302"/>
      <w:r>
        <w:t>Type van Riet met grote zeggen (08C-10/12, 08C2-4)</w:t>
      </w:r>
      <w:bookmarkEnd w:id="141"/>
    </w:p>
    <w:p w:rsidR="006B2DBA" w:rsidRPr="00F73D8B" w:rsidRDefault="006B2DBA"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6B2DBA" w:rsidRDefault="006B2DBA"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Dit type neemt een tussenpositie in tussen rietvegetaties en Grote zeggengemeenschappen. Het betreft echter </w:t>
      </w:r>
    </w:p>
    <w:p w:rsidR="006B2DBA" w:rsidRDefault="006B2DBA"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nog rietlanden (&gt; 25% rietbedekking), met minimaal frequent soorten als Scherpe zegge, Oeverzegge, </w:t>
      </w:r>
    </w:p>
    <w:p w:rsidR="006B2DBA" w:rsidRDefault="006B2DBA"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Moeraszegge of Pluimzegge. Galgaan treedt hooguit frequent op. Waterdrieblad, Slangenwortel, Tweerijige </w:t>
      </w:r>
    </w:p>
    <w:p w:rsidR="006B2DBA" w:rsidRDefault="006B2DBA"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zegge, Paddenrus en Stijve zegge ontbreken nagenoeg.</w:t>
      </w:r>
    </w:p>
    <w:p w:rsidR="006B2DBA" w:rsidRPr="00F73D8B" w:rsidRDefault="006B2DBA"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6B2DBA" w:rsidRDefault="006B2DBA"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Dit betreft gemeenschappen in eutroof, zoet tot zwak brak water, vooral op minerale grond, met name op leem of </w:t>
      </w:r>
    </w:p>
    <w:p w:rsidR="006B2DBA" w:rsidRDefault="006B2DBA"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klei, maar ook op veenpakketten. De gemeenschappen zijn, althans van oorsprong, rivier- of beekbegeleidend. Dat </w:t>
      </w:r>
    </w:p>
    <w:p w:rsidR="006B2DBA" w:rsidRDefault="006B2DBA"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betreft vooral de gemeenschappen met Scherpe zegge en Oeverzegge. Gemeenschappen met Stijve zegge en </w:t>
      </w:r>
    </w:p>
    <w:p w:rsidR="006B2DBA" w:rsidRDefault="006B2DBA"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Blaaszegge, en deels ook die van Pluimzegge en Moeraszegge prefereren een minder eutroof milieu.</w:t>
      </w:r>
    </w:p>
    <w:p w:rsidR="006B2DBA" w:rsidRPr="00F73D8B" w:rsidRDefault="006B2DBA"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08C-10</w:t>
      </w:r>
      <w:r w:rsidRPr="00F73D8B">
        <w:rPr>
          <w:rFonts w:cs="Arial"/>
          <w:i/>
          <w:iCs/>
          <w:color w:val="000000"/>
          <w:szCs w:val="20"/>
        </w:rPr>
        <w:tab/>
      </w:r>
      <w:r>
        <w:rPr>
          <w:rFonts w:cs="Arial"/>
          <w:i/>
          <w:iCs/>
          <w:color w:val="000000"/>
          <w:szCs w:val="20"/>
        </w:rPr>
        <w:t>Vorm met Oeverzegge</w:t>
      </w:r>
    </w:p>
    <w:p w:rsidR="006B2DBA" w:rsidRPr="00F73D8B" w:rsidRDefault="006B2DBA"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6B2DBA" w:rsidRDefault="006B2DBA"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Oeverzegge bedekt meer dan andere grote zeggensoorten.</w:t>
      </w:r>
    </w:p>
    <w:p w:rsidR="006B2DBA" w:rsidRPr="00F73D8B" w:rsidRDefault="006B2DBA"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6B2DBA" w:rsidRDefault="006B2DBA"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 gemeenschap duidt op inundatie met oppervlaktewater.</w:t>
      </w:r>
    </w:p>
    <w:p w:rsidR="006B2DBA" w:rsidRPr="00052A60" w:rsidRDefault="006B2DBA" w:rsidP="00A92427">
      <w:pPr>
        <w:widowControl w:val="0"/>
        <w:tabs>
          <w:tab w:val="left" w:pos="90"/>
        </w:tabs>
        <w:autoSpaceDE w:val="0"/>
        <w:autoSpaceDN w:val="0"/>
        <w:adjustRightInd w:val="0"/>
        <w:spacing w:before="88" w:line="240" w:lineRule="auto"/>
        <w:jc w:val="left"/>
        <w:rPr>
          <w:rFonts w:cs="Arial"/>
          <w:b/>
          <w:bCs/>
          <w:color w:val="8C8C8C"/>
          <w:sz w:val="18"/>
          <w:szCs w:val="18"/>
        </w:rPr>
      </w:pPr>
    </w:p>
    <w:p w:rsidR="006B2DBA" w:rsidRPr="00E559BC" w:rsidRDefault="006B2DBA"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6B2DBA" w:rsidRPr="00ED0260" w:rsidRDefault="006B2DBA"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08C-a</w:t>
      </w:r>
      <w:r w:rsidRPr="00ED0260">
        <w:rPr>
          <w:rFonts w:cs="Arial"/>
          <w:sz w:val="24"/>
          <w:lang w:val="en-US"/>
        </w:rPr>
        <w:tab/>
      </w:r>
      <w:r w:rsidRPr="00ED0260">
        <w:rPr>
          <w:rFonts w:cs="Arial"/>
          <w:color w:val="000000"/>
          <w:sz w:val="16"/>
          <w:szCs w:val="16"/>
          <w:lang w:val="en-US"/>
        </w:rPr>
        <w:t>RG Carex riparia-[Magnocaricion]</w:t>
      </w:r>
    </w:p>
    <w:p w:rsidR="006B2DBA" w:rsidRDefault="006B2DBA"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Oeverzegge-[Verbond der grote Zeggen]</w:t>
      </w:r>
    </w:p>
    <w:p w:rsidR="006B2DBA" w:rsidRDefault="006B2DBA"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8Bc1</w:t>
      </w:r>
      <w:r>
        <w:rPr>
          <w:rFonts w:cs="Arial"/>
          <w:sz w:val="24"/>
        </w:rPr>
        <w:tab/>
      </w:r>
      <w:r>
        <w:rPr>
          <w:rFonts w:cs="Arial"/>
          <w:color w:val="000000"/>
          <w:sz w:val="16"/>
          <w:szCs w:val="16"/>
        </w:rPr>
        <w:t>Caricetum ripariae</w:t>
      </w:r>
    </w:p>
    <w:p w:rsidR="006B2DBA" w:rsidRDefault="006B2DBA"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08C-11</w:t>
      </w:r>
      <w:r>
        <w:rPr>
          <w:rFonts w:cs="Arial"/>
          <w:sz w:val="24"/>
        </w:rPr>
        <w:tab/>
      </w:r>
      <w:r>
        <w:rPr>
          <w:rFonts w:cs="Arial"/>
          <w:i/>
          <w:iCs/>
          <w:color w:val="000000"/>
          <w:szCs w:val="20"/>
        </w:rPr>
        <w:t>Vorm met Pluimzegge</w:t>
      </w:r>
    </w:p>
    <w:p w:rsidR="006B2DBA" w:rsidRPr="00F73D8B" w:rsidRDefault="006B2DBA"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6B2DBA" w:rsidRDefault="006B2DBA"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Pluimzegge bedekt meer dan andere grote zeggen. Soorten als Waterzuring, Waterscheerling, Hoge </w:t>
      </w:r>
    </w:p>
    <w:p w:rsidR="006B2DBA" w:rsidRDefault="006B2DBA"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cyperzegge, Waterdrieblad en Slangenwortel komen hooguit occasional voor met 1 of 2 soorten.</w:t>
      </w:r>
    </w:p>
    <w:p w:rsidR="006B2DBA" w:rsidRPr="00F73D8B" w:rsidRDefault="006B2DBA"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6B2DBA" w:rsidRDefault="006B2DBA"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w:t>
      </w:r>
    </w:p>
    <w:p w:rsidR="006B2DBA" w:rsidRPr="00F73D8B" w:rsidRDefault="006B2DBA" w:rsidP="00A92427">
      <w:pPr>
        <w:widowControl w:val="0"/>
        <w:tabs>
          <w:tab w:val="left" w:pos="90"/>
        </w:tabs>
        <w:autoSpaceDE w:val="0"/>
        <w:autoSpaceDN w:val="0"/>
        <w:adjustRightInd w:val="0"/>
        <w:spacing w:before="88" w:line="240" w:lineRule="auto"/>
        <w:jc w:val="left"/>
        <w:rPr>
          <w:rFonts w:cs="Arial"/>
          <w:b/>
          <w:bCs/>
          <w:color w:val="8C8C8C"/>
          <w:szCs w:val="18"/>
        </w:rPr>
      </w:pPr>
      <w:r w:rsidRPr="00F73D8B">
        <w:rPr>
          <w:rFonts w:cs="Arial"/>
          <w:b/>
          <w:bCs/>
          <w:color w:val="8C8C8C"/>
          <w:szCs w:val="18"/>
        </w:rPr>
        <w:t>Syntaxonomie</w:t>
      </w:r>
    </w:p>
    <w:p w:rsidR="006B2DBA" w:rsidRDefault="006B2DBA"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08C-c</w:t>
      </w:r>
      <w:r>
        <w:rPr>
          <w:rFonts w:cs="Arial"/>
          <w:sz w:val="24"/>
        </w:rPr>
        <w:tab/>
      </w:r>
      <w:r>
        <w:rPr>
          <w:rFonts w:cs="Arial"/>
          <w:color w:val="000000"/>
          <w:sz w:val="16"/>
          <w:szCs w:val="16"/>
        </w:rPr>
        <w:t>RG Carex paniculata-[Magnocaricion]</w:t>
      </w:r>
    </w:p>
    <w:p w:rsidR="006B2DBA" w:rsidRDefault="006B2DBA"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Pluimzegge-[Verbond der grote Zeggen]</w:t>
      </w:r>
    </w:p>
    <w:p w:rsidR="006B2DBA" w:rsidRDefault="006B2DBA"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8Bd2</w:t>
      </w:r>
      <w:r>
        <w:rPr>
          <w:rFonts w:cs="Arial"/>
          <w:sz w:val="24"/>
        </w:rPr>
        <w:tab/>
      </w:r>
      <w:r>
        <w:rPr>
          <w:rFonts w:cs="Arial"/>
          <w:color w:val="000000"/>
          <w:sz w:val="16"/>
          <w:szCs w:val="16"/>
        </w:rPr>
        <w:t>Caricetum paniculatae</w:t>
      </w:r>
    </w:p>
    <w:p w:rsidR="006B2DBA" w:rsidRDefault="006B2DBA"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08C-12</w:t>
      </w:r>
      <w:r>
        <w:rPr>
          <w:rFonts w:cs="Arial"/>
          <w:sz w:val="24"/>
        </w:rPr>
        <w:tab/>
      </w:r>
      <w:r>
        <w:rPr>
          <w:rFonts w:cs="Arial"/>
          <w:i/>
          <w:iCs/>
          <w:color w:val="000000"/>
          <w:szCs w:val="20"/>
        </w:rPr>
        <w:t>Vorm met Moeraszegge</w:t>
      </w:r>
    </w:p>
    <w:p w:rsidR="006B2DBA" w:rsidRPr="00F73D8B" w:rsidRDefault="006B2DBA" w:rsidP="00A92427">
      <w:pPr>
        <w:widowControl w:val="0"/>
        <w:tabs>
          <w:tab w:val="left" w:pos="90"/>
        </w:tabs>
        <w:autoSpaceDE w:val="0"/>
        <w:autoSpaceDN w:val="0"/>
        <w:adjustRightInd w:val="0"/>
        <w:spacing w:before="88" w:line="240" w:lineRule="auto"/>
        <w:jc w:val="left"/>
        <w:rPr>
          <w:rFonts w:cs="Arial"/>
          <w:b/>
          <w:bCs/>
          <w:color w:val="8C8C8C"/>
          <w:szCs w:val="18"/>
        </w:rPr>
      </w:pPr>
      <w:r w:rsidRPr="00F73D8B">
        <w:rPr>
          <w:rFonts w:cs="Arial"/>
          <w:b/>
          <w:bCs/>
          <w:color w:val="8C8C8C"/>
          <w:szCs w:val="18"/>
        </w:rPr>
        <w:t>Kenmerken</w:t>
      </w:r>
    </w:p>
    <w:p w:rsidR="006B2DBA" w:rsidRDefault="006B2DBA"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Moeraszegge bedekt meer dan andere grote zeggen.</w:t>
      </w:r>
    </w:p>
    <w:p w:rsidR="006B2DBA" w:rsidRPr="00F73D8B" w:rsidRDefault="006B2DBA" w:rsidP="00A92427">
      <w:pPr>
        <w:widowControl w:val="0"/>
        <w:tabs>
          <w:tab w:val="left" w:pos="90"/>
        </w:tabs>
        <w:autoSpaceDE w:val="0"/>
        <w:autoSpaceDN w:val="0"/>
        <w:adjustRightInd w:val="0"/>
        <w:spacing w:before="88" w:line="240" w:lineRule="auto"/>
        <w:jc w:val="left"/>
        <w:rPr>
          <w:rFonts w:cs="Arial"/>
          <w:b/>
          <w:bCs/>
          <w:color w:val="8C8C8C"/>
          <w:szCs w:val="18"/>
        </w:rPr>
      </w:pPr>
      <w:r w:rsidRPr="00F73D8B">
        <w:rPr>
          <w:rFonts w:cs="Arial"/>
          <w:b/>
          <w:bCs/>
          <w:color w:val="8C8C8C"/>
          <w:szCs w:val="18"/>
        </w:rPr>
        <w:t>Ecologie</w:t>
      </w:r>
    </w:p>
    <w:p w:rsidR="006B2DBA" w:rsidRDefault="006B2DBA"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w:t>
      </w:r>
    </w:p>
    <w:p w:rsidR="006B2DBA" w:rsidRPr="00F73D8B" w:rsidRDefault="006B2DBA" w:rsidP="00A92427">
      <w:pPr>
        <w:widowControl w:val="0"/>
        <w:tabs>
          <w:tab w:val="left" w:pos="90"/>
        </w:tabs>
        <w:autoSpaceDE w:val="0"/>
        <w:autoSpaceDN w:val="0"/>
        <w:adjustRightInd w:val="0"/>
        <w:spacing w:before="88" w:line="240" w:lineRule="auto"/>
        <w:jc w:val="left"/>
        <w:rPr>
          <w:rFonts w:cs="Arial"/>
          <w:b/>
          <w:bCs/>
          <w:color w:val="8C8C8C"/>
          <w:szCs w:val="18"/>
        </w:rPr>
      </w:pPr>
      <w:r w:rsidRPr="00F73D8B">
        <w:rPr>
          <w:rFonts w:cs="Arial"/>
          <w:b/>
          <w:bCs/>
          <w:color w:val="8C8C8C"/>
          <w:szCs w:val="18"/>
        </w:rPr>
        <w:t>Syntaxonomie</w:t>
      </w:r>
    </w:p>
    <w:p w:rsidR="006B2DBA" w:rsidRDefault="006B2DBA"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08C-b</w:t>
      </w:r>
      <w:r>
        <w:rPr>
          <w:rFonts w:cs="Arial"/>
          <w:sz w:val="24"/>
        </w:rPr>
        <w:tab/>
      </w:r>
      <w:r>
        <w:rPr>
          <w:rFonts w:cs="Arial"/>
          <w:color w:val="000000"/>
          <w:sz w:val="16"/>
          <w:szCs w:val="16"/>
        </w:rPr>
        <w:t>RG Carex acutiformis-[Magnocaricion]</w:t>
      </w:r>
    </w:p>
    <w:p w:rsidR="006B2DBA" w:rsidRDefault="006B2DBA"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lastRenderedPageBreak/>
        <w:tab/>
      </w:r>
      <w:r>
        <w:rPr>
          <w:rFonts w:cs="Arial"/>
          <w:color w:val="000000"/>
          <w:sz w:val="16"/>
          <w:szCs w:val="16"/>
        </w:rPr>
        <w:t>RG Moeraszegge-[Verbond der grote Zeggen]</w:t>
      </w:r>
    </w:p>
    <w:p w:rsidR="006B2DBA" w:rsidRPr="00ED0260" w:rsidRDefault="006B2DBA"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8RG8</w:t>
      </w:r>
      <w:r w:rsidRPr="00ED0260">
        <w:rPr>
          <w:rFonts w:cs="Arial"/>
          <w:sz w:val="24"/>
          <w:lang w:val="en-US"/>
        </w:rPr>
        <w:tab/>
      </w:r>
      <w:r w:rsidRPr="00ED0260">
        <w:rPr>
          <w:rFonts w:cs="Arial"/>
          <w:color w:val="000000"/>
          <w:sz w:val="16"/>
          <w:szCs w:val="16"/>
          <w:lang w:val="en-US"/>
        </w:rPr>
        <w:t>RG Carex acutiformis-[Phragmitetalia]</w:t>
      </w:r>
    </w:p>
    <w:p w:rsidR="006B2DBA" w:rsidRDefault="006B2DBA"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08C2-4</w:t>
      </w:r>
      <w:r>
        <w:rPr>
          <w:rFonts w:cs="Arial"/>
          <w:sz w:val="24"/>
        </w:rPr>
        <w:tab/>
      </w:r>
      <w:r>
        <w:rPr>
          <w:rFonts w:cs="Arial"/>
          <w:i/>
          <w:iCs/>
          <w:color w:val="000000"/>
          <w:szCs w:val="20"/>
        </w:rPr>
        <w:t>Vorm met Scherpe zegge</w:t>
      </w:r>
    </w:p>
    <w:p w:rsidR="006B2DBA" w:rsidRPr="00F73D8B" w:rsidRDefault="006B2DBA" w:rsidP="00A92427">
      <w:pPr>
        <w:widowControl w:val="0"/>
        <w:tabs>
          <w:tab w:val="left" w:pos="90"/>
        </w:tabs>
        <w:autoSpaceDE w:val="0"/>
        <w:autoSpaceDN w:val="0"/>
        <w:adjustRightInd w:val="0"/>
        <w:spacing w:before="88" w:line="240" w:lineRule="auto"/>
        <w:jc w:val="left"/>
        <w:rPr>
          <w:rFonts w:cs="Arial"/>
          <w:b/>
          <w:bCs/>
          <w:color w:val="8C8C8C"/>
          <w:szCs w:val="18"/>
        </w:rPr>
      </w:pPr>
      <w:r w:rsidRPr="00F73D8B">
        <w:rPr>
          <w:rFonts w:cs="Arial"/>
          <w:b/>
          <w:bCs/>
          <w:color w:val="8C8C8C"/>
          <w:szCs w:val="18"/>
        </w:rPr>
        <w:t>Kenmerken</w:t>
      </w:r>
    </w:p>
    <w:p w:rsidR="006B2DBA" w:rsidRDefault="006B2DBA"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Scherpe zegge bedekt meer dan andere grote zeggen.</w:t>
      </w:r>
    </w:p>
    <w:p w:rsidR="006B2DBA" w:rsidRPr="00F73D8B" w:rsidRDefault="006B2DBA" w:rsidP="00A92427">
      <w:pPr>
        <w:widowControl w:val="0"/>
        <w:tabs>
          <w:tab w:val="left" w:pos="90"/>
        </w:tabs>
        <w:autoSpaceDE w:val="0"/>
        <w:autoSpaceDN w:val="0"/>
        <w:adjustRightInd w:val="0"/>
        <w:spacing w:before="88" w:line="240" w:lineRule="auto"/>
        <w:jc w:val="left"/>
        <w:rPr>
          <w:rFonts w:cs="Arial"/>
          <w:b/>
          <w:bCs/>
          <w:color w:val="8C8C8C"/>
          <w:szCs w:val="18"/>
        </w:rPr>
      </w:pPr>
      <w:r w:rsidRPr="00F73D8B">
        <w:rPr>
          <w:rFonts w:cs="Arial"/>
          <w:b/>
          <w:bCs/>
          <w:color w:val="8C8C8C"/>
          <w:szCs w:val="18"/>
        </w:rPr>
        <w:t>Ecologie</w:t>
      </w:r>
    </w:p>
    <w:p w:rsidR="006B2DBA" w:rsidRDefault="006B2DBA"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 gemeenschap duidt op inundatie met oppervlaktewater.</w:t>
      </w:r>
    </w:p>
    <w:p w:rsidR="006B2DBA" w:rsidRPr="00F73D8B" w:rsidRDefault="006B2DBA" w:rsidP="00A92427">
      <w:pPr>
        <w:widowControl w:val="0"/>
        <w:tabs>
          <w:tab w:val="left" w:pos="90"/>
        </w:tabs>
        <w:autoSpaceDE w:val="0"/>
        <w:autoSpaceDN w:val="0"/>
        <w:adjustRightInd w:val="0"/>
        <w:spacing w:before="88" w:line="240" w:lineRule="auto"/>
        <w:jc w:val="left"/>
        <w:rPr>
          <w:rFonts w:cs="Arial"/>
          <w:b/>
          <w:bCs/>
          <w:color w:val="8C8C8C"/>
          <w:szCs w:val="18"/>
        </w:rPr>
      </w:pPr>
      <w:r w:rsidRPr="00F73D8B">
        <w:rPr>
          <w:rFonts w:cs="Arial"/>
          <w:b/>
          <w:bCs/>
          <w:color w:val="8C8C8C"/>
          <w:szCs w:val="18"/>
        </w:rPr>
        <w:t>Syntaxonomie</w:t>
      </w:r>
    </w:p>
    <w:p w:rsidR="006B2DBA" w:rsidRDefault="006B2DBA"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08C2c</w:t>
      </w:r>
      <w:r>
        <w:rPr>
          <w:rFonts w:cs="Arial"/>
          <w:sz w:val="24"/>
        </w:rPr>
        <w:tab/>
      </w:r>
      <w:r>
        <w:rPr>
          <w:rFonts w:cs="Arial"/>
          <w:color w:val="000000"/>
          <w:sz w:val="16"/>
          <w:szCs w:val="16"/>
        </w:rPr>
        <w:t>Caricetum gracilis inops</w:t>
      </w:r>
    </w:p>
    <w:p w:rsidR="006B2DBA" w:rsidRDefault="006B2DBA"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Associatie v Scherpe zegge, soortenarme subass.</w:t>
      </w:r>
    </w:p>
    <w:p w:rsidR="006B2DBA" w:rsidRDefault="006B2DBA"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8Bc2</w:t>
      </w:r>
      <w:r>
        <w:rPr>
          <w:rFonts w:cs="Arial"/>
          <w:sz w:val="24"/>
        </w:rPr>
        <w:tab/>
      </w:r>
      <w:r>
        <w:rPr>
          <w:rFonts w:cs="Arial"/>
          <w:color w:val="000000"/>
          <w:sz w:val="16"/>
          <w:szCs w:val="16"/>
        </w:rPr>
        <w:t>Caricetum gracilis</w:t>
      </w:r>
    </w:p>
    <w:p w:rsidR="006B2DBA" w:rsidRDefault="006B2DBA"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6B2DBA" w:rsidRDefault="006B2DBA"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7"/>
        <w:gridCol w:w="586"/>
        <w:gridCol w:w="579"/>
        <w:gridCol w:w="673"/>
        <w:gridCol w:w="852"/>
        <w:gridCol w:w="797"/>
        <w:gridCol w:w="811"/>
        <w:gridCol w:w="589"/>
        <w:gridCol w:w="704"/>
        <w:gridCol w:w="714"/>
        <w:gridCol w:w="965"/>
        <w:gridCol w:w="730"/>
      </w:tblGrid>
      <w:tr w:rsidR="006B2DBA" w:rsidRPr="00D60E42" w:rsidTr="006B2DBA">
        <w:trPr>
          <w:trHeight w:val="379"/>
        </w:trPr>
        <w:tc>
          <w:tcPr>
            <w:tcW w:w="342" w:type="pct"/>
            <w:tcBorders>
              <w:top w:val="single" w:sz="4" w:space="0" w:color="auto"/>
              <w:left w:val="nil"/>
              <w:bottom w:val="single" w:sz="4" w:space="0" w:color="auto"/>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SBB</w:t>
            </w:r>
            <w:r w:rsidRPr="00D60E42">
              <w:rPr>
                <w:rFonts w:ascii="Arial Narrow" w:hAnsi="Arial Narrow"/>
                <w:color w:val="000000"/>
                <w:sz w:val="12"/>
                <w:szCs w:val="12"/>
              </w:rPr>
              <w:br/>
              <w:t>code</w:t>
            </w:r>
          </w:p>
        </w:tc>
        <w:tc>
          <w:tcPr>
            <w:tcW w:w="341" w:type="pct"/>
            <w:tcBorders>
              <w:top w:val="single" w:sz="4" w:space="0" w:color="auto"/>
              <w:left w:val="nil"/>
              <w:bottom w:val="single" w:sz="4" w:space="0" w:color="auto"/>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Veld</w:t>
            </w:r>
            <w:r w:rsidRPr="00D60E42">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Oeverlanden</w:t>
            </w:r>
            <w:r w:rsidRPr="00D60E42">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Oevers</w:t>
            </w:r>
            <w:r w:rsidRPr="00D60E42">
              <w:rPr>
                <w:rFonts w:ascii="Arial Narrow" w:hAnsi="Arial Narrow"/>
                <w:color w:val="000000"/>
                <w:sz w:val="12"/>
                <w:szCs w:val="12"/>
              </w:rPr>
              <w:br/>
              <w:t>Helomavaart</w:t>
            </w:r>
          </w:p>
        </w:tc>
        <w:tc>
          <w:tcPr>
            <w:tcW w:w="425" w:type="pct"/>
            <w:tcBorders>
              <w:top w:val="single" w:sz="4" w:space="0" w:color="auto"/>
              <w:left w:val="nil"/>
              <w:bottom w:val="single" w:sz="4" w:space="0" w:color="auto"/>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Tussen-</w:t>
            </w:r>
            <w:r w:rsidRPr="00D60E42">
              <w:rPr>
                <w:rFonts w:ascii="Arial Narrow" w:hAnsi="Arial Narrow"/>
                <w:color w:val="000000"/>
                <w:sz w:val="12"/>
                <w:szCs w:val="12"/>
              </w:rPr>
              <w:br/>
              <w:t>linde</w:t>
            </w:r>
          </w:p>
        </w:tc>
      </w:tr>
      <w:tr w:rsidR="006B2DBA" w:rsidRPr="00D60E42" w:rsidTr="006B2DBA">
        <w:trPr>
          <w:trHeight w:val="165"/>
        </w:trPr>
        <w:tc>
          <w:tcPr>
            <w:tcW w:w="342"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08C-10</w:t>
            </w:r>
          </w:p>
        </w:tc>
        <w:tc>
          <w:tcPr>
            <w:tcW w:w="341"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Mr6b</w:t>
            </w:r>
          </w:p>
        </w:tc>
        <w:tc>
          <w:tcPr>
            <w:tcW w:w="337"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17</w:t>
            </w:r>
          </w:p>
        </w:tc>
        <w:tc>
          <w:tcPr>
            <w:tcW w:w="496"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6</w:t>
            </w:r>
          </w:p>
        </w:tc>
        <w:tc>
          <w:tcPr>
            <w:tcW w:w="464"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15</w:t>
            </w:r>
          </w:p>
        </w:tc>
        <w:tc>
          <w:tcPr>
            <w:tcW w:w="472"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2</w:t>
            </w:r>
          </w:p>
        </w:tc>
        <w:tc>
          <w:tcPr>
            <w:tcW w:w="343"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w:t>
            </w:r>
          </w:p>
        </w:tc>
        <w:tc>
          <w:tcPr>
            <w:tcW w:w="416"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3</w:t>
            </w:r>
          </w:p>
        </w:tc>
        <w:tc>
          <w:tcPr>
            <w:tcW w:w="425"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p>
        </w:tc>
      </w:tr>
      <w:tr w:rsidR="006B2DBA" w:rsidRPr="00D60E42" w:rsidTr="006B2DBA">
        <w:trPr>
          <w:trHeight w:val="165"/>
        </w:trPr>
        <w:tc>
          <w:tcPr>
            <w:tcW w:w="342"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08C-11</w:t>
            </w:r>
          </w:p>
        </w:tc>
        <w:tc>
          <w:tcPr>
            <w:tcW w:w="341"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Mr6c</w:t>
            </w:r>
          </w:p>
        </w:tc>
        <w:tc>
          <w:tcPr>
            <w:tcW w:w="337"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9</w:t>
            </w:r>
          </w:p>
        </w:tc>
        <w:tc>
          <w:tcPr>
            <w:tcW w:w="392"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11</w:t>
            </w:r>
          </w:p>
        </w:tc>
        <w:tc>
          <w:tcPr>
            <w:tcW w:w="496"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9</w:t>
            </w:r>
          </w:p>
        </w:tc>
        <w:tc>
          <w:tcPr>
            <w:tcW w:w="464"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3</w:t>
            </w:r>
          </w:p>
        </w:tc>
        <w:tc>
          <w:tcPr>
            <w:tcW w:w="472"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17</w:t>
            </w:r>
          </w:p>
        </w:tc>
        <w:tc>
          <w:tcPr>
            <w:tcW w:w="343"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2</w:t>
            </w:r>
          </w:p>
        </w:tc>
        <w:tc>
          <w:tcPr>
            <w:tcW w:w="416"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p>
        </w:tc>
      </w:tr>
      <w:tr w:rsidR="006B2DBA" w:rsidRPr="00D60E42" w:rsidTr="006B2DBA">
        <w:trPr>
          <w:trHeight w:val="165"/>
        </w:trPr>
        <w:tc>
          <w:tcPr>
            <w:tcW w:w="342"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08C-12</w:t>
            </w:r>
          </w:p>
        </w:tc>
        <w:tc>
          <w:tcPr>
            <w:tcW w:w="341"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Mr6d</w:t>
            </w:r>
          </w:p>
        </w:tc>
        <w:tc>
          <w:tcPr>
            <w:tcW w:w="337"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5</w:t>
            </w:r>
          </w:p>
        </w:tc>
        <w:tc>
          <w:tcPr>
            <w:tcW w:w="392"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5</w:t>
            </w:r>
          </w:p>
        </w:tc>
        <w:tc>
          <w:tcPr>
            <w:tcW w:w="496"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8</w:t>
            </w:r>
          </w:p>
        </w:tc>
        <w:tc>
          <w:tcPr>
            <w:tcW w:w="472"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r>
      <w:tr w:rsidR="006B2DBA" w:rsidRPr="00D60E42" w:rsidTr="006B2DBA">
        <w:trPr>
          <w:trHeight w:val="165"/>
        </w:trPr>
        <w:tc>
          <w:tcPr>
            <w:tcW w:w="342"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08C2-4</w:t>
            </w:r>
          </w:p>
        </w:tc>
        <w:tc>
          <w:tcPr>
            <w:tcW w:w="341"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Mr6a</w:t>
            </w:r>
          </w:p>
        </w:tc>
        <w:tc>
          <w:tcPr>
            <w:tcW w:w="337"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2</w:t>
            </w:r>
          </w:p>
        </w:tc>
        <w:tc>
          <w:tcPr>
            <w:tcW w:w="496"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w:t>
            </w:r>
          </w:p>
        </w:tc>
        <w:tc>
          <w:tcPr>
            <w:tcW w:w="464"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w:t>
            </w:r>
          </w:p>
        </w:tc>
        <w:tc>
          <w:tcPr>
            <w:tcW w:w="472"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6</w:t>
            </w:r>
          </w:p>
        </w:tc>
        <w:tc>
          <w:tcPr>
            <w:tcW w:w="343"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w:t>
            </w:r>
          </w:p>
        </w:tc>
        <w:tc>
          <w:tcPr>
            <w:tcW w:w="425" w:type="pct"/>
            <w:tcBorders>
              <w:top w:val="nil"/>
              <w:left w:val="nil"/>
              <w:bottom w:val="nil"/>
              <w:right w:val="nil"/>
            </w:tcBorders>
            <w:shd w:val="clear" w:color="auto" w:fill="auto"/>
            <w:noWrap/>
            <w:vAlign w:val="bottom"/>
            <w:hideMark/>
          </w:tcPr>
          <w:p w:rsidR="006B2DBA" w:rsidRPr="00D60E42" w:rsidRDefault="006B2DBA" w:rsidP="00A92427">
            <w:pPr>
              <w:spacing w:line="240" w:lineRule="auto"/>
              <w:jc w:val="left"/>
              <w:rPr>
                <w:rFonts w:ascii="Arial Narrow" w:hAnsi="Arial Narrow"/>
                <w:color w:val="000000"/>
                <w:sz w:val="12"/>
                <w:szCs w:val="12"/>
              </w:rPr>
            </w:pPr>
          </w:p>
        </w:tc>
      </w:tr>
    </w:tbl>
    <w:p w:rsidR="00B07728" w:rsidRDefault="00B07728" w:rsidP="00A92427">
      <w:pPr>
        <w:widowControl w:val="0"/>
        <w:tabs>
          <w:tab w:val="left" w:pos="90"/>
          <w:tab w:val="left" w:pos="570"/>
        </w:tabs>
        <w:autoSpaceDE w:val="0"/>
        <w:autoSpaceDN w:val="0"/>
        <w:adjustRightInd w:val="0"/>
        <w:spacing w:line="240" w:lineRule="auto"/>
        <w:jc w:val="left"/>
        <w:rPr>
          <w:rFonts w:cs="Arial"/>
          <w:b/>
          <w:bCs/>
          <w:color w:val="8C8C8C"/>
          <w:sz w:val="30"/>
          <w:szCs w:val="30"/>
        </w:rPr>
      </w:pPr>
    </w:p>
    <w:p w:rsidR="00C87D26" w:rsidRDefault="00C87D26" w:rsidP="00A92427">
      <w:pPr>
        <w:widowControl w:val="0"/>
        <w:tabs>
          <w:tab w:val="left" w:pos="90"/>
          <w:tab w:val="left" w:pos="570"/>
        </w:tabs>
        <w:autoSpaceDE w:val="0"/>
        <w:autoSpaceDN w:val="0"/>
        <w:adjustRightInd w:val="0"/>
        <w:spacing w:line="240" w:lineRule="auto"/>
        <w:jc w:val="left"/>
        <w:rPr>
          <w:rFonts w:cs="Arial"/>
          <w:b/>
          <w:bCs/>
          <w:color w:val="8C8C8C"/>
          <w:sz w:val="36"/>
          <w:szCs w:val="36"/>
        </w:rPr>
      </w:pPr>
      <w:bookmarkStart w:id="142" w:name="_Toc409529303"/>
      <w:r w:rsidRPr="005C3A29">
        <w:rPr>
          <w:rStyle w:val="VegetatiegroepChar"/>
        </w:rPr>
        <w:t>Grote zeggenvegetaties</w:t>
      </w:r>
      <w:bookmarkEnd w:id="142"/>
    </w:p>
    <w:p w:rsidR="00C87D26" w:rsidRDefault="00C87D26" w:rsidP="00A92427">
      <w:pPr>
        <w:widowControl w:val="0"/>
        <w:tabs>
          <w:tab w:val="left" w:pos="90"/>
        </w:tabs>
        <w:autoSpaceDE w:val="0"/>
        <w:autoSpaceDN w:val="0"/>
        <w:adjustRightInd w:val="0"/>
        <w:spacing w:before="177" w:line="240" w:lineRule="auto"/>
        <w:jc w:val="left"/>
        <w:rPr>
          <w:rFonts w:cs="Arial"/>
          <w:color w:val="000000"/>
          <w:sz w:val="21"/>
          <w:szCs w:val="21"/>
        </w:rPr>
      </w:pPr>
      <w:r>
        <w:rPr>
          <w:rFonts w:cs="Arial"/>
          <w:color w:val="000000"/>
          <w:sz w:val="16"/>
          <w:szCs w:val="16"/>
        </w:rPr>
        <w:t xml:space="preserve">Het betreft hier vaak dichte vegetaties van grote zeggen, al of niet met een ijle hoge vegetatielaag van </w:t>
      </w:r>
      <w:r w:rsidR="006E490A">
        <w:rPr>
          <w:rFonts w:cs="Arial"/>
          <w:color w:val="000000"/>
          <w:sz w:val="16"/>
          <w:szCs w:val="16"/>
        </w:rPr>
        <w:t>R</w:t>
      </w:r>
      <w:r>
        <w:rPr>
          <w:rFonts w:cs="Arial"/>
          <w:color w:val="000000"/>
          <w:sz w:val="16"/>
          <w:szCs w:val="16"/>
        </w:rPr>
        <w:t xml:space="preserve">iet. Riet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bedekt minder dan 25%, wat het onderscheid vormt met rietvegetaties met grote zeggen. Oeverzegge,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Moeraszegge, Scherpe zegge, Noordse zegge, Stijve zegge en/of Galigaan kunnen dominant optreden, of in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combinaties tot hoge bedekkingen komen. In natte vormen kunnen naast </w:t>
      </w:r>
      <w:r w:rsidR="006E490A">
        <w:rPr>
          <w:rFonts w:cs="Arial"/>
          <w:color w:val="000000"/>
          <w:sz w:val="16"/>
          <w:szCs w:val="16"/>
        </w:rPr>
        <w:t>R</w:t>
      </w:r>
      <w:r>
        <w:rPr>
          <w:rFonts w:cs="Arial"/>
          <w:color w:val="000000"/>
          <w:sz w:val="16"/>
          <w:szCs w:val="16"/>
        </w:rPr>
        <w:t xml:space="preserve">iet moerasplanten als Grote kattenstaart,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Wolfspoot, Moeras- en Zomp-vergeet-mij-nietje en zelfs kroossoorten optreden. In drogere vormen kunnen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grassen een aandeel hebben, waarbij vooral in vormen op veraarde bodems een soort als Poelruit op de voorgrond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kan treden.  Overgangen naar zeggenrijke vormen van </w:t>
      </w:r>
      <w:r w:rsidR="006E490A">
        <w:rPr>
          <w:rFonts w:cs="Arial"/>
          <w:color w:val="000000"/>
          <w:sz w:val="16"/>
          <w:szCs w:val="16"/>
        </w:rPr>
        <w:t>d</w:t>
      </w:r>
      <w:r>
        <w:rPr>
          <w:rFonts w:cs="Arial"/>
          <w:color w:val="000000"/>
          <w:sz w:val="16"/>
          <w:szCs w:val="16"/>
        </w:rPr>
        <w:t xml:space="preserve">otterbloemhooiland komen vooral voor bij een frequent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maaibeheer. Grote zeggen kunnen ook dan aspectbepalend zijn, maar ze overheersen minder, zodat grassen 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kruiden van graslanden een flink aandeel hebben.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Indien het grazige vormen betreft, gaat het om algemene graslandsoorten als Gestreepte witbol, Gewoon reukgas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en Rood zwenkgras die maximaal circa 10% bedekken, om Molinietalia-soorten die hooguit frequent optreden, of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om </w:t>
      </w:r>
      <w:r w:rsidR="006E490A">
        <w:rPr>
          <w:rFonts w:cs="Arial"/>
          <w:color w:val="000000"/>
          <w:sz w:val="16"/>
          <w:szCs w:val="16"/>
        </w:rPr>
        <w:t>d</w:t>
      </w:r>
      <w:r>
        <w:rPr>
          <w:rFonts w:cs="Arial"/>
          <w:color w:val="000000"/>
          <w:sz w:val="16"/>
          <w:szCs w:val="16"/>
        </w:rPr>
        <w:t>otterbloemhooilandsoorten die hooguit occasional voorkomen.</w:t>
      </w:r>
    </w:p>
    <w:p w:rsidR="00C87D26" w:rsidRPr="00605625" w:rsidRDefault="00C87D26" w:rsidP="00A92427">
      <w:pPr>
        <w:pStyle w:val="Vegetatietype"/>
        <w:jc w:val="left"/>
      </w:pPr>
      <w:bookmarkStart w:id="143" w:name="_Toc409529304"/>
      <w:r>
        <w:t>Type van Oeverzegge</w:t>
      </w:r>
      <w:r w:rsidR="00A63032">
        <w:t xml:space="preserve"> (08C-1/2)</w:t>
      </w:r>
      <w:bookmarkEnd w:id="143"/>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In deze vegetaties is Oeverzegge dominant. Scherpe zegge en/of Moeraszegge zijn minder aanwezig.</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Dit type komt voor op weke tot stevige substraten met basenrijk en carbonaatrijk water, dat dikwijls tevens rijk is aan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sulfaat. Ze </w:t>
      </w:r>
      <w:r w:rsidR="00EA5686">
        <w:rPr>
          <w:rFonts w:cs="Arial"/>
          <w:color w:val="000000"/>
          <w:sz w:val="16"/>
          <w:szCs w:val="16"/>
        </w:rPr>
        <w:t xml:space="preserve">mijdt </w:t>
      </w:r>
      <w:r>
        <w:rPr>
          <w:rFonts w:cs="Arial"/>
          <w:color w:val="000000"/>
          <w:sz w:val="16"/>
          <w:szCs w:val="16"/>
        </w:rPr>
        <w:t>zwak brak milieu niet. Ze kom</w:t>
      </w:r>
      <w:r w:rsidR="00EA5686">
        <w:rPr>
          <w:rFonts w:cs="Arial"/>
          <w:color w:val="000000"/>
          <w:sz w:val="16"/>
          <w:szCs w:val="16"/>
        </w:rPr>
        <w:t>t</w:t>
      </w:r>
      <w:r>
        <w:rPr>
          <w:rFonts w:cs="Arial"/>
          <w:color w:val="000000"/>
          <w:sz w:val="16"/>
          <w:szCs w:val="16"/>
        </w:rPr>
        <w:t xml:space="preserve"> wijd verbreid voor in boezemlanden, in 's winters geïnundeerde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laagten in weilanden en als verlandingsgemeenschap in ondiepe sloten die niet worden geschoond. Ook </w:t>
      </w:r>
      <w:r w:rsidR="00EA5686">
        <w:rPr>
          <w:rFonts w:cs="Arial"/>
          <w:color w:val="000000"/>
          <w:sz w:val="16"/>
          <w:szCs w:val="16"/>
        </w:rPr>
        <w:t>treedt de gemeenschap</w:t>
      </w:r>
      <w:r>
        <w:rPr>
          <w:rFonts w:cs="Arial"/>
          <w:color w:val="000000"/>
          <w:sz w:val="16"/>
          <w:szCs w:val="16"/>
        </w:rPr>
        <w:t xml:space="preserve"> op als lintvormige oeverbegroeiing langs sloten, vaarten, kanalen en plassen. Van alle door grote zeggen gedomineerde gemeenschappen wijzen die met Oeverzegge op de meest voedselrijke standplaatsen. Enige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verdroging wordt wel verdragen, met name door de grazige vormen.</w:t>
      </w:r>
    </w:p>
    <w:p w:rsidR="00C87D26" w:rsidRPr="00833C1B" w:rsidRDefault="00C87D26" w:rsidP="00A92427">
      <w:pPr>
        <w:widowControl w:val="0"/>
        <w:tabs>
          <w:tab w:val="left" w:pos="90"/>
          <w:tab w:val="left" w:pos="840"/>
        </w:tabs>
        <w:autoSpaceDE w:val="0"/>
        <w:autoSpaceDN w:val="0"/>
        <w:adjustRightInd w:val="0"/>
        <w:spacing w:before="272" w:line="240" w:lineRule="auto"/>
        <w:jc w:val="left"/>
        <w:rPr>
          <w:rFonts w:cs="Arial"/>
          <w:i/>
          <w:iCs/>
          <w:color w:val="000000"/>
          <w:szCs w:val="20"/>
        </w:rPr>
      </w:pPr>
      <w:r>
        <w:rPr>
          <w:rFonts w:cs="Arial"/>
          <w:i/>
          <w:iCs/>
          <w:color w:val="000000"/>
          <w:szCs w:val="20"/>
        </w:rPr>
        <w:t>08C-1</w:t>
      </w:r>
      <w:r w:rsidRPr="00833C1B">
        <w:rPr>
          <w:rFonts w:cs="Arial"/>
          <w:i/>
          <w:iCs/>
          <w:color w:val="000000"/>
          <w:szCs w:val="20"/>
        </w:rPr>
        <w:tab/>
      </w:r>
      <w:r>
        <w:rPr>
          <w:rFonts w:cs="Arial"/>
          <w:i/>
          <w:iCs/>
          <w:color w:val="000000"/>
          <w:szCs w:val="20"/>
        </w:rPr>
        <w:t>Typische vorm</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Soortenarme dominantievorm van Oeverzegge</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08C-a</w:t>
      </w:r>
      <w:r>
        <w:rPr>
          <w:rFonts w:cs="Arial"/>
          <w:sz w:val="24"/>
        </w:rPr>
        <w:tab/>
      </w:r>
      <w:r>
        <w:rPr>
          <w:rFonts w:cs="Arial"/>
          <w:color w:val="000000"/>
          <w:sz w:val="16"/>
          <w:szCs w:val="16"/>
        </w:rPr>
        <w:t>RG Carex riparia-[Magnocaricion]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Oeverzegge-[Verbond der grote Zeggen]</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8Bc1</w:t>
      </w:r>
      <w:r>
        <w:rPr>
          <w:rFonts w:cs="Arial"/>
          <w:sz w:val="24"/>
        </w:rPr>
        <w:tab/>
      </w:r>
      <w:r>
        <w:rPr>
          <w:rFonts w:cs="Arial"/>
          <w:color w:val="000000"/>
          <w:sz w:val="16"/>
          <w:szCs w:val="16"/>
        </w:rPr>
        <w:t>Caricetum ripariae</w:t>
      </w:r>
    </w:p>
    <w:p w:rsidR="00C87D26" w:rsidRPr="00833C1B" w:rsidRDefault="00C87D26" w:rsidP="00A92427">
      <w:pPr>
        <w:widowControl w:val="0"/>
        <w:tabs>
          <w:tab w:val="left" w:pos="90"/>
          <w:tab w:val="left" w:pos="840"/>
        </w:tabs>
        <w:autoSpaceDE w:val="0"/>
        <w:autoSpaceDN w:val="0"/>
        <w:adjustRightInd w:val="0"/>
        <w:spacing w:before="272" w:line="240" w:lineRule="auto"/>
        <w:jc w:val="left"/>
        <w:rPr>
          <w:rFonts w:cs="Arial"/>
          <w:i/>
          <w:iCs/>
          <w:color w:val="000000"/>
          <w:szCs w:val="20"/>
        </w:rPr>
      </w:pPr>
      <w:r>
        <w:rPr>
          <w:rFonts w:cs="Arial"/>
          <w:i/>
          <w:iCs/>
          <w:color w:val="000000"/>
          <w:szCs w:val="20"/>
        </w:rPr>
        <w:lastRenderedPageBreak/>
        <w:t>08C-2</w:t>
      </w:r>
      <w:r w:rsidRPr="00833C1B">
        <w:rPr>
          <w:rFonts w:cs="Arial"/>
          <w:i/>
          <w:iCs/>
          <w:color w:val="000000"/>
          <w:szCs w:val="20"/>
        </w:rPr>
        <w:tab/>
      </w:r>
      <w:r>
        <w:rPr>
          <w:rFonts w:cs="Arial"/>
          <w:i/>
          <w:iCs/>
          <w:color w:val="000000"/>
          <w:szCs w:val="20"/>
        </w:rPr>
        <w:t>Grazige vorm</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Hooilandvorm, waarbij Oeverzegge dominant aanwezig is, met in de lage kruidlaag enkele grassen van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voedselrijke omstandigheden als Ruw beemdgras, Fioringras, of soorten van zuurdere en schralere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omstandigheden als Moerasstruisgras en Zwarte zegge, die tezamen niet meer dan 10% bedekken.</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Als het type, waarbij de grassen wijzen op lichte verdroging. Ook kunnen de grazige vormen ontstaan bij een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zomermaaibeheer.</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08C-a</w:t>
      </w:r>
      <w:r>
        <w:rPr>
          <w:rFonts w:cs="Arial"/>
          <w:sz w:val="24"/>
        </w:rPr>
        <w:tab/>
      </w:r>
      <w:r>
        <w:rPr>
          <w:rFonts w:cs="Arial"/>
          <w:color w:val="000000"/>
          <w:sz w:val="16"/>
          <w:szCs w:val="16"/>
        </w:rPr>
        <w:t>RG Carex riparia-[Magnocaricion]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Oeverzegge-[Verbond der grote Zeggen]</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8Bc1</w:t>
      </w:r>
      <w:r>
        <w:rPr>
          <w:rFonts w:cs="Arial"/>
          <w:sz w:val="24"/>
        </w:rPr>
        <w:tab/>
      </w:r>
      <w:r>
        <w:rPr>
          <w:rFonts w:cs="Arial"/>
          <w:color w:val="000000"/>
          <w:sz w:val="16"/>
          <w:szCs w:val="16"/>
        </w:rPr>
        <w:t>Caricetum ripariae</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De corresponderende eenheid uit de VvN, het Caricetum ripariae, staat iets verder van de lokale gemeenschap, </w:t>
      </w:r>
    </w:p>
    <w:p w:rsidR="00C87D26"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maar is als best passend gekozen.</w:t>
      </w:r>
    </w:p>
    <w:p w:rsidR="00526FC7" w:rsidRDefault="00526FC7" w:rsidP="00A92427">
      <w:pPr>
        <w:widowControl w:val="0"/>
        <w:tabs>
          <w:tab w:val="left" w:pos="90"/>
        </w:tabs>
        <w:autoSpaceDE w:val="0"/>
        <w:autoSpaceDN w:val="0"/>
        <w:adjustRightInd w:val="0"/>
        <w:spacing w:line="240" w:lineRule="auto"/>
        <w:jc w:val="left"/>
        <w:rPr>
          <w:rFonts w:cs="Arial"/>
          <w:color w:val="000000"/>
          <w:sz w:val="16"/>
          <w:szCs w:val="16"/>
        </w:rPr>
      </w:pPr>
    </w:p>
    <w:p w:rsidR="00526FC7" w:rsidRPr="0020014A"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7"/>
        <w:gridCol w:w="589"/>
        <w:gridCol w:w="578"/>
        <w:gridCol w:w="674"/>
        <w:gridCol w:w="850"/>
        <w:gridCol w:w="797"/>
        <w:gridCol w:w="808"/>
        <w:gridCol w:w="589"/>
        <w:gridCol w:w="704"/>
        <w:gridCol w:w="715"/>
        <w:gridCol w:w="966"/>
        <w:gridCol w:w="730"/>
      </w:tblGrid>
      <w:tr w:rsidR="00D60E42" w:rsidRPr="00D60E42" w:rsidTr="00D60E42">
        <w:trPr>
          <w:trHeight w:val="379"/>
        </w:trPr>
        <w:tc>
          <w:tcPr>
            <w:tcW w:w="344"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SBB</w:t>
            </w:r>
            <w:r w:rsidRPr="00D60E42">
              <w:rPr>
                <w:rFonts w:ascii="Arial Narrow" w:hAnsi="Arial Narrow"/>
                <w:color w:val="000000"/>
                <w:sz w:val="12"/>
                <w:szCs w:val="12"/>
              </w:rPr>
              <w:br/>
              <w:t>code</w:t>
            </w:r>
          </w:p>
        </w:tc>
        <w:tc>
          <w:tcPr>
            <w:tcW w:w="345"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Veld</w:t>
            </w:r>
            <w:r w:rsidRPr="00D60E42">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Oeverlanden</w:t>
            </w:r>
            <w:r w:rsidRPr="00D60E42">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Oevers</w:t>
            </w:r>
            <w:r w:rsidRPr="00D60E42">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Tussen-</w:t>
            </w:r>
            <w:r w:rsidRPr="00D60E42">
              <w:rPr>
                <w:rFonts w:ascii="Arial Narrow" w:hAnsi="Arial Narrow"/>
                <w:color w:val="000000"/>
                <w:sz w:val="12"/>
                <w:szCs w:val="12"/>
              </w:rPr>
              <w:br/>
              <w:t>linde</w:t>
            </w:r>
          </w:p>
        </w:tc>
      </w:tr>
      <w:tr w:rsidR="00D60E42" w:rsidRPr="00D60E42" w:rsidTr="00D60E42">
        <w:trPr>
          <w:trHeight w:val="165"/>
        </w:trPr>
        <w:tc>
          <w:tcPr>
            <w:tcW w:w="344"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08C-1</w:t>
            </w:r>
          </w:p>
        </w:tc>
        <w:tc>
          <w:tcPr>
            <w:tcW w:w="345"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Mg2a</w:t>
            </w:r>
          </w:p>
        </w:tc>
        <w:tc>
          <w:tcPr>
            <w:tcW w:w="339"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6</w:t>
            </w:r>
          </w:p>
        </w:tc>
        <w:tc>
          <w:tcPr>
            <w:tcW w:w="497"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5</w:t>
            </w:r>
          </w:p>
        </w:tc>
        <w:tc>
          <w:tcPr>
            <w:tcW w:w="472"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w:t>
            </w:r>
          </w:p>
        </w:tc>
        <w:tc>
          <w:tcPr>
            <w:tcW w:w="397"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w:t>
            </w:r>
          </w:p>
        </w:tc>
        <w:tc>
          <w:tcPr>
            <w:tcW w:w="418"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r>
      <w:tr w:rsidR="00D60E42" w:rsidRPr="00D60E42" w:rsidTr="00D60E42">
        <w:trPr>
          <w:trHeight w:val="165"/>
        </w:trPr>
        <w:tc>
          <w:tcPr>
            <w:tcW w:w="344"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08C-2</w:t>
            </w:r>
          </w:p>
        </w:tc>
        <w:tc>
          <w:tcPr>
            <w:tcW w:w="345"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Mg2b</w:t>
            </w:r>
          </w:p>
        </w:tc>
        <w:tc>
          <w:tcPr>
            <w:tcW w:w="339"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w:t>
            </w:r>
          </w:p>
        </w:tc>
        <w:tc>
          <w:tcPr>
            <w:tcW w:w="418"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2</w:t>
            </w:r>
          </w:p>
        </w:tc>
        <w:tc>
          <w:tcPr>
            <w:tcW w:w="429"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44" w:name="_Toc409529305"/>
      <w:r>
        <w:t>Type van Moeraszegge</w:t>
      </w:r>
      <w:r w:rsidR="00A63032">
        <w:t xml:space="preserve"> (08C-3/4)</w:t>
      </w:r>
      <w:bookmarkEnd w:id="144"/>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Moeraszegge is dominant.  Andere grote zeggensoorten als Oeverzegge en Stijve zegge kunnen in lage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bedekkingen voorkomen.</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gemeenschappen komen vrij algemeen voor, onder andere aan beekoevers, aan de loefzijde van grote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plassen met oeverafslag, langs petgaten, op steil aflopende kanaaloevers en in geëutrofieerde laagveenmoerasjes.</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Het grond- of voedingswater is matig voedselrijk tot voedselrijk en hooguit matig zuur.</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08C-3</w:t>
      </w:r>
      <w:r>
        <w:rPr>
          <w:rFonts w:cs="Arial"/>
          <w:sz w:val="24"/>
        </w:rPr>
        <w:tab/>
      </w:r>
      <w:r>
        <w:rPr>
          <w:rFonts w:cs="Arial"/>
          <w:i/>
          <w:iCs/>
          <w:color w:val="000000"/>
          <w:szCs w:val="20"/>
        </w:rPr>
        <w:t>Soortenarme vorm</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Moeraszegge is dominant aanwezig.</w:t>
      </w:r>
    </w:p>
    <w:p w:rsidR="0020014A" w:rsidRDefault="0020014A" w:rsidP="00A92427">
      <w:pPr>
        <w:widowControl w:val="0"/>
        <w:tabs>
          <w:tab w:val="left" w:pos="90"/>
        </w:tabs>
        <w:autoSpaceDE w:val="0"/>
        <w:autoSpaceDN w:val="0"/>
        <w:adjustRightInd w:val="0"/>
        <w:spacing w:before="88" w:line="240" w:lineRule="auto"/>
        <w:jc w:val="left"/>
        <w:rPr>
          <w:rFonts w:cs="Arial"/>
          <w:b/>
          <w:bCs/>
          <w:color w:val="8C8C8C"/>
          <w:sz w:val="18"/>
          <w:szCs w:val="18"/>
        </w:rPr>
      </w:pP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08C-b</w:t>
      </w:r>
      <w:r>
        <w:rPr>
          <w:rFonts w:cs="Arial"/>
          <w:sz w:val="24"/>
        </w:rPr>
        <w:tab/>
      </w:r>
      <w:r>
        <w:rPr>
          <w:rFonts w:cs="Arial"/>
          <w:color w:val="000000"/>
          <w:sz w:val="16"/>
          <w:szCs w:val="16"/>
        </w:rPr>
        <w:t>RG Carex acutiformis-[Magnocaricion]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Moeraszegge-[Verbond der grote Zeggen]</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8RG8</w:t>
      </w:r>
      <w:r w:rsidRPr="00ED0260">
        <w:rPr>
          <w:rFonts w:cs="Arial"/>
          <w:sz w:val="24"/>
          <w:lang w:val="en-US"/>
        </w:rPr>
        <w:tab/>
      </w:r>
      <w:r w:rsidRPr="00ED0260">
        <w:rPr>
          <w:rFonts w:cs="Arial"/>
          <w:color w:val="000000"/>
          <w:sz w:val="16"/>
          <w:szCs w:val="16"/>
          <w:lang w:val="en-US"/>
        </w:rPr>
        <w:t>RG Carex acutiformis-[Phragmitetalia]</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08C-4</w:t>
      </w:r>
      <w:r>
        <w:rPr>
          <w:rFonts w:cs="Arial"/>
          <w:sz w:val="24"/>
        </w:rPr>
        <w:tab/>
      </w:r>
      <w:r>
        <w:rPr>
          <w:rFonts w:cs="Arial"/>
          <w:i/>
          <w:iCs/>
          <w:color w:val="000000"/>
          <w:szCs w:val="20"/>
        </w:rPr>
        <w:t>Typische vorm</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Met moeraskruiden, al of niet met ijl Riet.</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08C-b</w:t>
      </w:r>
      <w:r>
        <w:rPr>
          <w:rFonts w:cs="Arial"/>
          <w:sz w:val="24"/>
        </w:rPr>
        <w:tab/>
      </w:r>
      <w:r>
        <w:rPr>
          <w:rFonts w:cs="Arial"/>
          <w:color w:val="000000"/>
          <w:sz w:val="16"/>
          <w:szCs w:val="16"/>
        </w:rPr>
        <w:t>RG Carex acutiformis-[Magnocaricion]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Moeraszegge-[Verbond der grote Zeggen]</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8RG8</w:t>
      </w:r>
      <w:r w:rsidRPr="00ED0260">
        <w:rPr>
          <w:rFonts w:cs="Arial"/>
          <w:sz w:val="24"/>
          <w:lang w:val="en-US"/>
        </w:rPr>
        <w:tab/>
      </w:r>
      <w:r w:rsidRPr="00ED0260">
        <w:rPr>
          <w:rFonts w:cs="Arial"/>
          <w:color w:val="000000"/>
          <w:sz w:val="16"/>
          <w:szCs w:val="16"/>
          <w:lang w:val="en-US"/>
        </w:rPr>
        <w:t>RG Carex acutiformis-[Phragmitetalia]</w:t>
      </w:r>
    </w:p>
    <w:p w:rsidR="00526FC7" w:rsidRPr="00EB05E1"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lang w:val="en-US"/>
        </w:rPr>
      </w:pPr>
    </w:p>
    <w:p w:rsidR="00526FC7"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5"/>
        <w:gridCol w:w="587"/>
        <w:gridCol w:w="578"/>
        <w:gridCol w:w="674"/>
        <w:gridCol w:w="851"/>
        <w:gridCol w:w="797"/>
        <w:gridCol w:w="811"/>
        <w:gridCol w:w="589"/>
        <w:gridCol w:w="704"/>
        <w:gridCol w:w="715"/>
        <w:gridCol w:w="966"/>
        <w:gridCol w:w="730"/>
      </w:tblGrid>
      <w:tr w:rsidR="00D60E42" w:rsidRPr="00D60E42" w:rsidTr="00D60E42">
        <w:trPr>
          <w:trHeight w:val="379"/>
        </w:trPr>
        <w:tc>
          <w:tcPr>
            <w:tcW w:w="343"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SBB</w:t>
            </w:r>
            <w:r w:rsidRPr="00D60E42">
              <w:rPr>
                <w:rFonts w:ascii="Arial Narrow" w:hAnsi="Arial Narrow"/>
                <w:color w:val="000000"/>
                <w:sz w:val="12"/>
                <w:szCs w:val="12"/>
              </w:rPr>
              <w:br/>
              <w:t>code</w:t>
            </w:r>
          </w:p>
        </w:tc>
        <w:tc>
          <w:tcPr>
            <w:tcW w:w="344"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Veld</w:t>
            </w:r>
            <w:r w:rsidRPr="00D60E42">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Oeverlanden</w:t>
            </w:r>
            <w:r w:rsidRPr="00D60E42">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Oevers</w:t>
            </w:r>
            <w:r w:rsidRPr="00D60E42">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Tussen-</w:t>
            </w:r>
            <w:r w:rsidRPr="00D60E42">
              <w:rPr>
                <w:rFonts w:ascii="Arial Narrow" w:hAnsi="Arial Narrow"/>
                <w:color w:val="000000"/>
                <w:sz w:val="12"/>
                <w:szCs w:val="12"/>
              </w:rPr>
              <w:br/>
              <w:t>linde</w:t>
            </w:r>
          </w:p>
        </w:tc>
      </w:tr>
      <w:tr w:rsidR="00D60E42" w:rsidRPr="00D60E42" w:rsidTr="00D60E42">
        <w:trPr>
          <w:trHeight w:val="165"/>
        </w:trPr>
        <w:tc>
          <w:tcPr>
            <w:tcW w:w="343"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08C-3</w:t>
            </w:r>
          </w:p>
        </w:tc>
        <w:tc>
          <w:tcPr>
            <w:tcW w:w="344"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Mg3a</w:t>
            </w:r>
          </w:p>
        </w:tc>
        <w:tc>
          <w:tcPr>
            <w:tcW w:w="339"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w:t>
            </w:r>
          </w:p>
        </w:tc>
        <w:tc>
          <w:tcPr>
            <w:tcW w:w="395"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2</w:t>
            </w:r>
          </w:p>
        </w:tc>
        <w:tc>
          <w:tcPr>
            <w:tcW w:w="474"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w:t>
            </w:r>
          </w:p>
        </w:tc>
        <w:tc>
          <w:tcPr>
            <w:tcW w:w="339"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r>
      <w:tr w:rsidR="00D60E42" w:rsidRPr="00D60E42" w:rsidTr="00D60E42">
        <w:trPr>
          <w:trHeight w:val="165"/>
        </w:trPr>
        <w:tc>
          <w:tcPr>
            <w:tcW w:w="343"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08C-4</w:t>
            </w:r>
          </w:p>
        </w:tc>
        <w:tc>
          <w:tcPr>
            <w:tcW w:w="344"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Mg3b</w:t>
            </w:r>
          </w:p>
        </w:tc>
        <w:tc>
          <w:tcPr>
            <w:tcW w:w="339"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w:t>
            </w:r>
          </w:p>
        </w:tc>
        <w:tc>
          <w:tcPr>
            <w:tcW w:w="395"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45" w:name="_Toc409529306"/>
      <w:r>
        <w:lastRenderedPageBreak/>
        <w:t>Type van Pluimzegge</w:t>
      </w:r>
      <w:r w:rsidR="00A63032">
        <w:t xml:space="preserve"> (08C-5/6)</w:t>
      </w:r>
      <w:bookmarkEnd w:id="145"/>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In deze vegetaties is Pluimzegge dominant, daarnaast kunnen onder meer Moerasvaren, Gele lis en Melkeppe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aangetroffen worden, evenals opslag van Zwarte els. Moerasvaren bedekt meestal minder dan Pluimzegge, anders</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kan er sprake zijn van het type van drijftillen. Andere grote zeggen bedekken minder dan Pluimzegge. Het betreft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hier vegetaties op vaste bodems, in tegenstelling tot drijftilvegetaties, die op dunne drijvende bodems voorkomen.</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 gemeenschap groeit in zoet of hoogstens zeer zwak brak, tamelijk eutroof milieu. Anders dan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verlandingsgemeenschappen met Pluimzegge komt ze alleen voor op vaste veengrond, op klei, en op humus- 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voedselrijke leem- en zandgrond.</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08C-5</w:t>
      </w:r>
      <w:r>
        <w:rPr>
          <w:rFonts w:cs="Arial"/>
          <w:sz w:val="24"/>
        </w:rPr>
        <w:tab/>
      </w:r>
      <w:r>
        <w:rPr>
          <w:rFonts w:cs="Arial"/>
          <w:i/>
          <w:iCs/>
          <w:color w:val="000000"/>
          <w:szCs w:val="20"/>
        </w:rPr>
        <w:t>Soortenarme vorm</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Meestal gekenmerkt door hoge horsten Pluimzegge op vaste bodem. Moeraskruiden als Melkeppe,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Moeraswalstro, Watermunt, Grote kattenstaart en Gele lis zijn hooguit spaarzaam aanwezig, in tegenstelling tot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 typische vorm van het type. Daarnaast kunnen Liesgras en Ruw beemdgras bedekkend voorkomen.</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gemeenschap ontstaat soms bij sterke veraarding van de bovenste bodemlaag en wordt dikwijls in stand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gehouden door periodieke overstroming met voedselrijk water.</w:t>
      </w:r>
    </w:p>
    <w:p w:rsidR="00C87D26" w:rsidRPr="00E559BC"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08C-c</w:t>
      </w:r>
      <w:r w:rsidRPr="00ED0260">
        <w:rPr>
          <w:rFonts w:cs="Arial"/>
          <w:sz w:val="24"/>
          <w:lang w:val="en-US"/>
        </w:rPr>
        <w:tab/>
      </w:r>
      <w:r w:rsidRPr="00ED0260">
        <w:rPr>
          <w:rFonts w:cs="Arial"/>
          <w:color w:val="000000"/>
          <w:sz w:val="16"/>
          <w:szCs w:val="16"/>
          <w:lang w:val="en-US"/>
        </w:rPr>
        <w:t>RG Carex paniculata-[Magnocaricion]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Pluimzegge-[Verbond der grote Zeggen]</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8Bd2</w:t>
      </w:r>
      <w:r>
        <w:rPr>
          <w:rFonts w:cs="Arial"/>
          <w:sz w:val="24"/>
        </w:rPr>
        <w:tab/>
      </w:r>
      <w:r>
        <w:rPr>
          <w:rFonts w:cs="Arial"/>
          <w:color w:val="000000"/>
          <w:sz w:val="16"/>
          <w:szCs w:val="16"/>
        </w:rPr>
        <w:t>Caricetum paniculatae</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08C-6</w:t>
      </w:r>
      <w:r>
        <w:rPr>
          <w:rFonts w:cs="Arial"/>
          <w:sz w:val="24"/>
        </w:rPr>
        <w:tab/>
      </w:r>
      <w:r>
        <w:rPr>
          <w:rFonts w:cs="Arial"/>
          <w:i/>
          <w:iCs/>
          <w:color w:val="000000"/>
          <w:szCs w:val="20"/>
        </w:rPr>
        <w:t>Typische vorm</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 en op vaste bodem.</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08C-c</w:t>
      </w:r>
      <w:r>
        <w:rPr>
          <w:rFonts w:cs="Arial"/>
          <w:sz w:val="24"/>
        </w:rPr>
        <w:tab/>
      </w:r>
      <w:r>
        <w:rPr>
          <w:rFonts w:cs="Arial"/>
          <w:color w:val="000000"/>
          <w:sz w:val="16"/>
          <w:szCs w:val="16"/>
        </w:rPr>
        <w:t>RG Carex paniculata-[Magnocaricion]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Pluimzegge-[Verbond der grote Zeggen]</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8Bd2</w:t>
      </w:r>
      <w:r>
        <w:rPr>
          <w:rFonts w:cs="Arial"/>
          <w:sz w:val="24"/>
        </w:rPr>
        <w:tab/>
      </w:r>
      <w:r>
        <w:rPr>
          <w:rFonts w:cs="Arial"/>
          <w:color w:val="000000"/>
          <w:sz w:val="16"/>
          <w:szCs w:val="16"/>
        </w:rPr>
        <w:t>Caricetum paniculatae</w:t>
      </w:r>
    </w:p>
    <w:p w:rsidR="00526FC7"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26FC7"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5"/>
        <w:gridCol w:w="587"/>
        <w:gridCol w:w="578"/>
        <w:gridCol w:w="674"/>
        <w:gridCol w:w="851"/>
        <w:gridCol w:w="797"/>
        <w:gridCol w:w="811"/>
        <w:gridCol w:w="589"/>
        <w:gridCol w:w="704"/>
        <w:gridCol w:w="715"/>
        <w:gridCol w:w="966"/>
        <w:gridCol w:w="730"/>
      </w:tblGrid>
      <w:tr w:rsidR="00D60E42" w:rsidRPr="00D60E42" w:rsidTr="00D60E42">
        <w:trPr>
          <w:trHeight w:val="379"/>
        </w:trPr>
        <w:tc>
          <w:tcPr>
            <w:tcW w:w="343"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SBB</w:t>
            </w:r>
            <w:r w:rsidRPr="00D60E42">
              <w:rPr>
                <w:rFonts w:ascii="Arial Narrow" w:hAnsi="Arial Narrow"/>
                <w:color w:val="000000"/>
                <w:sz w:val="12"/>
                <w:szCs w:val="12"/>
              </w:rPr>
              <w:br/>
              <w:t>code</w:t>
            </w:r>
          </w:p>
        </w:tc>
        <w:tc>
          <w:tcPr>
            <w:tcW w:w="344"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Veld</w:t>
            </w:r>
            <w:r w:rsidRPr="00D60E42">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Oeverlanden</w:t>
            </w:r>
            <w:r w:rsidRPr="00D60E42">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Oevers</w:t>
            </w:r>
            <w:r w:rsidRPr="00D60E42">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Tussen-</w:t>
            </w:r>
            <w:r w:rsidRPr="00D60E42">
              <w:rPr>
                <w:rFonts w:ascii="Arial Narrow" w:hAnsi="Arial Narrow"/>
                <w:color w:val="000000"/>
                <w:sz w:val="12"/>
                <w:szCs w:val="12"/>
              </w:rPr>
              <w:br/>
              <w:t>linde</w:t>
            </w:r>
          </w:p>
        </w:tc>
      </w:tr>
      <w:tr w:rsidR="00D60E42" w:rsidRPr="00D60E42" w:rsidTr="00D60E42">
        <w:trPr>
          <w:trHeight w:val="165"/>
        </w:trPr>
        <w:tc>
          <w:tcPr>
            <w:tcW w:w="343"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08C-5</w:t>
            </w:r>
          </w:p>
        </w:tc>
        <w:tc>
          <w:tcPr>
            <w:tcW w:w="344"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Mg4a</w:t>
            </w:r>
          </w:p>
        </w:tc>
        <w:tc>
          <w:tcPr>
            <w:tcW w:w="339"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2</w:t>
            </w:r>
          </w:p>
        </w:tc>
        <w:tc>
          <w:tcPr>
            <w:tcW w:w="395"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3</w:t>
            </w:r>
          </w:p>
        </w:tc>
        <w:tc>
          <w:tcPr>
            <w:tcW w:w="497"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4</w:t>
            </w:r>
          </w:p>
        </w:tc>
        <w:tc>
          <w:tcPr>
            <w:tcW w:w="474"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3</w:t>
            </w:r>
          </w:p>
        </w:tc>
        <w:tc>
          <w:tcPr>
            <w:tcW w:w="339"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r>
      <w:tr w:rsidR="00D60E42" w:rsidRPr="00D60E42" w:rsidTr="00D60E42">
        <w:trPr>
          <w:trHeight w:val="165"/>
        </w:trPr>
        <w:tc>
          <w:tcPr>
            <w:tcW w:w="343"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08C-6</w:t>
            </w:r>
          </w:p>
        </w:tc>
        <w:tc>
          <w:tcPr>
            <w:tcW w:w="344"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Mg4b</w:t>
            </w:r>
          </w:p>
        </w:tc>
        <w:tc>
          <w:tcPr>
            <w:tcW w:w="339"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4</w:t>
            </w:r>
          </w:p>
        </w:tc>
        <w:tc>
          <w:tcPr>
            <w:tcW w:w="395"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3</w:t>
            </w:r>
          </w:p>
        </w:tc>
        <w:tc>
          <w:tcPr>
            <w:tcW w:w="497"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2</w:t>
            </w:r>
          </w:p>
        </w:tc>
        <w:tc>
          <w:tcPr>
            <w:tcW w:w="463"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5</w:t>
            </w:r>
          </w:p>
        </w:tc>
        <w:tc>
          <w:tcPr>
            <w:tcW w:w="339"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p>
        </w:tc>
      </w:tr>
    </w:tbl>
    <w:p w:rsidR="00A63032" w:rsidRPr="00605625" w:rsidRDefault="00A63032" w:rsidP="00A92427">
      <w:pPr>
        <w:pStyle w:val="Vegetatietype"/>
        <w:jc w:val="left"/>
      </w:pPr>
      <w:bookmarkStart w:id="146" w:name="_Toc409529307"/>
      <w:r>
        <w:t>Type van Tweerijige zegge</w:t>
      </w:r>
      <w:r w:rsidR="005F3EDE">
        <w:t xml:space="preserve"> (08C-7)</w:t>
      </w:r>
      <w:bookmarkEnd w:id="146"/>
    </w:p>
    <w:p w:rsidR="00A63032" w:rsidRPr="00833C1B" w:rsidRDefault="00A63032"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A63032" w:rsidRDefault="00A63032"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Tweerijige zegge bedekt meer dan 25%, met een wisselende bedekking aan grote zeggen. In de vegetatie komen </w:t>
      </w:r>
    </w:p>
    <w:p w:rsidR="00A63032" w:rsidRDefault="00A6303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verder Riet-klassesoorten voor en ook kan Fioringras bedekkend aanwezig zijn. Soorten van natte hooilanden </w:t>
      </w:r>
    </w:p>
    <w:p w:rsidR="00A63032" w:rsidRDefault="00A6303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ontbreken nagenoeg.</w:t>
      </w:r>
    </w:p>
    <w:p w:rsidR="00A63032" w:rsidRPr="00833C1B" w:rsidRDefault="00A63032"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A63032" w:rsidRDefault="00A63032"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In de gemeenschappen met Tweerijige zegge wijst deze soort op aanvoer van voedingsstoffen en basen, hetzij </w:t>
      </w:r>
    </w:p>
    <w:p w:rsidR="00A63032" w:rsidRDefault="00A6303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door inundatie, hetzij door bodemwater (kwel). In vormen met zure soorten speelt stagnatie van regenwater een rol,</w:t>
      </w:r>
    </w:p>
    <w:p w:rsidR="00A63032" w:rsidRDefault="00A6303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waarbij stratificatie van verschillende typen voedingswater optreedt. Binnen de Grote zeggengemeenschappen </w:t>
      </w:r>
    </w:p>
    <w:p w:rsidR="00A63032" w:rsidRDefault="00A6303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staat dit type veelal op relatief droge standplaatsen.</w:t>
      </w:r>
    </w:p>
    <w:p w:rsidR="00A63032" w:rsidRDefault="00A63032"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08C-7</w:t>
      </w:r>
      <w:r>
        <w:rPr>
          <w:rFonts w:cs="Arial"/>
          <w:sz w:val="24"/>
        </w:rPr>
        <w:tab/>
      </w:r>
      <w:r>
        <w:rPr>
          <w:rFonts w:cs="Arial"/>
          <w:i/>
          <w:iCs/>
          <w:color w:val="000000"/>
          <w:szCs w:val="20"/>
        </w:rPr>
        <w:t>Typische vorm</w:t>
      </w:r>
    </w:p>
    <w:p w:rsidR="00A63032" w:rsidRPr="00833C1B" w:rsidRDefault="00A63032"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A63032" w:rsidRDefault="00A63032"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A63032" w:rsidRPr="00833C1B" w:rsidRDefault="00A63032"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A63032" w:rsidRDefault="00A63032"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A63032" w:rsidRPr="004D3E1F" w:rsidRDefault="00A63032" w:rsidP="00A92427">
      <w:pPr>
        <w:widowControl w:val="0"/>
        <w:tabs>
          <w:tab w:val="left" w:pos="90"/>
        </w:tabs>
        <w:autoSpaceDE w:val="0"/>
        <w:autoSpaceDN w:val="0"/>
        <w:adjustRightInd w:val="0"/>
        <w:spacing w:before="88" w:line="240" w:lineRule="auto"/>
        <w:jc w:val="left"/>
        <w:rPr>
          <w:rFonts w:cs="Arial"/>
          <w:b/>
          <w:bCs/>
          <w:color w:val="8C8C8C"/>
          <w:sz w:val="18"/>
          <w:szCs w:val="18"/>
        </w:rPr>
      </w:pPr>
      <w:r w:rsidRPr="004D3E1F">
        <w:rPr>
          <w:rFonts w:cs="Arial"/>
          <w:b/>
          <w:bCs/>
          <w:color w:val="8C8C8C"/>
          <w:sz w:val="18"/>
          <w:szCs w:val="18"/>
        </w:rPr>
        <w:t>Syntaxonomie</w:t>
      </w:r>
    </w:p>
    <w:p w:rsidR="00A63032" w:rsidRPr="004D3E1F" w:rsidRDefault="00A63032" w:rsidP="00A92427">
      <w:pPr>
        <w:widowControl w:val="0"/>
        <w:tabs>
          <w:tab w:val="left" w:pos="90"/>
          <w:tab w:val="left" w:pos="521"/>
          <w:tab w:val="left" w:pos="1353"/>
        </w:tabs>
        <w:autoSpaceDE w:val="0"/>
        <w:autoSpaceDN w:val="0"/>
        <w:adjustRightInd w:val="0"/>
        <w:spacing w:line="240" w:lineRule="auto"/>
        <w:jc w:val="left"/>
        <w:rPr>
          <w:rFonts w:cs="Arial"/>
          <w:color w:val="000000"/>
        </w:rPr>
      </w:pPr>
      <w:r w:rsidRPr="004D3E1F">
        <w:rPr>
          <w:rFonts w:cs="Arial"/>
          <w:b/>
          <w:bCs/>
          <w:color w:val="8C8C8C"/>
          <w:sz w:val="18"/>
          <w:szCs w:val="18"/>
        </w:rPr>
        <w:t>SBB</w:t>
      </w:r>
      <w:r w:rsidRPr="004D3E1F">
        <w:rPr>
          <w:rFonts w:cs="Arial"/>
          <w:sz w:val="24"/>
        </w:rPr>
        <w:tab/>
      </w:r>
      <w:r w:rsidRPr="004D3E1F">
        <w:rPr>
          <w:rFonts w:cs="Arial"/>
          <w:b/>
          <w:bCs/>
          <w:color w:val="8C8C8C"/>
          <w:sz w:val="18"/>
          <w:szCs w:val="18"/>
        </w:rPr>
        <w:t>08C-d</w:t>
      </w:r>
      <w:r w:rsidRPr="004D3E1F">
        <w:rPr>
          <w:rFonts w:cs="Arial"/>
          <w:sz w:val="24"/>
        </w:rPr>
        <w:tab/>
      </w:r>
      <w:r w:rsidRPr="004D3E1F">
        <w:rPr>
          <w:rFonts w:cs="Arial"/>
          <w:color w:val="000000"/>
          <w:sz w:val="16"/>
          <w:szCs w:val="16"/>
        </w:rPr>
        <w:t>RG Carex disticha-[Magnocaricion]</w:t>
      </w:r>
    </w:p>
    <w:p w:rsidR="00A63032" w:rsidRDefault="00A63032" w:rsidP="00A92427">
      <w:pPr>
        <w:widowControl w:val="0"/>
        <w:tabs>
          <w:tab w:val="left" w:pos="1353"/>
        </w:tabs>
        <w:autoSpaceDE w:val="0"/>
        <w:autoSpaceDN w:val="0"/>
        <w:adjustRightInd w:val="0"/>
        <w:spacing w:before="7" w:line="240" w:lineRule="auto"/>
        <w:jc w:val="left"/>
        <w:rPr>
          <w:rFonts w:cs="Arial"/>
          <w:color w:val="000000"/>
          <w:sz w:val="21"/>
          <w:szCs w:val="21"/>
        </w:rPr>
      </w:pPr>
      <w:r w:rsidRPr="004D3E1F">
        <w:rPr>
          <w:rFonts w:cs="Arial"/>
          <w:sz w:val="24"/>
        </w:rPr>
        <w:tab/>
      </w:r>
      <w:r>
        <w:rPr>
          <w:rFonts w:cs="Arial"/>
          <w:color w:val="000000"/>
          <w:sz w:val="16"/>
          <w:szCs w:val="16"/>
        </w:rPr>
        <w:t>RG Tweerijige zegge-[Verbond der grote Zeggen]</w:t>
      </w:r>
    </w:p>
    <w:p w:rsidR="00A63032" w:rsidRDefault="00A63032"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lastRenderedPageBreak/>
        <w:t>VvN</w:t>
      </w:r>
      <w:r>
        <w:rPr>
          <w:rFonts w:cs="Arial"/>
          <w:sz w:val="24"/>
        </w:rPr>
        <w:tab/>
      </w:r>
      <w:r>
        <w:rPr>
          <w:rFonts w:cs="Arial"/>
          <w:b/>
          <w:bCs/>
          <w:color w:val="8C8C8C"/>
          <w:sz w:val="18"/>
          <w:szCs w:val="18"/>
        </w:rPr>
        <w:t>8Bc-(RG)</w:t>
      </w:r>
      <w:r>
        <w:rPr>
          <w:rFonts w:cs="Arial"/>
          <w:sz w:val="24"/>
        </w:rPr>
        <w:tab/>
      </w:r>
      <w:r>
        <w:rPr>
          <w:rFonts w:cs="Arial"/>
          <w:color w:val="000000"/>
          <w:sz w:val="16"/>
          <w:szCs w:val="16"/>
        </w:rPr>
        <w:t>RG binnen het Caricion gracilis</w:t>
      </w:r>
    </w:p>
    <w:p w:rsidR="00A63032" w:rsidRDefault="00A63032"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In de VvN is geen passende eenheid voorhanden in de Riet-klasse. Als meest verwante eenheid zou de RG Carex </w:t>
      </w:r>
    </w:p>
    <w:p w:rsidR="00A63032" w:rsidRDefault="00A6303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disticha-[Calthion palustris] kunnen worden aangemerkt. Tweerijige zegge wordt daarbij als zwakke </w:t>
      </w:r>
    </w:p>
    <w:p w:rsidR="00A63032" w:rsidRDefault="00A63032"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verbondskensoort beschouwd.</w:t>
      </w:r>
    </w:p>
    <w:p w:rsidR="00A63032" w:rsidRDefault="00A63032" w:rsidP="00A92427">
      <w:pPr>
        <w:widowControl w:val="0"/>
        <w:tabs>
          <w:tab w:val="left" w:pos="90"/>
        </w:tabs>
        <w:autoSpaceDE w:val="0"/>
        <w:autoSpaceDN w:val="0"/>
        <w:adjustRightInd w:val="0"/>
        <w:spacing w:line="240" w:lineRule="auto"/>
        <w:jc w:val="left"/>
        <w:rPr>
          <w:rFonts w:cs="Arial"/>
          <w:color w:val="000000"/>
          <w:sz w:val="16"/>
          <w:szCs w:val="16"/>
        </w:rPr>
      </w:pPr>
    </w:p>
    <w:p w:rsidR="00A63032" w:rsidRPr="0020014A" w:rsidRDefault="00A63032"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0"/>
        <w:gridCol w:w="592"/>
        <w:gridCol w:w="578"/>
        <w:gridCol w:w="668"/>
        <w:gridCol w:w="850"/>
        <w:gridCol w:w="797"/>
        <w:gridCol w:w="808"/>
        <w:gridCol w:w="589"/>
        <w:gridCol w:w="704"/>
        <w:gridCol w:w="715"/>
        <w:gridCol w:w="966"/>
        <w:gridCol w:w="730"/>
      </w:tblGrid>
      <w:tr w:rsidR="00A63032" w:rsidRPr="00D60E42" w:rsidTr="00A63032">
        <w:trPr>
          <w:trHeight w:val="379"/>
        </w:trPr>
        <w:tc>
          <w:tcPr>
            <w:tcW w:w="346" w:type="pct"/>
            <w:tcBorders>
              <w:top w:val="single" w:sz="4" w:space="0" w:color="auto"/>
              <w:left w:val="nil"/>
              <w:bottom w:val="single" w:sz="4" w:space="0" w:color="auto"/>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SBB</w:t>
            </w:r>
            <w:r w:rsidRPr="00D60E42">
              <w:rPr>
                <w:rFonts w:ascii="Arial Narrow" w:hAnsi="Arial Narrow"/>
                <w:color w:val="000000"/>
                <w:sz w:val="12"/>
                <w:szCs w:val="12"/>
              </w:rPr>
              <w:br/>
              <w:t>code</w:t>
            </w:r>
          </w:p>
        </w:tc>
        <w:tc>
          <w:tcPr>
            <w:tcW w:w="347" w:type="pct"/>
            <w:tcBorders>
              <w:top w:val="single" w:sz="4" w:space="0" w:color="auto"/>
              <w:left w:val="nil"/>
              <w:bottom w:val="single" w:sz="4" w:space="0" w:color="auto"/>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Veld</w:t>
            </w:r>
            <w:r w:rsidRPr="00D60E42">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RM-Kern</w:t>
            </w:r>
          </w:p>
        </w:tc>
        <w:tc>
          <w:tcPr>
            <w:tcW w:w="391" w:type="pct"/>
            <w:tcBorders>
              <w:top w:val="single" w:sz="4" w:space="0" w:color="auto"/>
              <w:left w:val="nil"/>
              <w:bottom w:val="single" w:sz="4" w:space="0" w:color="auto"/>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Oeverlanden</w:t>
            </w:r>
            <w:r w:rsidRPr="00D60E42">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Oevers</w:t>
            </w:r>
            <w:r w:rsidRPr="00D60E42">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Tussen-</w:t>
            </w:r>
            <w:r w:rsidRPr="00D60E42">
              <w:rPr>
                <w:rFonts w:ascii="Arial Narrow" w:hAnsi="Arial Narrow"/>
                <w:color w:val="000000"/>
                <w:sz w:val="12"/>
                <w:szCs w:val="12"/>
              </w:rPr>
              <w:br/>
              <w:t>linde</w:t>
            </w:r>
          </w:p>
        </w:tc>
      </w:tr>
      <w:tr w:rsidR="00A63032" w:rsidRPr="00D60E42" w:rsidTr="00A63032">
        <w:trPr>
          <w:trHeight w:val="165"/>
        </w:trPr>
        <w:tc>
          <w:tcPr>
            <w:tcW w:w="346"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08C-7</w:t>
            </w:r>
          </w:p>
        </w:tc>
        <w:tc>
          <w:tcPr>
            <w:tcW w:w="347"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Mg7a</w:t>
            </w:r>
          </w:p>
        </w:tc>
        <w:tc>
          <w:tcPr>
            <w:tcW w:w="339" w:type="pct"/>
            <w:tcBorders>
              <w:top w:val="nil"/>
              <w:left w:val="nil"/>
              <w:bottom w:val="nil"/>
              <w:right w:val="nil"/>
            </w:tcBorders>
            <w:shd w:val="clear" w:color="auto" w:fill="auto"/>
            <w:noWrap/>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w:t>
            </w:r>
          </w:p>
        </w:tc>
        <w:tc>
          <w:tcPr>
            <w:tcW w:w="391"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A63032" w:rsidRPr="00D60E42" w:rsidRDefault="00A63032" w:rsidP="00A92427">
            <w:pPr>
              <w:spacing w:line="240" w:lineRule="auto"/>
              <w:jc w:val="left"/>
              <w:rPr>
                <w:rFonts w:ascii="Arial Narrow" w:hAnsi="Arial Narrow"/>
                <w:color w:val="000000"/>
                <w:sz w:val="12"/>
                <w:szCs w:val="12"/>
              </w:rPr>
            </w:pPr>
          </w:p>
        </w:tc>
      </w:tr>
    </w:tbl>
    <w:p w:rsidR="00A63032" w:rsidRDefault="00A63032" w:rsidP="00A92427">
      <w:pPr>
        <w:widowControl w:val="0"/>
        <w:tabs>
          <w:tab w:val="left" w:pos="90"/>
        </w:tabs>
        <w:autoSpaceDE w:val="0"/>
        <w:autoSpaceDN w:val="0"/>
        <w:adjustRightInd w:val="0"/>
        <w:spacing w:line="240" w:lineRule="auto"/>
        <w:jc w:val="left"/>
        <w:rPr>
          <w:rFonts w:cs="Arial"/>
          <w:color w:val="000000"/>
          <w:sz w:val="18"/>
          <w:szCs w:val="18"/>
        </w:rPr>
      </w:pPr>
    </w:p>
    <w:p w:rsidR="00A63032" w:rsidRPr="00605625" w:rsidRDefault="00A63032" w:rsidP="00A92427">
      <w:pPr>
        <w:pStyle w:val="Vegetatietype"/>
        <w:jc w:val="left"/>
      </w:pPr>
      <w:bookmarkStart w:id="147" w:name="_Toc409529308"/>
      <w:r>
        <w:t>Type van Scherpe zegge (08C2-1/3)</w:t>
      </w:r>
      <w:bookmarkEnd w:id="147"/>
    </w:p>
    <w:p w:rsidR="00A63032" w:rsidRPr="00833C1B" w:rsidRDefault="00A63032"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A63032" w:rsidRDefault="00A63032"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In deze vegetaties is Scherpe zegge dominant aanwezig. Andere grote zeggen kunnen voorkomen, maar domineren</w:t>
      </w:r>
    </w:p>
    <w:p w:rsidR="00A63032" w:rsidRDefault="00A6303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 niet.  Er komen nagenoeg geen hooilandsoorten voor.</w:t>
      </w:r>
    </w:p>
    <w:p w:rsidR="00A63032" w:rsidRPr="00833C1B" w:rsidRDefault="00A63032"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A63032" w:rsidRDefault="00A63032"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gemeenschappen zijn gebonden aan eutrofe, basenhoudende standplaatsen binnen het overstromingsbereik </w:t>
      </w:r>
    </w:p>
    <w:p w:rsidR="00A63032" w:rsidRDefault="00A6303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van stilstaand of langzaam stromend, zoet of hoogstens zwak brak water. Gedurende het winterhalfjaar staan de </w:t>
      </w:r>
    </w:p>
    <w:p w:rsidR="00A63032" w:rsidRDefault="00A6303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groeiplaatsen onder water; 's zomers zakt het water niet verder dan tot enkele decimeters onder het maaiveld. </w:t>
      </w:r>
    </w:p>
    <w:p w:rsidR="00A63032" w:rsidRDefault="00A6303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Herhaalde overstroming in het groeiseizoen wordt goed verdragen. De gemeenschap prefereert minerale </w:t>
      </w:r>
    </w:p>
    <w:p w:rsidR="00A63032" w:rsidRDefault="00A6303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gronden die met een dun laagje slib bedekt zijn, maar komt (vooral in beekdalen) ook voor op veenpakketten van </w:t>
      </w:r>
    </w:p>
    <w:p w:rsidR="00A63032" w:rsidRDefault="00A6303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aanzienlijke dikte. De zuurgraad van het milieu varieert van zwak zuur tot neutraal.</w:t>
      </w:r>
    </w:p>
    <w:p w:rsidR="00A63032" w:rsidRPr="00833C1B" w:rsidRDefault="00A63032" w:rsidP="00A92427">
      <w:pPr>
        <w:widowControl w:val="0"/>
        <w:tabs>
          <w:tab w:val="left" w:pos="90"/>
          <w:tab w:val="left" w:pos="840"/>
        </w:tabs>
        <w:autoSpaceDE w:val="0"/>
        <w:autoSpaceDN w:val="0"/>
        <w:adjustRightInd w:val="0"/>
        <w:spacing w:before="272" w:line="240" w:lineRule="auto"/>
        <w:jc w:val="left"/>
        <w:rPr>
          <w:rFonts w:cs="Arial"/>
          <w:i/>
          <w:iCs/>
          <w:color w:val="000000"/>
          <w:szCs w:val="20"/>
        </w:rPr>
      </w:pPr>
      <w:r>
        <w:rPr>
          <w:rFonts w:cs="Arial"/>
          <w:i/>
          <w:iCs/>
          <w:color w:val="000000"/>
          <w:szCs w:val="20"/>
        </w:rPr>
        <w:t>08C2-1</w:t>
      </w:r>
      <w:r w:rsidRPr="00833C1B">
        <w:rPr>
          <w:rFonts w:cs="Arial"/>
          <w:i/>
          <w:iCs/>
          <w:color w:val="000000"/>
          <w:szCs w:val="20"/>
        </w:rPr>
        <w:tab/>
      </w:r>
      <w:r>
        <w:rPr>
          <w:rFonts w:cs="Arial"/>
          <w:i/>
          <w:iCs/>
          <w:color w:val="000000"/>
          <w:szCs w:val="20"/>
        </w:rPr>
        <w:t>Soortenarme vorm</w:t>
      </w:r>
    </w:p>
    <w:p w:rsidR="00A63032" w:rsidRPr="00833C1B" w:rsidRDefault="00A63032"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A63032" w:rsidRDefault="00A63032"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Naast Scherpe zegge komen vrijwel geen andere soorten voor. Hooguit is wat ijl Riet aanwezig of Rietgras, of </w:t>
      </w:r>
    </w:p>
    <w:p w:rsidR="00A63032" w:rsidRDefault="00A6303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komt her en der bijvoorbeeld een enkele plant van Grote wederik, Grote kattenstaart of Gewone engelwortel voor.</w:t>
      </w:r>
    </w:p>
    <w:p w:rsidR="00A63032" w:rsidRPr="00833C1B" w:rsidRDefault="00A63032"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A63032" w:rsidRDefault="00A63032"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gemeenschap is aan te treffen in niet beheerde terreinen, in terreinen waar overstroming met voedselrijk </w:t>
      </w:r>
    </w:p>
    <w:p w:rsidR="00A63032" w:rsidRDefault="00A6303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water plaats vindt en in terreinen waar branden als beheermaatregel wordt toegepast.</w:t>
      </w:r>
    </w:p>
    <w:p w:rsidR="00A63032" w:rsidRPr="00833C1B" w:rsidRDefault="00A63032"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A63032" w:rsidRDefault="00A63032"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08C2c</w:t>
      </w:r>
      <w:r>
        <w:rPr>
          <w:rFonts w:cs="Arial"/>
          <w:sz w:val="24"/>
        </w:rPr>
        <w:tab/>
      </w:r>
      <w:r>
        <w:rPr>
          <w:rFonts w:cs="Arial"/>
          <w:color w:val="000000"/>
          <w:sz w:val="16"/>
          <w:szCs w:val="16"/>
        </w:rPr>
        <w:t>Caricetum gracilis inops</w:t>
      </w:r>
    </w:p>
    <w:p w:rsidR="00A63032" w:rsidRDefault="00A63032"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Associatie v Scherpe zegge, soortenarme subass.</w:t>
      </w:r>
    </w:p>
    <w:p w:rsidR="00A63032" w:rsidRDefault="00A63032"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8Bc2a</w:t>
      </w:r>
      <w:r>
        <w:rPr>
          <w:rFonts w:cs="Arial"/>
          <w:sz w:val="24"/>
        </w:rPr>
        <w:tab/>
      </w:r>
      <w:r>
        <w:rPr>
          <w:rFonts w:cs="Arial"/>
          <w:color w:val="000000"/>
          <w:sz w:val="16"/>
          <w:szCs w:val="16"/>
        </w:rPr>
        <w:t>Caricetum gracilis typicum</w:t>
      </w:r>
    </w:p>
    <w:p w:rsidR="00A63032" w:rsidRPr="00833C1B" w:rsidRDefault="00A63032" w:rsidP="00A92427">
      <w:pPr>
        <w:widowControl w:val="0"/>
        <w:tabs>
          <w:tab w:val="left" w:pos="90"/>
          <w:tab w:val="left" w:pos="840"/>
        </w:tabs>
        <w:autoSpaceDE w:val="0"/>
        <w:autoSpaceDN w:val="0"/>
        <w:adjustRightInd w:val="0"/>
        <w:spacing w:before="272" w:line="240" w:lineRule="auto"/>
        <w:jc w:val="left"/>
        <w:rPr>
          <w:rFonts w:cs="Arial"/>
          <w:i/>
          <w:iCs/>
          <w:color w:val="000000"/>
          <w:szCs w:val="20"/>
        </w:rPr>
      </w:pPr>
      <w:r>
        <w:rPr>
          <w:rFonts w:cs="Arial"/>
          <w:i/>
          <w:iCs/>
          <w:color w:val="000000"/>
          <w:szCs w:val="20"/>
        </w:rPr>
        <w:t>08C2-2</w:t>
      </w:r>
      <w:r w:rsidRPr="00833C1B">
        <w:rPr>
          <w:rFonts w:cs="Arial"/>
          <w:i/>
          <w:iCs/>
          <w:color w:val="000000"/>
          <w:szCs w:val="20"/>
        </w:rPr>
        <w:tab/>
      </w:r>
      <w:r>
        <w:rPr>
          <w:rFonts w:cs="Arial"/>
          <w:i/>
          <w:iCs/>
          <w:color w:val="000000"/>
          <w:szCs w:val="20"/>
        </w:rPr>
        <w:t>Typische vorm</w:t>
      </w:r>
    </w:p>
    <w:p w:rsidR="00A63032" w:rsidRPr="00833C1B" w:rsidRDefault="00A63032"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A63032" w:rsidRDefault="00A63032"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Ten opzichte van soortenarme vormen in het Type van Scherpe zegge, komen in deze vorm Riet-klassesoorten </w:t>
      </w:r>
    </w:p>
    <w:p w:rsidR="00A63032" w:rsidRDefault="00A6303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voor als Moeraswalstro, Wolfspoot, Grote kattenstaart, Grote waterweegbree en Moerasvergeet-mij-nietje. Er is al</w:t>
      </w:r>
    </w:p>
    <w:p w:rsidR="00A63032" w:rsidRDefault="00A6303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of niet een ijle rietbedekking.</w:t>
      </w:r>
    </w:p>
    <w:p w:rsidR="00A63032" w:rsidRPr="00833C1B" w:rsidRDefault="00A63032"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A63032" w:rsidRDefault="00A63032"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w:t>
      </w:r>
    </w:p>
    <w:p w:rsidR="00A63032" w:rsidRPr="00833C1B" w:rsidRDefault="00A63032"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A63032" w:rsidRDefault="00A63032"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08C2a</w:t>
      </w:r>
      <w:r>
        <w:rPr>
          <w:rFonts w:cs="Arial"/>
          <w:sz w:val="24"/>
        </w:rPr>
        <w:tab/>
      </w:r>
      <w:r>
        <w:rPr>
          <w:rFonts w:cs="Arial"/>
          <w:color w:val="000000"/>
          <w:sz w:val="16"/>
          <w:szCs w:val="16"/>
        </w:rPr>
        <w:t>Caricetum gracilis typicum</w:t>
      </w:r>
    </w:p>
    <w:p w:rsidR="00A63032" w:rsidRDefault="00A63032"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Associatie v Scherpe zegge, typische subassoc.</w:t>
      </w:r>
    </w:p>
    <w:p w:rsidR="00A63032" w:rsidRDefault="00A63032"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8Bc2a</w:t>
      </w:r>
      <w:r>
        <w:rPr>
          <w:rFonts w:cs="Arial"/>
          <w:sz w:val="24"/>
        </w:rPr>
        <w:tab/>
      </w:r>
      <w:r>
        <w:rPr>
          <w:rFonts w:cs="Arial"/>
          <w:color w:val="000000"/>
          <w:sz w:val="16"/>
          <w:szCs w:val="16"/>
        </w:rPr>
        <w:t>Caricetum gracilis typicum</w:t>
      </w:r>
    </w:p>
    <w:p w:rsidR="00A63032" w:rsidRPr="00833C1B" w:rsidRDefault="00A63032" w:rsidP="00A92427">
      <w:pPr>
        <w:widowControl w:val="0"/>
        <w:tabs>
          <w:tab w:val="left" w:pos="90"/>
          <w:tab w:val="left" w:pos="840"/>
        </w:tabs>
        <w:autoSpaceDE w:val="0"/>
        <w:autoSpaceDN w:val="0"/>
        <w:adjustRightInd w:val="0"/>
        <w:spacing w:before="272" w:line="240" w:lineRule="auto"/>
        <w:jc w:val="left"/>
        <w:rPr>
          <w:rFonts w:cs="Arial"/>
          <w:i/>
          <w:iCs/>
          <w:color w:val="000000"/>
          <w:szCs w:val="20"/>
        </w:rPr>
      </w:pPr>
      <w:r>
        <w:rPr>
          <w:rFonts w:cs="Arial"/>
          <w:i/>
          <w:iCs/>
          <w:color w:val="000000"/>
          <w:szCs w:val="20"/>
        </w:rPr>
        <w:t>08C2-3</w:t>
      </w:r>
      <w:r w:rsidRPr="00833C1B">
        <w:rPr>
          <w:rFonts w:cs="Arial"/>
          <w:i/>
          <w:iCs/>
          <w:color w:val="000000"/>
          <w:szCs w:val="20"/>
        </w:rPr>
        <w:tab/>
      </w:r>
      <w:r>
        <w:rPr>
          <w:rFonts w:cs="Arial"/>
          <w:i/>
          <w:iCs/>
          <w:color w:val="000000"/>
          <w:szCs w:val="20"/>
        </w:rPr>
        <w:t>Vorm met Tweerijige zegge</w:t>
      </w:r>
    </w:p>
    <w:p w:rsidR="00A63032" w:rsidRPr="00833C1B" w:rsidRDefault="00A63032"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A63032" w:rsidRDefault="00A63032"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Tweerijige zegge komt minimaal frequent voor, maar bedekt minder dan 25%.  Hooilandsoorten zijn nagenoeg niet</w:t>
      </w:r>
    </w:p>
    <w:p w:rsidR="00A63032" w:rsidRDefault="00A6303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aanwezig.</w:t>
      </w:r>
    </w:p>
    <w:p w:rsidR="00A63032" w:rsidRPr="00833C1B" w:rsidRDefault="00A63032"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A63032" w:rsidRDefault="00A63032"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Als type, maar vooral in meso-eutroof milieu, in terreindelen waar (basenhoudend) grondwater dicht aan het maaiveld </w:t>
      </w:r>
    </w:p>
    <w:p w:rsidR="00A63032" w:rsidRDefault="00A6303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komt.</w:t>
      </w:r>
    </w:p>
    <w:p w:rsidR="00A63032" w:rsidRPr="00833C1B" w:rsidRDefault="00A63032"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A63032" w:rsidRDefault="00A63032"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08C2a</w:t>
      </w:r>
      <w:r>
        <w:rPr>
          <w:rFonts w:cs="Arial"/>
          <w:sz w:val="24"/>
        </w:rPr>
        <w:tab/>
      </w:r>
      <w:r>
        <w:rPr>
          <w:rFonts w:cs="Arial"/>
          <w:color w:val="000000"/>
          <w:sz w:val="16"/>
          <w:szCs w:val="16"/>
        </w:rPr>
        <w:t>Caricetum gracilis typicum</w:t>
      </w:r>
    </w:p>
    <w:p w:rsidR="00A63032" w:rsidRDefault="00A63032"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Associatie v Scherpe zegge, typische subassoc.</w:t>
      </w:r>
    </w:p>
    <w:p w:rsidR="00A63032" w:rsidRDefault="00A63032"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8Bc2a</w:t>
      </w:r>
      <w:r>
        <w:rPr>
          <w:rFonts w:cs="Arial"/>
          <w:sz w:val="24"/>
        </w:rPr>
        <w:tab/>
      </w:r>
      <w:r>
        <w:rPr>
          <w:rFonts w:cs="Arial"/>
          <w:color w:val="000000"/>
          <w:sz w:val="16"/>
          <w:szCs w:val="16"/>
        </w:rPr>
        <w:t>Caricetum gracilis typicum</w:t>
      </w:r>
    </w:p>
    <w:p w:rsidR="00A63032" w:rsidRDefault="00A63032"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A63032" w:rsidRDefault="00A63032"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2"/>
        <w:gridCol w:w="589"/>
        <w:gridCol w:w="578"/>
        <w:gridCol w:w="664"/>
        <w:gridCol w:w="850"/>
        <w:gridCol w:w="797"/>
        <w:gridCol w:w="811"/>
        <w:gridCol w:w="589"/>
        <w:gridCol w:w="704"/>
        <w:gridCol w:w="715"/>
        <w:gridCol w:w="966"/>
        <w:gridCol w:w="732"/>
      </w:tblGrid>
      <w:tr w:rsidR="00A63032" w:rsidRPr="00D60E42" w:rsidTr="00A63032">
        <w:trPr>
          <w:trHeight w:val="379"/>
        </w:trPr>
        <w:tc>
          <w:tcPr>
            <w:tcW w:w="347" w:type="pct"/>
            <w:tcBorders>
              <w:top w:val="single" w:sz="4" w:space="0" w:color="auto"/>
              <w:left w:val="nil"/>
              <w:bottom w:val="single" w:sz="4" w:space="0" w:color="auto"/>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SBB</w:t>
            </w:r>
            <w:r w:rsidRPr="00D60E42">
              <w:rPr>
                <w:rFonts w:ascii="Arial Narrow" w:hAnsi="Arial Narrow"/>
                <w:color w:val="000000"/>
                <w:sz w:val="12"/>
                <w:szCs w:val="12"/>
              </w:rPr>
              <w:br/>
              <w:t>code</w:t>
            </w:r>
          </w:p>
        </w:tc>
        <w:tc>
          <w:tcPr>
            <w:tcW w:w="345" w:type="pct"/>
            <w:tcBorders>
              <w:top w:val="single" w:sz="4" w:space="0" w:color="auto"/>
              <w:left w:val="nil"/>
              <w:bottom w:val="single" w:sz="4" w:space="0" w:color="auto"/>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Veld</w:t>
            </w:r>
            <w:r w:rsidRPr="00D60E42">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RM-Kern</w:t>
            </w:r>
          </w:p>
        </w:tc>
        <w:tc>
          <w:tcPr>
            <w:tcW w:w="389" w:type="pct"/>
            <w:tcBorders>
              <w:top w:val="single" w:sz="4" w:space="0" w:color="auto"/>
              <w:left w:val="nil"/>
              <w:bottom w:val="single" w:sz="4" w:space="0" w:color="auto"/>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Oeverlanden</w:t>
            </w:r>
            <w:r w:rsidRPr="00D60E42">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Oevers</w:t>
            </w:r>
            <w:r w:rsidRPr="00D60E42">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Tussen-</w:t>
            </w:r>
            <w:r w:rsidRPr="00D60E42">
              <w:rPr>
                <w:rFonts w:ascii="Arial Narrow" w:hAnsi="Arial Narrow"/>
                <w:color w:val="000000"/>
                <w:sz w:val="12"/>
                <w:szCs w:val="12"/>
              </w:rPr>
              <w:br/>
              <w:t>linde</w:t>
            </w:r>
          </w:p>
        </w:tc>
      </w:tr>
      <w:tr w:rsidR="00A63032" w:rsidRPr="00D60E42" w:rsidTr="00A63032">
        <w:trPr>
          <w:trHeight w:val="165"/>
        </w:trPr>
        <w:tc>
          <w:tcPr>
            <w:tcW w:w="347"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08C2-1</w:t>
            </w:r>
          </w:p>
        </w:tc>
        <w:tc>
          <w:tcPr>
            <w:tcW w:w="345"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Mg1a</w:t>
            </w:r>
          </w:p>
        </w:tc>
        <w:tc>
          <w:tcPr>
            <w:tcW w:w="339" w:type="pct"/>
            <w:tcBorders>
              <w:top w:val="nil"/>
              <w:left w:val="nil"/>
              <w:bottom w:val="nil"/>
              <w:right w:val="nil"/>
            </w:tcBorders>
            <w:shd w:val="clear" w:color="auto" w:fill="auto"/>
            <w:noWrap/>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389"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4</w:t>
            </w:r>
          </w:p>
        </w:tc>
        <w:tc>
          <w:tcPr>
            <w:tcW w:w="339" w:type="pct"/>
            <w:tcBorders>
              <w:top w:val="nil"/>
              <w:left w:val="nil"/>
              <w:bottom w:val="nil"/>
              <w:right w:val="nil"/>
            </w:tcBorders>
            <w:shd w:val="clear" w:color="auto" w:fill="auto"/>
            <w:noWrap/>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w:t>
            </w:r>
          </w:p>
        </w:tc>
        <w:tc>
          <w:tcPr>
            <w:tcW w:w="397"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3</w:t>
            </w:r>
          </w:p>
        </w:tc>
        <w:tc>
          <w:tcPr>
            <w:tcW w:w="418"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A63032" w:rsidRPr="00D60E42" w:rsidRDefault="00A63032" w:rsidP="00A92427">
            <w:pPr>
              <w:spacing w:line="240" w:lineRule="auto"/>
              <w:jc w:val="left"/>
              <w:rPr>
                <w:rFonts w:ascii="Arial Narrow" w:hAnsi="Arial Narrow"/>
                <w:color w:val="000000"/>
                <w:sz w:val="12"/>
                <w:szCs w:val="12"/>
              </w:rPr>
            </w:pPr>
          </w:p>
        </w:tc>
      </w:tr>
      <w:tr w:rsidR="00A63032" w:rsidRPr="00D60E42" w:rsidTr="00A63032">
        <w:trPr>
          <w:trHeight w:val="165"/>
        </w:trPr>
        <w:tc>
          <w:tcPr>
            <w:tcW w:w="347"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08C2-2</w:t>
            </w:r>
          </w:p>
        </w:tc>
        <w:tc>
          <w:tcPr>
            <w:tcW w:w="345"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Mg1b</w:t>
            </w:r>
          </w:p>
        </w:tc>
        <w:tc>
          <w:tcPr>
            <w:tcW w:w="339" w:type="pct"/>
            <w:tcBorders>
              <w:top w:val="nil"/>
              <w:left w:val="nil"/>
              <w:bottom w:val="nil"/>
              <w:right w:val="nil"/>
            </w:tcBorders>
            <w:shd w:val="clear" w:color="auto" w:fill="auto"/>
            <w:noWrap/>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389"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w:t>
            </w:r>
          </w:p>
        </w:tc>
        <w:tc>
          <w:tcPr>
            <w:tcW w:w="418"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p>
        </w:tc>
      </w:tr>
      <w:tr w:rsidR="00A63032" w:rsidRPr="00D60E42" w:rsidTr="00A63032">
        <w:trPr>
          <w:trHeight w:val="165"/>
        </w:trPr>
        <w:tc>
          <w:tcPr>
            <w:tcW w:w="347"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08C2-3</w:t>
            </w:r>
          </w:p>
        </w:tc>
        <w:tc>
          <w:tcPr>
            <w:tcW w:w="345"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Mg1d</w:t>
            </w:r>
          </w:p>
        </w:tc>
        <w:tc>
          <w:tcPr>
            <w:tcW w:w="339" w:type="pct"/>
            <w:tcBorders>
              <w:top w:val="nil"/>
              <w:left w:val="nil"/>
              <w:bottom w:val="nil"/>
              <w:right w:val="nil"/>
            </w:tcBorders>
            <w:shd w:val="clear" w:color="auto" w:fill="auto"/>
            <w:noWrap/>
            <w:vAlign w:val="bottom"/>
            <w:hideMark/>
          </w:tcPr>
          <w:p w:rsidR="00A63032" w:rsidRPr="00D60E42" w:rsidRDefault="00A6303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1</w:t>
            </w:r>
          </w:p>
        </w:tc>
        <w:tc>
          <w:tcPr>
            <w:tcW w:w="389"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vAlign w:val="bottom"/>
            <w:hideMark/>
          </w:tcPr>
          <w:p w:rsidR="00A63032" w:rsidRPr="00D60E42" w:rsidRDefault="00A63032" w:rsidP="00A92427">
            <w:pPr>
              <w:spacing w:line="240" w:lineRule="auto"/>
              <w:jc w:val="left"/>
              <w:rPr>
                <w:rFonts w:ascii="Arial Narrow" w:hAnsi="Arial Narrow"/>
                <w:color w:val="000000"/>
                <w:sz w:val="12"/>
                <w:szCs w:val="12"/>
              </w:rPr>
            </w:pPr>
          </w:p>
        </w:tc>
      </w:tr>
    </w:tbl>
    <w:p w:rsidR="00A63032" w:rsidRPr="00833C1B" w:rsidRDefault="00A63032" w:rsidP="00A92427">
      <w:pPr>
        <w:widowControl w:val="0"/>
        <w:tabs>
          <w:tab w:val="left" w:pos="90"/>
        </w:tabs>
        <w:autoSpaceDE w:val="0"/>
        <w:autoSpaceDN w:val="0"/>
        <w:adjustRightInd w:val="0"/>
        <w:spacing w:line="240" w:lineRule="auto"/>
        <w:jc w:val="left"/>
        <w:rPr>
          <w:rFonts w:cs="Arial"/>
          <w:color w:val="000000"/>
          <w:sz w:val="16"/>
          <w:szCs w:val="16"/>
        </w:rPr>
      </w:pPr>
    </w:p>
    <w:p w:rsidR="00C87D26" w:rsidRPr="00605625" w:rsidRDefault="00C87D26" w:rsidP="00A92427">
      <w:pPr>
        <w:pStyle w:val="Vegetatietype"/>
        <w:jc w:val="left"/>
      </w:pPr>
      <w:bookmarkStart w:id="148" w:name="_Toc409529309"/>
      <w:r>
        <w:t>Type van Galigaan</w:t>
      </w:r>
      <w:r w:rsidR="00A63032">
        <w:t xml:space="preserve"> (08C5)</w:t>
      </w:r>
      <w:bookmarkEnd w:id="148"/>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In deze soortenarme vegetaties is Galigaan abundant tot dominant aanwezig.</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Galigaan-gemeenschappen komen voor in water van uiteenlopende kwaliteit, van mesotroof tot eutroof, van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zoet tot zwak brak, en van basisch tot hoogstens zwak zuur. De gemeenschap is gebonden aan plaatsen waar het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water het grootste deel van het jaar boven het maaiveld staat. De waterdiepte is gewoonlijk geringer dan 0,8 m.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bodem bestaat uit venig zand of uit veen met zand in de ondergrond, en is gewoonlijk calciumrijk en fosfaatarm.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Dikwijls staat de gemeenschap langs wateren waar golfslag het contact tussen water en lucht bevordert, hetgeen </w:t>
      </w:r>
    </w:p>
    <w:p w:rsidR="00833C1B"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tot hogere zuurstofgehalten leidt.</w:t>
      </w:r>
    </w:p>
    <w:p w:rsidR="00C87D26" w:rsidRPr="00833C1B"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08C5-1</w:t>
      </w:r>
      <w:r w:rsidRPr="00833C1B">
        <w:rPr>
          <w:rFonts w:cs="Arial"/>
          <w:i/>
          <w:iCs/>
          <w:color w:val="000000"/>
          <w:szCs w:val="20"/>
        </w:rPr>
        <w:tab/>
      </w:r>
      <w:r>
        <w:rPr>
          <w:rFonts w:cs="Arial"/>
          <w:i/>
          <w:iCs/>
          <w:color w:val="000000"/>
          <w:szCs w:val="20"/>
        </w:rPr>
        <w:t>Typische vorm</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 Begeleiders zijn onder andere Paddenrus en Moerasvaren.</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vegetaties grenzen in de Rottige </w:t>
      </w:r>
      <w:r w:rsidR="00105A81">
        <w:rPr>
          <w:rFonts w:cs="Arial"/>
          <w:color w:val="000000"/>
          <w:sz w:val="16"/>
          <w:szCs w:val="16"/>
        </w:rPr>
        <w:t>Meente</w:t>
      </w:r>
      <w:r>
        <w:rPr>
          <w:rFonts w:cs="Arial"/>
          <w:color w:val="000000"/>
          <w:sz w:val="16"/>
          <w:szCs w:val="16"/>
        </w:rPr>
        <w:t xml:space="preserve"> aan trilveenvegetaties, de vorm met Rood schorpioenmos 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Ronde zegge. Zo komt Rood schorpioenmos soms net buiten de Galigaanvegetaties voor. Deze worden niet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jaarlijks gemaaid, vanwege de gevoeligheid van Galigaan voor maaien.</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08C5b</w:t>
      </w:r>
      <w:r>
        <w:rPr>
          <w:rFonts w:cs="Arial"/>
          <w:sz w:val="24"/>
        </w:rPr>
        <w:tab/>
      </w:r>
      <w:r>
        <w:rPr>
          <w:rFonts w:cs="Arial"/>
          <w:color w:val="000000"/>
          <w:sz w:val="16"/>
          <w:szCs w:val="16"/>
        </w:rPr>
        <w:t>Cladietum marisci inops</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Galigaan-associatie, verarmde subassociatie</w:t>
      </w:r>
    </w:p>
    <w:p w:rsidR="00C87D26"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rPr>
      </w:pPr>
      <w:r>
        <w:rPr>
          <w:rFonts w:cs="Arial"/>
          <w:sz w:val="24"/>
        </w:rPr>
        <w:tab/>
      </w:r>
      <w:r>
        <w:rPr>
          <w:rFonts w:cs="Arial"/>
          <w:b/>
          <w:bCs/>
          <w:color w:val="8C8C8C"/>
          <w:sz w:val="18"/>
          <w:szCs w:val="18"/>
        </w:rPr>
        <w:t>08C5a</w:t>
      </w:r>
      <w:r>
        <w:rPr>
          <w:rFonts w:cs="Arial"/>
          <w:sz w:val="24"/>
        </w:rPr>
        <w:tab/>
      </w:r>
      <w:r>
        <w:rPr>
          <w:rFonts w:cs="Arial"/>
          <w:color w:val="000000"/>
          <w:sz w:val="16"/>
          <w:szCs w:val="16"/>
        </w:rPr>
        <w:t>Cladietum marisci typicum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Galigaan-associatie, typische subassociatie</w:t>
      </w:r>
    </w:p>
    <w:p w:rsidR="00C87D26"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8Bd1</w:t>
      </w:r>
      <w:r>
        <w:rPr>
          <w:rFonts w:cs="Arial"/>
          <w:sz w:val="24"/>
        </w:rPr>
        <w:tab/>
      </w:r>
      <w:r>
        <w:rPr>
          <w:rFonts w:cs="Arial"/>
          <w:color w:val="000000"/>
          <w:sz w:val="16"/>
          <w:szCs w:val="16"/>
        </w:rPr>
        <w:t>Cladietum marisci</w:t>
      </w:r>
    </w:p>
    <w:p w:rsidR="0020014A" w:rsidRDefault="0020014A"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26FC7"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2"/>
        <w:gridCol w:w="590"/>
        <w:gridCol w:w="578"/>
        <w:gridCol w:w="674"/>
        <w:gridCol w:w="851"/>
        <w:gridCol w:w="797"/>
        <w:gridCol w:w="808"/>
        <w:gridCol w:w="589"/>
        <w:gridCol w:w="704"/>
        <w:gridCol w:w="715"/>
        <w:gridCol w:w="966"/>
        <w:gridCol w:w="723"/>
      </w:tblGrid>
      <w:tr w:rsidR="00D60E42" w:rsidRPr="00D60E42" w:rsidTr="00D60E42">
        <w:trPr>
          <w:trHeight w:val="379"/>
        </w:trPr>
        <w:tc>
          <w:tcPr>
            <w:tcW w:w="347"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SBB</w:t>
            </w:r>
            <w:r w:rsidRPr="00D60E42">
              <w:rPr>
                <w:rFonts w:ascii="Arial Narrow" w:hAnsi="Arial Narrow"/>
                <w:color w:val="000000"/>
                <w:sz w:val="12"/>
                <w:szCs w:val="12"/>
              </w:rPr>
              <w:br/>
              <w:t>code</w:t>
            </w:r>
          </w:p>
        </w:tc>
        <w:tc>
          <w:tcPr>
            <w:tcW w:w="346"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Veld</w:t>
            </w:r>
            <w:r w:rsidRPr="00D60E42">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Oeverlanden</w:t>
            </w:r>
            <w:r w:rsidRPr="00D60E42">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Oevers</w:t>
            </w:r>
            <w:r w:rsidRPr="00D60E42">
              <w:rPr>
                <w:rFonts w:ascii="Arial Narrow" w:hAnsi="Arial Narrow"/>
                <w:color w:val="000000"/>
                <w:sz w:val="12"/>
                <w:szCs w:val="12"/>
              </w:rPr>
              <w:br/>
              <w:t>Helomavaart</w:t>
            </w:r>
          </w:p>
        </w:tc>
        <w:tc>
          <w:tcPr>
            <w:tcW w:w="424" w:type="pct"/>
            <w:tcBorders>
              <w:top w:val="single" w:sz="4" w:space="0" w:color="auto"/>
              <w:left w:val="nil"/>
              <w:bottom w:val="single" w:sz="4" w:space="0" w:color="auto"/>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Tussen-</w:t>
            </w:r>
            <w:r w:rsidRPr="00D60E42">
              <w:rPr>
                <w:rFonts w:ascii="Arial Narrow" w:hAnsi="Arial Narrow"/>
                <w:color w:val="000000"/>
                <w:sz w:val="12"/>
                <w:szCs w:val="12"/>
              </w:rPr>
              <w:br/>
              <w:t>linde</w:t>
            </w:r>
          </w:p>
        </w:tc>
      </w:tr>
      <w:tr w:rsidR="00D60E42" w:rsidRPr="00D60E42" w:rsidTr="00D60E42">
        <w:trPr>
          <w:trHeight w:val="165"/>
        </w:trPr>
        <w:tc>
          <w:tcPr>
            <w:tcW w:w="347"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08C5-1</w:t>
            </w:r>
          </w:p>
        </w:tc>
        <w:tc>
          <w:tcPr>
            <w:tcW w:w="346"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Mg6b</w:t>
            </w:r>
          </w:p>
        </w:tc>
        <w:tc>
          <w:tcPr>
            <w:tcW w:w="339"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r w:rsidRPr="00D60E42">
              <w:rPr>
                <w:rFonts w:ascii="Arial Narrow" w:hAnsi="Arial Narrow"/>
                <w:color w:val="000000"/>
                <w:sz w:val="12"/>
                <w:szCs w:val="12"/>
              </w:rPr>
              <w:t>3</w:t>
            </w:r>
          </w:p>
        </w:tc>
        <w:tc>
          <w:tcPr>
            <w:tcW w:w="395"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D60E42" w:rsidRPr="00D60E42" w:rsidRDefault="00D60E42" w:rsidP="00A92427">
            <w:pPr>
              <w:spacing w:line="240" w:lineRule="auto"/>
              <w:jc w:val="left"/>
              <w:rPr>
                <w:rFonts w:ascii="Arial Narrow" w:hAnsi="Arial Narrow"/>
                <w:color w:val="000000"/>
                <w:sz w:val="12"/>
                <w:szCs w:val="12"/>
              </w:rPr>
            </w:pPr>
          </w:p>
        </w:tc>
        <w:tc>
          <w:tcPr>
            <w:tcW w:w="424" w:type="pct"/>
            <w:tcBorders>
              <w:top w:val="nil"/>
              <w:left w:val="nil"/>
              <w:bottom w:val="nil"/>
              <w:right w:val="nil"/>
            </w:tcBorders>
            <w:shd w:val="clear" w:color="auto" w:fill="auto"/>
            <w:vAlign w:val="bottom"/>
            <w:hideMark/>
          </w:tcPr>
          <w:p w:rsidR="00D60E42" w:rsidRPr="00D60E42" w:rsidRDefault="00D60E42" w:rsidP="00A92427">
            <w:pPr>
              <w:spacing w:line="240" w:lineRule="auto"/>
              <w:jc w:val="left"/>
              <w:rPr>
                <w:rFonts w:ascii="Arial Narrow" w:hAnsi="Arial Narrow"/>
                <w:color w:val="000000"/>
                <w:sz w:val="12"/>
                <w:szCs w:val="12"/>
              </w:rPr>
            </w:pPr>
          </w:p>
        </w:tc>
      </w:tr>
    </w:tbl>
    <w:p w:rsidR="00BE271A" w:rsidRDefault="00BE271A" w:rsidP="00BE271A">
      <w:pPr>
        <w:pStyle w:val="Vegetatiegroep"/>
      </w:pPr>
      <w:bookmarkStart w:id="149" w:name="_Toc409529310"/>
      <w:r w:rsidRPr="00B07728">
        <w:t>Rietvegetaties met ruigtkruiden en storingsoorten</w:t>
      </w:r>
      <w:bookmarkEnd w:id="149"/>
    </w:p>
    <w:p w:rsidR="00BE271A" w:rsidRPr="00B07728" w:rsidRDefault="00BE271A" w:rsidP="00BE271A">
      <w:pPr>
        <w:widowControl w:val="0"/>
        <w:tabs>
          <w:tab w:val="left" w:pos="90"/>
        </w:tabs>
        <w:autoSpaceDE w:val="0"/>
        <w:autoSpaceDN w:val="0"/>
        <w:adjustRightInd w:val="0"/>
        <w:spacing w:before="177" w:line="240" w:lineRule="auto"/>
        <w:jc w:val="left"/>
        <w:rPr>
          <w:rFonts w:cs="Arial"/>
          <w:color w:val="000000"/>
          <w:sz w:val="16"/>
          <w:szCs w:val="16"/>
        </w:rPr>
      </w:pPr>
      <w:r w:rsidRPr="00B07728">
        <w:rPr>
          <w:rFonts w:cs="Arial"/>
          <w:color w:val="000000"/>
          <w:sz w:val="16"/>
          <w:szCs w:val="16"/>
        </w:rPr>
        <w:t>Dit betreft verruigde rietvegetaties, waarbij riet nog minimaal 25% bedekt, zodat ze ogen als rietland. Indien riet minder dan 25% bedekt zijn dergelijke vegetaties ingedeeld binnen de groep Natte ruigten</w:t>
      </w:r>
      <w:r>
        <w:rPr>
          <w:rFonts w:cs="Arial"/>
          <w:color w:val="000000"/>
          <w:sz w:val="16"/>
          <w:szCs w:val="16"/>
        </w:rPr>
        <w:t>. Syntaxonomisch behoort deze groep niet, zoals de voorgaande en volgende groep tot de Rietklasse, maar tot de Klasse der natte strooiselruigten.Het zijn doorgaans vrij soortenarme vegetaties, maar het type van Riet en Haagwinde en dat van Riet en Moerasspirea kan matig soortenrijk zijn ontwikkeld.</w:t>
      </w:r>
    </w:p>
    <w:p w:rsidR="00BE271A" w:rsidRPr="00605625" w:rsidRDefault="00BE271A" w:rsidP="00BE271A">
      <w:pPr>
        <w:pStyle w:val="Vegetatietype"/>
        <w:jc w:val="left"/>
      </w:pPr>
      <w:bookmarkStart w:id="150" w:name="_Toc409529311"/>
      <w:r>
        <w:t>Type van Riet met Grote brandnetel (32-6)</w:t>
      </w:r>
      <w:bookmarkEnd w:id="150"/>
    </w:p>
    <w:p w:rsidR="00BE271A" w:rsidRDefault="00BE271A" w:rsidP="00BE271A">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BE271A" w:rsidRDefault="00BE271A" w:rsidP="00BE271A">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Grote brandnetel komt frequent of meer voor. Naast Grote brandnetel komen de soorten Haagwinde, Rietgras of Bitterzoet hooguit occasional voor. Soms kunnen ruigere grassoorten als Liesgras of Rietgras hierin bedekkend voorkomen.</w:t>
      </w:r>
    </w:p>
    <w:p w:rsidR="00BE271A" w:rsidRPr="00D224E6"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BE271A" w:rsidRDefault="00BE271A" w:rsidP="00BE271A">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Dit type is indicatief voor (zeer) stikstof- en fosfaatrijke natte tot vochtige standplaatsen, vaak met sterk wisselende waterstanden.</w:t>
      </w:r>
    </w:p>
    <w:p w:rsidR="00BE271A" w:rsidRPr="00D224E6" w:rsidRDefault="00BE271A" w:rsidP="00BE271A">
      <w:pPr>
        <w:widowControl w:val="0"/>
        <w:tabs>
          <w:tab w:val="left" w:pos="90"/>
          <w:tab w:val="left" w:pos="840"/>
        </w:tabs>
        <w:autoSpaceDE w:val="0"/>
        <w:autoSpaceDN w:val="0"/>
        <w:adjustRightInd w:val="0"/>
        <w:spacing w:before="318" w:line="240" w:lineRule="auto"/>
        <w:jc w:val="left"/>
        <w:rPr>
          <w:rFonts w:cs="Arial"/>
          <w:i/>
          <w:iCs/>
          <w:color w:val="000000"/>
          <w:szCs w:val="20"/>
        </w:rPr>
      </w:pPr>
      <w:r>
        <w:rPr>
          <w:rFonts w:cs="Arial"/>
          <w:i/>
          <w:iCs/>
          <w:color w:val="000000"/>
          <w:szCs w:val="20"/>
        </w:rPr>
        <w:t>32-6</w:t>
      </w:r>
      <w:r w:rsidRPr="00D224E6">
        <w:rPr>
          <w:rFonts w:cs="Arial"/>
          <w:i/>
          <w:iCs/>
          <w:color w:val="000000"/>
          <w:szCs w:val="20"/>
        </w:rPr>
        <w:tab/>
      </w:r>
      <w:r>
        <w:rPr>
          <w:rFonts w:cs="Arial"/>
          <w:i/>
          <w:iCs/>
          <w:color w:val="000000"/>
          <w:szCs w:val="20"/>
        </w:rPr>
        <w:t>Typische vorm.</w:t>
      </w:r>
    </w:p>
    <w:p w:rsidR="00BE271A" w:rsidRDefault="00BE271A" w:rsidP="00BE271A">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BE271A" w:rsidRDefault="00BE271A" w:rsidP="00BE271A">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BE271A"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lastRenderedPageBreak/>
        <w:t>Ecologie</w:t>
      </w:r>
    </w:p>
    <w:p w:rsidR="00BE271A" w:rsidRPr="00BE271A" w:rsidRDefault="00BE271A" w:rsidP="00BE271A">
      <w:pPr>
        <w:widowControl w:val="0"/>
        <w:tabs>
          <w:tab w:val="left" w:pos="90"/>
        </w:tabs>
        <w:autoSpaceDE w:val="0"/>
        <w:autoSpaceDN w:val="0"/>
        <w:adjustRightInd w:val="0"/>
        <w:spacing w:before="88" w:line="240" w:lineRule="auto"/>
        <w:jc w:val="left"/>
        <w:rPr>
          <w:rFonts w:cs="Arial"/>
          <w:color w:val="000000"/>
          <w:sz w:val="16"/>
          <w:szCs w:val="16"/>
        </w:rPr>
      </w:pPr>
      <w:r>
        <w:rPr>
          <w:rFonts w:cs="Arial"/>
          <w:b/>
          <w:bCs/>
          <w:color w:val="8C8C8C"/>
          <w:sz w:val="18"/>
          <w:szCs w:val="18"/>
        </w:rPr>
        <w:t>Z</w:t>
      </w:r>
      <w:r w:rsidRPr="00BE271A">
        <w:rPr>
          <w:rFonts w:cs="Arial"/>
          <w:color w:val="000000"/>
          <w:sz w:val="16"/>
          <w:szCs w:val="16"/>
        </w:rPr>
        <w:t>zie type</w:t>
      </w:r>
    </w:p>
    <w:p w:rsidR="00BE271A" w:rsidRPr="00D224E6"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BE271A" w:rsidRDefault="00BE271A" w:rsidP="00BE271A">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32-f</w:t>
      </w:r>
      <w:r>
        <w:rPr>
          <w:rFonts w:cs="Arial"/>
          <w:sz w:val="24"/>
        </w:rPr>
        <w:tab/>
      </w:r>
      <w:r>
        <w:rPr>
          <w:rFonts w:cs="Arial"/>
          <w:color w:val="000000"/>
          <w:sz w:val="16"/>
          <w:szCs w:val="16"/>
        </w:rPr>
        <w:t>RG Urtica dioica-[Convolvulo-Filipenduletea]</w:t>
      </w:r>
    </w:p>
    <w:p w:rsidR="00BE271A" w:rsidRDefault="00BE271A" w:rsidP="00BE271A">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Brandnetel-[Klasse der natte strooiselruigten]</w:t>
      </w:r>
    </w:p>
    <w:p w:rsidR="00BE271A" w:rsidRDefault="00BE271A" w:rsidP="00BE271A">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32RG6</w:t>
      </w:r>
      <w:r w:rsidRPr="00ED0260">
        <w:rPr>
          <w:rFonts w:cs="Arial"/>
          <w:sz w:val="24"/>
          <w:lang w:val="en-US"/>
        </w:rPr>
        <w:tab/>
      </w:r>
      <w:r w:rsidRPr="00ED0260">
        <w:rPr>
          <w:rFonts w:cs="Arial"/>
          <w:color w:val="000000"/>
          <w:sz w:val="16"/>
          <w:szCs w:val="16"/>
          <w:lang w:val="en-US"/>
        </w:rPr>
        <w:t>RG Urtica doicia-[Convolvulo-Filipenduletea]</w:t>
      </w:r>
    </w:p>
    <w:p w:rsidR="00BE271A" w:rsidRPr="00EB05E1" w:rsidRDefault="00BE271A" w:rsidP="00BE271A">
      <w:pPr>
        <w:widowControl w:val="0"/>
        <w:tabs>
          <w:tab w:val="left" w:pos="90"/>
        </w:tabs>
        <w:autoSpaceDE w:val="0"/>
        <w:autoSpaceDN w:val="0"/>
        <w:adjustRightInd w:val="0"/>
        <w:spacing w:before="15" w:line="240" w:lineRule="auto"/>
        <w:jc w:val="left"/>
        <w:rPr>
          <w:rFonts w:cs="Arial"/>
          <w:b/>
          <w:bCs/>
          <w:color w:val="8C8C8C"/>
          <w:sz w:val="18"/>
          <w:szCs w:val="18"/>
          <w:lang w:val="en-US"/>
        </w:rPr>
      </w:pPr>
    </w:p>
    <w:p w:rsidR="00BE271A" w:rsidRDefault="00BE271A" w:rsidP="00BE271A">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8"/>
        <w:gridCol w:w="588"/>
        <w:gridCol w:w="580"/>
        <w:gridCol w:w="673"/>
        <w:gridCol w:w="850"/>
        <w:gridCol w:w="797"/>
        <w:gridCol w:w="807"/>
        <w:gridCol w:w="589"/>
        <w:gridCol w:w="704"/>
        <w:gridCol w:w="714"/>
        <w:gridCol w:w="965"/>
        <w:gridCol w:w="732"/>
      </w:tblGrid>
      <w:tr w:rsidR="00BE271A" w:rsidRPr="000E2504" w:rsidTr="00BE271A">
        <w:trPr>
          <w:trHeight w:val="379"/>
        </w:trPr>
        <w:tc>
          <w:tcPr>
            <w:tcW w:w="342"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SBB</w:t>
            </w:r>
            <w:r w:rsidRPr="000E2504">
              <w:rPr>
                <w:rFonts w:ascii="Arial Narrow" w:hAnsi="Arial Narrow"/>
                <w:color w:val="000000"/>
                <w:sz w:val="12"/>
                <w:szCs w:val="12"/>
              </w:rPr>
              <w:br/>
              <w:t>code</w:t>
            </w:r>
          </w:p>
        </w:tc>
        <w:tc>
          <w:tcPr>
            <w:tcW w:w="342"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Veld</w:t>
            </w:r>
            <w:r w:rsidRPr="000E2504">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RM-Noord</w:t>
            </w:r>
          </w:p>
        </w:tc>
        <w:tc>
          <w:tcPr>
            <w:tcW w:w="495" w:type="pct"/>
            <w:tcBorders>
              <w:top w:val="single" w:sz="4" w:space="0" w:color="auto"/>
              <w:left w:val="nil"/>
              <w:bottom w:val="single" w:sz="4" w:space="0" w:color="auto"/>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Munnekeburen</w:t>
            </w:r>
          </w:p>
        </w:tc>
        <w:tc>
          <w:tcPr>
            <w:tcW w:w="470"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w:t>
            </w:r>
            <w:r w:rsidRPr="000E2504">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Oevers</w:t>
            </w:r>
            <w:r w:rsidRPr="000E2504">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Tussen-</w:t>
            </w:r>
            <w:r w:rsidRPr="000E2504">
              <w:rPr>
                <w:rFonts w:ascii="Arial Narrow" w:hAnsi="Arial Narrow"/>
                <w:color w:val="000000"/>
                <w:sz w:val="12"/>
                <w:szCs w:val="12"/>
              </w:rPr>
              <w:br/>
              <w:t>linde</w:t>
            </w:r>
          </w:p>
        </w:tc>
      </w:tr>
      <w:tr w:rsidR="00BE271A" w:rsidRPr="000E2504" w:rsidTr="00BE271A">
        <w:trPr>
          <w:trHeight w:val="165"/>
        </w:trPr>
        <w:tc>
          <w:tcPr>
            <w:tcW w:w="342"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32-6</w:t>
            </w:r>
          </w:p>
        </w:tc>
        <w:tc>
          <w:tcPr>
            <w:tcW w:w="342"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Ms2a</w:t>
            </w:r>
          </w:p>
        </w:tc>
        <w:tc>
          <w:tcPr>
            <w:tcW w:w="337"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95"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4</w:t>
            </w:r>
          </w:p>
        </w:tc>
        <w:tc>
          <w:tcPr>
            <w:tcW w:w="464"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3</w:t>
            </w:r>
          </w:p>
        </w:tc>
        <w:tc>
          <w:tcPr>
            <w:tcW w:w="470"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2</w:t>
            </w:r>
          </w:p>
        </w:tc>
        <w:tc>
          <w:tcPr>
            <w:tcW w:w="343"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4</w:t>
            </w:r>
          </w:p>
        </w:tc>
        <w:tc>
          <w:tcPr>
            <w:tcW w:w="562"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5</w:t>
            </w:r>
          </w:p>
        </w:tc>
        <w:tc>
          <w:tcPr>
            <w:tcW w:w="426"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6</w:t>
            </w:r>
          </w:p>
        </w:tc>
      </w:tr>
    </w:tbl>
    <w:p w:rsidR="00BE271A" w:rsidRPr="00605625" w:rsidRDefault="00BE271A" w:rsidP="00BE271A">
      <w:pPr>
        <w:pStyle w:val="Vegetatietype"/>
        <w:jc w:val="left"/>
      </w:pPr>
      <w:bookmarkStart w:id="151" w:name="_Toc409529312"/>
      <w:r>
        <w:t>Type van Riet en ruigtkruiden (32-7/11, 33-2)</w:t>
      </w:r>
      <w:bookmarkEnd w:id="151"/>
    </w:p>
    <w:p w:rsidR="00BE271A" w:rsidRDefault="00BE271A" w:rsidP="00BE271A">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BE271A" w:rsidRDefault="00BE271A" w:rsidP="00BE271A">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Zeer soortenarme rietvegetaties met soms een hoge bedekking van één van de volgende soorten: Bitterzoet, Koninginnekruid, Haagwinde, Reuzenbalsemien of  Rietgras. Andere moerasplanten of storingssoorten zijn hooguit occasional aanwezig. Ook met braam verruigde rietlanden horen tot dit type. Indien de natte ruigtkruiden Moeraspirea of Harig wilgeroosje betreft, dan behoren ze tot het Type van Riet en Moerasspirea dan wel het Type van Riet en HarigwWilgeroosje.</w:t>
      </w:r>
    </w:p>
    <w:p w:rsidR="00BE271A" w:rsidRPr="00D224E6"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BE271A" w:rsidRDefault="00BE271A" w:rsidP="00BE271A">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Deze rietruigten staan ecologisch zeer dicht bij de diverse soortenarme natte strooiselruigten zonder of met slechts weinig Riet.</w:t>
      </w:r>
    </w:p>
    <w:p w:rsidR="00BE271A" w:rsidRDefault="00BE271A"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32-7</w:t>
      </w:r>
      <w:r>
        <w:rPr>
          <w:rFonts w:cs="Arial"/>
          <w:sz w:val="24"/>
        </w:rPr>
        <w:tab/>
      </w:r>
      <w:r>
        <w:rPr>
          <w:rFonts w:cs="Arial"/>
          <w:i/>
          <w:iCs/>
          <w:color w:val="000000"/>
          <w:szCs w:val="20"/>
        </w:rPr>
        <w:t>Vorm met Bitterzoet</w:t>
      </w:r>
    </w:p>
    <w:p w:rsidR="00BE271A" w:rsidRDefault="00BE271A" w:rsidP="00BE271A">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BE271A" w:rsidRDefault="00BE271A" w:rsidP="00BE271A">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Zeer soortenarme rietvegetatie, waarin naast dominantie van Riet Bitterzoet frequent of meer aanwezig is.</w:t>
      </w:r>
    </w:p>
    <w:p w:rsidR="00BE271A" w:rsidRPr="00D224E6"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BE271A" w:rsidRDefault="00BE271A" w:rsidP="00BE271A">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Betreft productierietlanden waarin een lichte verruiging is opgetreden.</w:t>
      </w:r>
    </w:p>
    <w:p w:rsidR="00BE271A" w:rsidRPr="00BE5AAE"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BE5AAE">
        <w:rPr>
          <w:rFonts w:cs="Arial"/>
          <w:b/>
          <w:bCs/>
          <w:color w:val="8C8C8C"/>
          <w:sz w:val="18"/>
          <w:szCs w:val="18"/>
          <w:lang w:val="en-US"/>
        </w:rPr>
        <w:t>Syntaxonomie</w:t>
      </w:r>
    </w:p>
    <w:p w:rsidR="00BE271A" w:rsidRPr="00ED0260" w:rsidRDefault="00BE271A" w:rsidP="00BE271A">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32-d</w:t>
      </w:r>
      <w:r w:rsidRPr="00ED0260">
        <w:rPr>
          <w:rFonts w:cs="Arial"/>
          <w:sz w:val="24"/>
          <w:lang w:val="en-US"/>
        </w:rPr>
        <w:tab/>
      </w:r>
      <w:r w:rsidRPr="00ED0260">
        <w:rPr>
          <w:rFonts w:cs="Arial"/>
          <w:color w:val="000000"/>
          <w:sz w:val="16"/>
          <w:szCs w:val="16"/>
          <w:lang w:val="en-US"/>
        </w:rPr>
        <w:t>RG Solanum dulcamara-Phragmites a-[Convolvulo-Filup.]</w:t>
      </w:r>
    </w:p>
    <w:p w:rsidR="00BE271A" w:rsidRDefault="00BE271A" w:rsidP="00BE271A">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Bitterzoet - Riet-[Kl. natte strooiselruigt.]</w:t>
      </w:r>
    </w:p>
    <w:p w:rsidR="00BE271A" w:rsidRPr="00ED0260" w:rsidRDefault="00BE271A" w:rsidP="00BE271A">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32RG4</w:t>
      </w:r>
      <w:r w:rsidRPr="00ED0260">
        <w:rPr>
          <w:rFonts w:cs="Arial"/>
          <w:sz w:val="24"/>
          <w:lang w:val="en-US"/>
        </w:rPr>
        <w:tab/>
      </w:r>
      <w:r w:rsidRPr="00ED0260">
        <w:rPr>
          <w:rFonts w:cs="Arial"/>
          <w:color w:val="000000"/>
          <w:sz w:val="16"/>
          <w:szCs w:val="16"/>
          <w:lang w:val="en-US"/>
        </w:rPr>
        <w:t>RG Solanum dulcamara-Phragmites australis-[Convolvulo-Filipenduletea]</w:t>
      </w:r>
    </w:p>
    <w:p w:rsidR="00BE271A" w:rsidRDefault="00BE271A"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32-8</w:t>
      </w:r>
      <w:r>
        <w:rPr>
          <w:rFonts w:cs="Arial"/>
          <w:sz w:val="24"/>
        </w:rPr>
        <w:tab/>
      </w:r>
      <w:r>
        <w:rPr>
          <w:rFonts w:cs="Arial"/>
          <w:i/>
          <w:iCs/>
          <w:color w:val="000000"/>
          <w:szCs w:val="20"/>
        </w:rPr>
        <w:t>Vorm met Koninginnekruid</w:t>
      </w:r>
    </w:p>
    <w:p w:rsidR="00BE271A" w:rsidRDefault="00BE271A" w:rsidP="00BE271A">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BE271A" w:rsidRDefault="00BE271A" w:rsidP="00BE271A">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Koninginnekruid komt abundant of meer voor, soms in een onderste dichte kruidlaag aanwezig met vrijwel uitsluitend Watermunt.</w:t>
      </w:r>
    </w:p>
    <w:p w:rsidR="00BE271A" w:rsidRPr="00D224E6"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BE271A" w:rsidRDefault="00BE271A" w:rsidP="00BE271A">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Deze rietgemeenschappen zijn kenmerkend voor natte, fosfaat- en stikstofrijke, vaak basenrijke standplaatsen.</w:t>
      </w:r>
    </w:p>
    <w:p w:rsidR="00BE271A" w:rsidRPr="00BE5AAE"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BE5AAE">
        <w:rPr>
          <w:rFonts w:cs="Arial"/>
          <w:b/>
          <w:bCs/>
          <w:color w:val="8C8C8C"/>
          <w:sz w:val="18"/>
          <w:szCs w:val="18"/>
          <w:lang w:val="en-US"/>
        </w:rPr>
        <w:t>Syntaxonomie</w:t>
      </w:r>
    </w:p>
    <w:p w:rsidR="00BE271A" w:rsidRPr="00ED0260" w:rsidRDefault="00BE271A" w:rsidP="00BE271A">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32-a</w:t>
      </w:r>
      <w:r w:rsidRPr="00ED0260">
        <w:rPr>
          <w:rFonts w:cs="Arial"/>
          <w:sz w:val="24"/>
          <w:lang w:val="en-US"/>
        </w:rPr>
        <w:tab/>
      </w:r>
      <w:r w:rsidRPr="00ED0260">
        <w:rPr>
          <w:rFonts w:cs="Arial"/>
          <w:color w:val="000000"/>
          <w:sz w:val="16"/>
          <w:szCs w:val="16"/>
          <w:lang w:val="en-US"/>
        </w:rPr>
        <w:t>RG Eupatorium cannabinum-[Convo.-Filipenduletea]</w:t>
      </w:r>
    </w:p>
    <w:p w:rsidR="00BE271A" w:rsidRDefault="00BE271A" w:rsidP="00BE271A">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Koninginnekruid-[Kl. natte strooiselruigten]</w:t>
      </w:r>
    </w:p>
    <w:p w:rsidR="00BE271A" w:rsidRPr="00ED0260" w:rsidRDefault="00BE271A" w:rsidP="00BE271A">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32RG1</w:t>
      </w:r>
      <w:r w:rsidRPr="00ED0260">
        <w:rPr>
          <w:rFonts w:cs="Arial"/>
          <w:sz w:val="24"/>
          <w:lang w:val="en-US"/>
        </w:rPr>
        <w:tab/>
      </w:r>
      <w:r w:rsidRPr="00ED0260">
        <w:rPr>
          <w:rFonts w:cs="Arial"/>
          <w:color w:val="000000"/>
          <w:sz w:val="16"/>
          <w:szCs w:val="16"/>
          <w:lang w:val="en-US"/>
        </w:rPr>
        <w:t>RG Eupatorium cannabinum-[Convolvulo-Filipenduletea]</w:t>
      </w:r>
    </w:p>
    <w:p w:rsidR="00BE271A" w:rsidRDefault="00BE271A"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32-9</w:t>
      </w:r>
      <w:r>
        <w:rPr>
          <w:rFonts w:cs="Arial"/>
          <w:sz w:val="24"/>
        </w:rPr>
        <w:tab/>
      </w:r>
      <w:r>
        <w:rPr>
          <w:rFonts w:cs="Arial"/>
          <w:i/>
          <w:iCs/>
          <w:color w:val="000000"/>
          <w:szCs w:val="20"/>
        </w:rPr>
        <w:t>Vorm met Haagwinde</w:t>
      </w:r>
    </w:p>
    <w:p w:rsidR="00BE271A" w:rsidRDefault="00BE271A" w:rsidP="00BE271A">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BE271A" w:rsidRDefault="00BE271A" w:rsidP="00BE271A">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Haagwinde komt abundant of meer voor.</w:t>
      </w:r>
    </w:p>
    <w:p w:rsidR="00BE271A" w:rsidRPr="00D224E6"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BE271A" w:rsidRDefault="00BE271A" w:rsidP="00BE271A">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Deze rietgemeenschappen van vochtige, stikstofrijke en carbonaatrijke standplaatsen, van nature voorkomend in aanspoelselgordels van de grote rivieren en meestal baggerige randzones van rietkragen, waar deze in contact staan met het voedselrijke water van meren, kanalen en sloten. Ook veelvuldig op gestorte bagger in deze milieus.</w:t>
      </w:r>
    </w:p>
    <w:p w:rsidR="00BE271A" w:rsidRPr="00BE5AAE"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BE5AAE">
        <w:rPr>
          <w:rFonts w:cs="Arial"/>
          <w:b/>
          <w:bCs/>
          <w:color w:val="8C8C8C"/>
          <w:sz w:val="18"/>
          <w:szCs w:val="18"/>
          <w:lang w:val="en-US"/>
        </w:rPr>
        <w:t>Syntaxonomie</w:t>
      </w:r>
    </w:p>
    <w:p w:rsidR="00BE271A" w:rsidRPr="00ED0260" w:rsidRDefault="00BE271A" w:rsidP="00BE271A">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32-c</w:t>
      </w:r>
      <w:r w:rsidRPr="00ED0260">
        <w:rPr>
          <w:rFonts w:cs="Arial"/>
          <w:sz w:val="24"/>
          <w:lang w:val="en-US"/>
        </w:rPr>
        <w:tab/>
      </w:r>
      <w:r w:rsidRPr="00ED0260">
        <w:rPr>
          <w:rFonts w:cs="Arial"/>
          <w:color w:val="000000"/>
          <w:sz w:val="16"/>
          <w:szCs w:val="16"/>
          <w:lang w:val="en-US"/>
        </w:rPr>
        <w:t>RG Calystegia sep. - Phragmites a-[Convolvulo-Filup.]</w:t>
      </w:r>
    </w:p>
    <w:p w:rsidR="00BE271A" w:rsidRDefault="00BE271A" w:rsidP="00BE271A">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Haagwinde - Riet-[Kl. natte strooiselruigten]</w:t>
      </w:r>
    </w:p>
    <w:p w:rsidR="00BE271A" w:rsidRPr="00ED0260" w:rsidRDefault="00BE271A" w:rsidP="00BE271A">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32RG3</w:t>
      </w:r>
      <w:r w:rsidRPr="00ED0260">
        <w:rPr>
          <w:rFonts w:cs="Arial"/>
          <w:sz w:val="24"/>
          <w:lang w:val="en-US"/>
        </w:rPr>
        <w:tab/>
      </w:r>
      <w:r w:rsidRPr="00ED0260">
        <w:rPr>
          <w:rFonts w:cs="Arial"/>
          <w:color w:val="000000"/>
          <w:sz w:val="16"/>
          <w:szCs w:val="16"/>
          <w:lang w:val="en-US"/>
        </w:rPr>
        <w:t>RG Calystegia sepium-Phragmites australis-[Convolvulo-Filipenduletea]</w:t>
      </w:r>
    </w:p>
    <w:p w:rsidR="00BE271A" w:rsidRDefault="00BE271A"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32-10</w:t>
      </w:r>
      <w:r>
        <w:rPr>
          <w:rFonts w:cs="Arial"/>
          <w:sz w:val="24"/>
        </w:rPr>
        <w:tab/>
      </w:r>
      <w:r>
        <w:rPr>
          <w:rFonts w:cs="Arial"/>
          <w:i/>
          <w:iCs/>
          <w:color w:val="000000"/>
          <w:szCs w:val="20"/>
        </w:rPr>
        <w:t>Vorm met Rietgras</w:t>
      </w:r>
    </w:p>
    <w:p w:rsidR="00BE271A" w:rsidRDefault="00BE271A" w:rsidP="00BE271A">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lastRenderedPageBreak/>
        <w:t>Kenmerken</w:t>
      </w:r>
    </w:p>
    <w:p w:rsidR="00BE271A" w:rsidRDefault="00BE271A" w:rsidP="00BE271A">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Rietgras komt abundant of meer voor.</w:t>
      </w:r>
    </w:p>
    <w:p w:rsidR="00BE271A" w:rsidRPr="00D224E6"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BE271A" w:rsidRDefault="00BE271A" w:rsidP="00BE271A">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 rietruigten met Rietgras komen optimaal voor op nitraat- en fosfaatrijke, kleiige en venige gronden met wisselende waterstanden en veelal oppervlakkige inundaties.</w:t>
      </w:r>
    </w:p>
    <w:p w:rsidR="00BE271A" w:rsidRPr="00BE5AAE"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BE5AAE">
        <w:rPr>
          <w:rFonts w:cs="Arial"/>
          <w:b/>
          <w:bCs/>
          <w:color w:val="8C8C8C"/>
          <w:sz w:val="18"/>
          <w:szCs w:val="18"/>
          <w:lang w:val="en-US"/>
        </w:rPr>
        <w:t>Syntaxonomie</w:t>
      </w:r>
    </w:p>
    <w:p w:rsidR="00BE271A" w:rsidRPr="00ED0260" w:rsidRDefault="00BE271A" w:rsidP="00BE271A">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32-e</w:t>
      </w:r>
      <w:r w:rsidRPr="00ED0260">
        <w:rPr>
          <w:rFonts w:cs="Arial"/>
          <w:sz w:val="24"/>
          <w:lang w:val="en-US"/>
        </w:rPr>
        <w:tab/>
      </w:r>
      <w:r w:rsidRPr="00ED0260">
        <w:rPr>
          <w:rFonts w:cs="Arial"/>
          <w:color w:val="000000"/>
          <w:sz w:val="16"/>
          <w:szCs w:val="16"/>
          <w:lang w:val="en-US"/>
        </w:rPr>
        <w:t>RG Phalaris arundinacea-[Convolvulo-Filipenduletea]</w:t>
      </w:r>
    </w:p>
    <w:p w:rsidR="00BE271A" w:rsidRDefault="00BE271A" w:rsidP="00BE271A">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Rietgras-[Klasse der natte strooiselruigten]</w:t>
      </w:r>
    </w:p>
    <w:p w:rsidR="00BE271A" w:rsidRPr="00ED0260" w:rsidRDefault="00BE271A" w:rsidP="00BE271A">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32RG5</w:t>
      </w:r>
      <w:r w:rsidRPr="00ED0260">
        <w:rPr>
          <w:rFonts w:cs="Arial"/>
          <w:sz w:val="24"/>
          <w:lang w:val="en-US"/>
        </w:rPr>
        <w:tab/>
      </w:r>
      <w:r w:rsidRPr="00ED0260">
        <w:rPr>
          <w:rFonts w:cs="Arial"/>
          <w:color w:val="000000"/>
          <w:sz w:val="16"/>
          <w:szCs w:val="16"/>
          <w:lang w:val="en-US"/>
        </w:rPr>
        <w:t>RG Phalaris arundinacea-[Convolvulo-Filipenduletea]</w:t>
      </w:r>
    </w:p>
    <w:p w:rsidR="00BE271A" w:rsidRDefault="00BE271A"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32-11</w:t>
      </w:r>
      <w:r>
        <w:rPr>
          <w:rFonts w:cs="Arial"/>
          <w:sz w:val="24"/>
        </w:rPr>
        <w:tab/>
      </w:r>
      <w:r>
        <w:rPr>
          <w:rFonts w:cs="Arial"/>
          <w:i/>
          <w:iCs/>
          <w:color w:val="000000"/>
          <w:szCs w:val="20"/>
        </w:rPr>
        <w:t>Vorm met Reuzenbalsemien</w:t>
      </w:r>
    </w:p>
    <w:p w:rsidR="00BE271A" w:rsidRDefault="00BE271A" w:rsidP="00BE271A">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BE271A" w:rsidRDefault="00BE271A" w:rsidP="00BE271A">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Reuzenbalsemien komt abundant of meer voor.</w:t>
      </w:r>
    </w:p>
    <w:p w:rsidR="00BE271A" w:rsidRPr="00D224E6"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BE271A" w:rsidRDefault="00BE271A" w:rsidP="00BE271A">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Reuzenbalsemien is een soort van vochthoudende tot soms vrij natte en voedselrijke standplaatsen. Als de soort zich eenmaal heeft gevestigd, kan ze sterk gaan woekeren.</w:t>
      </w:r>
    </w:p>
    <w:p w:rsidR="00BE271A" w:rsidRPr="00D224E6"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BE271A" w:rsidRDefault="00BE271A" w:rsidP="00BE271A">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400</w:t>
      </w:r>
      <w:r>
        <w:rPr>
          <w:rFonts w:cs="Arial"/>
          <w:sz w:val="24"/>
        </w:rPr>
        <w:tab/>
      </w:r>
      <w:r>
        <w:rPr>
          <w:rFonts w:cs="Arial"/>
          <w:color w:val="000000"/>
          <w:sz w:val="16"/>
          <w:szCs w:val="16"/>
        </w:rPr>
        <w:t>nvt</w:t>
      </w:r>
    </w:p>
    <w:p w:rsidR="00BE271A" w:rsidRDefault="00BE271A" w:rsidP="00BE271A">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VOORLOPIG ONBEKEND</w:t>
      </w:r>
    </w:p>
    <w:p w:rsidR="00BE271A" w:rsidRDefault="00BE271A" w:rsidP="00BE271A">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32-(RG)</w:t>
      </w:r>
      <w:r>
        <w:rPr>
          <w:rFonts w:cs="Arial"/>
          <w:sz w:val="24"/>
        </w:rPr>
        <w:tab/>
      </w:r>
      <w:r>
        <w:rPr>
          <w:rFonts w:cs="Arial"/>
          <w:color w:val="000000"/>
          <w:sz w:val="16"/>
          <w:szCs w:val="16"/>
        </w:rPr>
        <w:t>RG binnen de Convolvulo-Filipenduletea</w:t>
      </w:r>
    </w:p>
    <w:p w:rsidR="00BE271A" w:rsidRDefault="00BE271A" w:rsidP="00BE271A">
      <w:pPr>
        <w:widowControl w:val="0"/>
        <w:tabs>
          <w:tab w:val="left" w:pos="90"/>
        </w:tabs>
        <w:autoSpaceDE w:val="0"/>
        <w:autoSpaceDN w:val="0"/>
        <w:adjustRightInd w:val="0"/>
        <w:spacing w:before="32" w:line="240" w:lineRule="auto"/>
        <w:jc w:val="left"/>
        <w:rPr>
          <w:rFonts w:cs="Arial"/>
          <w:color w:val="000000"/>
          <w:sz w:val="18"/>
          <w:szCs w:val="18"/>
        </w:rPr>
      </w:pPr>
      <w:r>
        <w:rPr>
          <w:rFonts w:cs="Arial"/>
          <w:color w:val="000000"/>
          <w:sz w:val="16"/>
          <w:szCs w:val="16"/>
        </w:rPr>
        <w:t>Binnen de bestaande landelijke indelingen zijn alleen een derivaatgemeenschappen Reuzenbalsemien beschreven binnen enkele bosgemeenschappen. Hier is ze het best op te vatten als derivaatgemeenschap binnen de Klasse der natte strooiselruigten.</w:t>
      </w:r>
    </w:p>
    <w:p w:rsidR="00BE271A" w:rsidRDefault="00BE271A" w:rsidP="00C06217">
      <w:pPr>
        <w:widowControl w:val="0"/>
        <w:tabs>
          <w:tab w:val="left" w:pos="90"/>
          <w:tab w:val="left" w:pos="840"/>
        </w:tabs>
        <w:autoSpaceDE w:val="0"/>
        <w:autoSpaceDN w:val="0"/>
        <w:adjustRightInd w:val="0"/>
        <w:spacing w:beforeLines="80" w:line="240" w:lineRule="auto"/>
        <w:jc w:val="left"/>
        <w:rPr>
          <w:rFonts w:cs="Arial"/>
          <w:i/>
          <w:iCs/>
          <w:color w:val="000000"/>
          <w:szCs w:val="20"/>
        </w:rPr>
      </w:pPr>
    </w:p>
    <w:p w:rsidR="00BE271A" w:rsidRDefault="00BE271A"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33-2</w:t>
      </w:r>
      <w:r>
        <w:rPr>
          <w:rFonts w:cs="Arial"/>
          <w:sz w:val="24"/>
        </w:rPr>
        <w:tab/>
      </w:r>
      <w:r>
        <w:rPr>
          <w:rFonts w:cs="Arial"/>
          <w:i/>
          <w:iCs/>
          <w:color w:val="000000"/>
          <w:szCs w:val="20"/>
        </w:rPr>
        <w:t>Vorm van bramen</w:t>
      </w:r>
    </w:p>
    <w:p w:rsidR="00BE271A" w:rsidRDefault="00BE271A" w:rsidP="00BE271A">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BE271A" w:rsidRDefault="00BE271A" w:rsidP="00BE271A">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Bramen domineren, daarnaast kan Brede stekelvaren voorkomen.</w:t>
      </w:r>
    </w:p>
    <w:p w:rsidR="00BE271A" w:rsidRPr="00D224E6"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BE271A" w:rsidRDefault="00BE271A" w:rsidP="00BE271A">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Door strooiselophoging verruigde rietlanden die relatief droog zijn.</w:t>
      </w:r>
    </w:p>
    <w:p w:rsidR="00BE271A" w:rsidRPr="00BE5AAE"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BE5AAE">
        <w:rPr>
          <w:rFonts w:cs="Arial"/>
          <w:b/>
          <w:bCs/>
          <w:color w:val="8C8C8C"/>
          <w:sz w:val="18"/>
          <w:szCs w:val="18"/>
          <w:lang w:val="en-US"/>
        </w:rPr>
        <w:t>Syntaxonomie</w:t>
      </w:r>
    </w:p>
    <w:p w:rsidR="00BE271A" w:rsidRPr="00ED0260" w:rsidRDefault="00BE271A" w:rsidP="00BE271A">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33/a</w:t>
      </w:r>
      <w:r w:rsidRPr="00ED0260">
        <w:rPr>
          <w:rFonts w:cs="Arial"/>
          <w:sz w:val="24"/>
          <w:lang w:val="en-US"/>
        </w:rPr>
        <w:tab/>
      </w:r>
      <w:r w:rsidRPr="00ED0260">
        <w:rPr>
          <w:rFonts w:cs="Arial"/>
          <w:color w:val="000000"/>
          <w:sz w:val="16"/>
          <w:szCs w:val="16"/>
          <w:lang w:val="en-US"/>
        </w:rPr>
        <w:t>DG Rubus armeniacus-[Galio-Urticetea]</w:t>
      </w:r>
    </w:p>
    <w:p w:rsidR="00BE271A" w:rsidRDefault="00BE271A" w:rsidP="00BE271A">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DG Gewone braam (R. armeniacus)-[nitrofie.zomen]</w:t>
      </w:r>
    </w:p>
    <w:p w:rsidR="00BE271A" w:rsidRDefault="00BE271A" w:rsidP="00BE271A">
      <w:pPr>
        <w:widowControl w:val="0"/>
        <w:tabs>
          <w:tab w:val="left" w:pos="90"/>
        </w:tabs>
        <w:autoSpaceDE w:val="0"/>
        <w:autoSpaceDN w:val="0"/>
        <w:adjustRightInd w:val="0"/>
        <w:spacing w:before="224" w:line="240" w:lineRule="auto"/>
        <w:jc w:val="left"/>
        <w:rPr>
          <w:rFonts w:cs="Arial"/>
          <w:b/>
          <w:bCs/>
          <w:color w:val="8C8C8C"/>
          <w:sz w:val="22"/>
          <w:szCs w:val="22"/>
        </w:rPr>
      </w:pPr>
      <w:r>
        <w:rPr>
          <w:rFonts w:cs="Arial"/>
          <w:b/>
          <w:bCs/>
          <w:color w:val="8C8C8C"/>
          <w:sz w:val="18"/>
          <w:szCs w:val="18"/>
        </w:rPr>
        <w:t>VvN</w:t>
      </w:r>
    </w:p>
    <w:p w:rsidR="00BE271A" w:rsidRDefault="00BE271A" w:rsidP="00BE271A">
      <w:pPr>
        <w:widowControl w:val="0"/>
        <w:tabs>
          <w:tab w:val="left" w:pos="90"/>
        </w:tabs>
        <w:autoSpaceDE w:val="0"/>
        <w:autoSpaceDN w:val="0"/>
        <w:adjustRightInd w:val="0"/>
        <w:spacing w:before="11" w:line="240" w:lineRule="auto"/>
        <w:jc w:val="left"/>
        <w:rPr>
          <w:rFonts w:cs="Arial"/>
          <w:color w:val="000000"/>
          <w:sz w:val="18"/>
          <w:szCs w:val="18"/>
        </w:rPr>
      </w:pPr>
      <w:r>
        <w:rPr>
          <w:rFonts w:cs="Arial"/>
          <w:color w:val="000000"/>
          <w:sz w:val="16"/>
          <w:szCs w:val="16"/>
        </w:rPr>
        <w:t>De derivaatgemeenschap braam binnen de Klasse der nitrofiele zomen is nog het meest passend, hoewel een derivaatgemeenschap braam binnen de Natte strooiselruigten ook goed te verdedigen is, maar die bestaat niet binnen de landelijke indelingen.</w:t>
      </w:r>
    </w:p>
    <w:p w:rsidR="00BE271A" w:rsidRDefault="00BE271A" w:rsidP="00BE271A">
      <w:pPr>
        <w:widowControl w:val="0"/>
        <w:tabs>
          <w:tab w:val="left" w:pos="90"/>
        </w:tabs>
        <w:autoSpaceDE w:val="0"/>
        <w:autoSpaceDN w:val="0"/>
        <w:adjustRightInd w:val="0"/>
        <w:spacing w:before="60" w:line="240" w:lineRule="auto"/>
        <w:jc w:val="left"/>
        <w:rPr>
          <w:rFonts w:cs="Arial"/>
          <w:sz w:val="24"/>
        </w:rPr>
      </w:pPr>
    </w:p>
    <w:p w:rsidR="00BE271A" w:rsidRPr="0092568A" w:rsidRDefault="00BE271A" w:rsidP="00BE271A">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5"/>
        <w:gridCol w:w="587"/>
        <w:gridCol w:w="578"/>
        <w:gridCol w:w="674"/>
        <w:gridCol w:w="851"/>
        <w:gridCol w:w="797"/>
        <w:gridCol w:w="811"/>
        <w:gridCol w:w="589"/>
        <w:gridCol w:w="704"/>
        <w:gridCol w:w="715"/>
        <w:gridCol w:w="966"/>
        <w:gridCol w:w="730"/>
      </w:tblGrid>
      <w:tr w:rsidR="00BE271A" w:rsidRPr="000E2504" w:rsidTr="00BE271A">
        <w:trPr>
          <w:trHeight w:val="379"/>
        </w:trPr>
        <w:tc>
          <w:tcPr>
            <w:tcW w:w="343"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SBB</w:t>
            </w:r>
            <w:r w:rsidRPr="000E2504">
              <w:rPr>
                <w:rFonts w:ascii="Arial Narrow" w:hAnsi="Arial Narrow"/>
                <w:color w:val="000000"/>
                <w:sz w:val="12"/>
                <w:szCs w:val="12"/>
              </w:rPr>
              <w:br/>
              <w:t>code</w:t>
            </w:r>
          </w:p>
        </w:tc>
        <w:tc>
          <w:tcPr>
            <w:tcW w:w="344"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Veld</w:t>
            </w:r>
            <w:r w:rsidRPr="000E2504">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w:t>
            </w:r>
            <w:r w:rsidRPr="000E2504">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Oevers</w:t>
            </w:r>
            <w:r w:rsidRPr="000E2504">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Tussen-</w:t>
            </w:r>
            <w:r w:rsidRPr="000E2504">
              <w:rPr>
                <w:rFonts w:ascii="Arial Narrow" w:hAnsi="Arial Narrow"/>
                <w:color w:val="000000"/>
                <w:sz w:val="12"/>
                <w:szCs w:val="12"/>
              </w:rPr>
              <w:br/>
              <w:t>linde</w:t>
            </w:r>
          </w:p>
        </w:tc>
      </w:tr>
      <w:tr w:rsidR="00BE271A" w:rsidRPr="000E2504" w:rsidTr="00BE271A">
        <w:trPr>
          <w:trHeight w:val="165"/>
        </w:trPr>
        <w:tc>
          <w:tcPr>
            <w:tcW w:w="343"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32-7</w:t>
            </w:r>
          </w:p>
        </w:tc>
        <w:tc>
          <w:tcPr>
            <w:tcW w:w="344"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Ms3a</w:t>
            </w:r>
          </w:p>
        </w:tc>
        <w:tc>
          <w:tcPr>
            <w:tcW w:w="339"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497"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474"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339"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2</w:t>
            </w:r>
          </w:p>
        </w:tc>
        <w:tc>
          <w:tcPr>
            <w:tcW w:w="429"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3</w:t>
            </w:r>
          </w:p>
        </w:tc>
      </w:tr>
      <w:tr w:rsidR="00BE271A" w:rsidRPr="000E2504" w:rsidTr="00BE271A">
        <w:trPr>
          <w:trHeight w:val="165"/>
        </w:trPr>
        <w:tc>
          <w:tcPr>
            <w:tcW w:w="343"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32-8</w:t>
            </w:r>
          </w:p>
        </w:tc>
        <w:tc>
          <w:tcPr>
            <w:tcW w:w="344"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Ms3b</w:t>
            </w:r>
          </w:p>
        </w:tc>
        <w:tc>
          <w:tcPr>
            <w:tcW w:w="339"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2</w:t>
            </w:r>
          </w:p>
        </w:tc>
        <w:tc>
          <w:tcPr>
            <w:tcW w:w="497"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9</w:t>
            </w:r>
          </w:p>
        </w:tc>
        <w:tc>
          <w:tcPr>
            <w:tcW w:w="463"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474"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r>
      <w:tr w:rsidR="00BE271A" w:rsidRPr="000E2504" w:rsidTr="00BE271A">
        <w:trPr>
          <w:trHeight w:val="165"/>
        </w:trPr>
        <w:tc>
          <w:tcPr>
            <w:tcW w:w="343"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32-9</w:t>
            </w:r>
          </w:p>
        </w:tc>
        <w:tc>
          <w:tcPr>
            <w:tcW w:w="344"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Ms3c</w:t>
            </w:r>
          </w:p>
        </w:tc>
        <w:tc>
          <w:tcPr>
            <w:tcW w:w="339"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9</w:t>
            </w:r>
          </w:p>
        </w:tc>
        <w:tc>
          <w:tcPr>
            <w:tcW w:w="395"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19</w:t>
            </w:r>
          </w:p>
        </w:tc>
        <w:tc>
          <w:tcPr>
            <w:tcW w:w="497"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14</w:t>
            </w:r>
          </w:p>
        </w:tc>
        <w:tc>
          <w:tcPr>
            <w:tcW w:w="463"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16</w:t>
            </w:r>
          </w:p>
        </w:tc>
        <w:tc>
          <w:tcPr>
            <w:tcW w:w="474"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38</w:t>
            </w:r>
          </w:p>
        </w:tc>
        <w:tc>
          <w:tcPr>
            <w:tcW w:w="339"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2</w:t>
            </w:r>
          </w:p>
        </w:tc>
        <w:tc>
          <w:tcPr>
            <w:tcW w:w="397"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6</w:t>
            </w:r>
          </w:p>
        </w:tc>
        <w:tc>
          <w:tcPr>
            <w:tcW w:w="418"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4</w:t>
            </w:r>
          </w:p>
        </w:tc>
        <w:tc>
          <w:tcPr>
            <w:tcW w:w="429"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p>
        </w:tc>
      </w:tr>
      <w:tr w:rsidR="00BE271A" w:rsidRPr="000E2504" w:rsidTr="00BE271A">
        <w:trPr>
          <w:trHeight w:val="165"/>
        </w:trPr>
        <w:tc>
          <w:tcPr>
            <w:tcW w:w="343"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32-10</w:t>
            </w:r>
          </w:p>
        </w:tc>
        <w:tc>
          <w:tcPr>
            <w:tcW w:w="344"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Ms3d</w:t>
            </w:r>
          </w:p>
        </w:tc>
        <w:tc>
          <w:tcPr>
            <w:tcW w:w="339"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463"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2</w:t>
            </w:r>
          </w:p>
        </w:tc>
        <w:tc>
          <w:tcPr>
            <w:tcW w:w="474"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339"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5</w:t>
            </w:r>
          </w:p>
        </w:tc>
        <w:tc>
          <w:tcPr>
            <w:tcW w:w="397"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418"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r>
      <w:tr w:rsidR="00BE271A" w:rsidRPr="000E2504" w:rsidTr="00BE271A">
        <w:trPr>
          <w:trHeight w:val="165"/>
        </w:trPr>
        <w:tc>
          <w:tcPr>
            <w:tcW w:w="343"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32-11</w:t>
            </w:r>
          </w:p>
        </w:tc>
        <w:tc>
          <w:tcPr>
            <w:tcW w:w="344"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Ms3e</w:t>
            </w:r>
          </w:p>
        </w:tc>
        <w:tc>
          <w:tcPr>
            <w:tcW w:w="339"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497"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429"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r>
      <w:tr w:rsidR="00BE271A" w:rsidRPr="000E2504" w:rsidTr="00BE271A">
        <w:trPr>
          <w:trHeight w:val="165"/>
        </w:trPr>
        <w:tc>
          <w:tcPr>
            <w:tcW w:w="343"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33-2</w:t>
            </w:r>
          </w:p>
        </w:tc>
        <w:tc>
          <w:tcPr>
            <w:tcW w:w="344"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Ms3f</w:t>
            </w:r>
          </w:p>
        </w:tc>
        <w:tc>
          <w:tcPr>
            <w:tcW w:w="339"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7</w:t>
            </w:r>
          </w:p>
        </w:tc>
        <w:tc>
          <w:tcPr>
            <w:tcW w:w="497"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2</w:t>
            </w:r>
          </w:p>
        </w:tc>
        <w:tc>
          <w:tcPr>
            <w:tcW w:w="474"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339"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r>
    </w:tbl>
    <w:p w:rsidR="00BE271A" w:rsidRPr="00605625" w:rsidRDefault="00BE271A" w:rsidP="00BE271A">
      <w:pPr>
        <w:pStyle w:val="Vegetatietype"/>
        <w:jc w:val="left"/>
      </w:pPr>
      <w:bookmarkStart w:id="152" w:name="_Toc409529313"/>
      <w:r>
        <w:t>Type van Riet met Harig wilgenroosje (32-12, 32B-1)</w:t>
      </w:r>
      <w:bookmarkEnd w:id="152"/>
    </w:p>
    <w:p w:rsidR="00BE271A" w:rsidRDefault="00BE271A" w:rsidP="00BE271A">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BE271A" w:rsidRDefault="00BE271A" w:rsidP="00BE271A">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 xml:space="preserve">Harig wilgenroosje is sterk overheersend, of komt minimaal frequent voor met Koninginnekruid, Haagwinde, Grote brandnetel en Hennegras. Soorten als Moerasandoorn en Grote valeriaan kunnen ook optreden, maar Moerasspirea komt hooguit occasional voor. </w:t>
      </w:r>
    </w:p>
    <w:p w:rsidR="00BE271A" w:rsidRDefault="00BE271A" w:rsidP="00BE271A">
      <w:pPr>
        <w:widowControl w:val="0"/>
        <w:tabs>
          <w:tab w:val="left" w:pos="90"/>
        </w:tabs>
        <w:autoSpaceDE w:val="0"/>
        <w:autoSpaceDN w:val="0"/>
        <w:adjustRightInd w:val="0"/>
        <w:spacing w:line="240" w:lineRule="auto"/>
        <w:jc w:val="left"/>
        <w:rPr>
          <w:rFonts w:cs="Arial"/>
          <w:color w:val="000000"/>
          <w:sz w:val="16"/>
          <w:szCs w:val="16"/>
        </w:rPr>
      </w:pPr>
    </w:p>
    <w:p w:rsidR="00BE271A" w:rsidRPr="00864BBE" w:rsidRDefault="00BE271A" w:rsidP="00BE271A">
      <w:pPr>
        <w:widowControl w:val="0"/>
        <w:tabs>
          <w:tab w:val="left" w:pos="90"/>
        </w:tabs>
        <w:autoSpaceDE w:val="0"/>
        <w:autoSpaceDN w:val="0"/>
        <w:adjustRightInd w:val="0"/>
        <w:spacing w:line="240" w:lineRule="auto"/>
        <w:jc w:val="left"/>
        <w:rPr>
          <w:rFonts w:cs="Arial"/>
          <w:b/>
          <w:bCs/>
          <w:color w:val="8C8C8C"/>
          <w:sz w:val="18"/>
          <w:szCs w:val="18"/>
        </w:rPr>
      </w:pPr>
      <w:r>
        <w:rPr>
          <w:rFonts w:cs="Arial"/>
          <w:b/>
          <w:bCs/>
          <w:color w:val="8C8C8C"/>
          <w:sz w:val="18"/>
          <w:szCs w:val="18"/>
        </w:rPr>
        <w:t>Ecologie</w:t>
      </w:r>
    </w:p>
    <w:p w:rsidR="00BE271A" w:rsidRDefault="00BE271A" w:rsidP="00BE271A">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Deze rietruigten komen doorgaans voor aan randen van matig brakke tot zoete wateren op stikstofrijke kleiige of venige bodems. Ze wordt vooral aangetroffen waar, door windwerking of eventuele waterstandsfluctuaties, organisch materiaal aanspoelt dat door de hoge basenvoorziening hier snel mineraliseert.</w:t>
      </w:r>
    </w:p>
    <w:p w:rsidR="00BE271A" w:rsidRDefault="00BE271A"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lastRenderedPageBreak/>
        <w:t>32-12</w:t>
      </w:r>
      <w:r>
        <w:rPr>
          <w:rFonts w:cs="Arial"/>
          <w:sz w:val="24"/>
        </w:rPr>
        <w:tab/>
      </w:r>
      <w:r>
        <w:rPr>
          <w:rFonts w:cs="Arial"/>
          <w:i/>
          <w:iCs/>
          <w:color w:val="000000"/>
          <w:szCs w:val="20"/>
        </w:rPr>
        <w:t>Dominantievorm van Harig wilgenroosje</w:t>
      </w:r>
    </w:p>
    <w:p w:rsidR="00BE271A" w:rsidRDefault="00BE271A" w:rsidP="00BE271A">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BE271A" w:rsidRDefault="00BE271A" w:rsidP="00BE271A">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 naamgevende soort is codominant met Riet aanwezig. Andere ruigtkruiden komen hooguit occasional voor.</w:t>
      </w:r>
    </w:p>
    <w:p w:rsidR="00BE271A" w:rsidRPr="00864BBE"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BE271A" w:rsidRDefault="00BE271A" w:rsidP="00BE271A">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BE271A" w:rsidRPr="00864BBE"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BE271A" w:rsidRDefault="00BE271A" w:rsidP="00BE271A">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32-b</w:t>
      </w:r>
      <w:r>
        <w:rPr>
          <w:rFonts w:cs="Arial"/>
          <w:sz w:val="24"/>
        </w:rPr>
        <w:tab/>
      </w:r>
      <w:r>
        <w:rPr>
          <w:rFonts w:cs="Arial"/>
          <w:color w:val="000000"/>
          <w:sz w:val="16"/>
          <w:szCs w:val="16"/>
        </w:rPr>
        <w:t>RG Epilobium hirsutum-[Convolvu.-Filipenduletea]</w:t>
      </w:r>
    </w:p>
    <w:p w:rsidR="00BE271A" w:rsidRDefault="00BE271A" w:rsidP="00BE271A">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Harig wilgeroosje-[Kl. natte strooiselruigt.]</w:t>
      </w:r>
    </w:p>
    <w:p w:rsidR="00BE271A" w:rsidRPr="00ED0260" w:rsidRDefault="00BE271A" w:rsidP="00BE271A">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32RG2</w:t>
      </w:r>
      <w:r w:rsidRPr="00ED0260">
        <w:rPr>
          <w:rFonts w:cs="Arial"/>
          <w:sz w:val="24"/>
          <w:lang w:val="en-US"/>
        </w:rPr>
        <w:tab/>
      </w:r>
      <w:r w:rsidRPr="00ED0260">
        <w:rPr>
          <w:rFonts w:cs="Arial"/>
          <w:color w:val="000000"/>
          <w:sz w:val="16"/>
          <w:szCs w:val="16"/>
          <w:lang w:val="en-US"/>
        </w:rPr>
        <w:t>RG Epilobium hirsutum-[Convolvulo-Filipenduletea]</w:t>
      </w:r>
    </w:p>
    <w:p w:rsidR="00BE271A" w:rsidRDefault="00BE271A"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32B-1</w:t>
      </w:r>
      <w:r>
        <w:rPr>
          <w:rFonts w:cs="Arial"/>
          <w:sz w:val="24"/>
        </w:rPr>
        <w:tab/>
      </w:r>
      <w:r>
        <w:rPr>
          <w:rFonts w:cs="Arial"/>
          <w:i/>
          <w:iCs/>
          <w:color w:val="000000"/>
          <w:szCs w:val="20"/>
        </w:rPr>
        <w:t>Typische vorm</w:t>
      </w:r>
    </w:p>
    <w:p w:rsidR="00BE271A" w:rsidRDefault="00BE271A" w:rsidP="00BE271A">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BE271A" w:rsidRDefault="00BE271A" w:rsidP="00BE271A">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Naast Harig wilgenrooje komen minimaal twee van de volgende soorten minimaal frequent voor: Koninginnekruid, Grote valeriaan, Smeerwortel, Moerasandoorn, Gewone engelwortel, Wolfspoot, Grote kattenstaart.</w:t>
      </w:r>
    </w:p>
    <w:p w:rsidR="00BE271A" w:rsidRPr="00864BBE"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BE271A" w:rsidRDefault="00BE271A" w:rsidP="00BE271A">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BE271A" w:rsidRPr="00864BBE"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BE271A" w:rsidRDefault="00BE271A" w:rsidP="00BE271A">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32B</w:t>
      </w:r>
      <w:r>
        <w:rPr>
          <w:rFonts w:cs="Arial"/>
          <w:sz w:val="24"/>
        </w:rPr>
        <w:tab/>
      </w:r>
      <w:r>
        <w:rPr>
          <w:rFonts w:cs="Arial"/>
          <w:color w:val="000000"/>
          <w:sz w:val="16"/>
          <w:szCs w:val="16"/>
        </w:rPr>
        <w:t>Epilobion hirsuti</w:t>
      </w:r>
    </w:p>
    <w:p w:rsidR="00BE271A" w:rsidRDefault="00BE271A" w:rsidP="00BE271A">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Verbond van Harig wilgeroosje</w:t>
      </w:r>
    </w:p>
    <w:p w:rsidR="00BE271A" w:rsidRDefault="00BE271A" w:rsidP="00BE271A">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32Ba-</w:t>
      </w:r>
      <w:r>
        <w:rPr>
          <w:rFonts w:cs="Arial"/>
          <w:sz w:val="24"/>
        </w:rPr>
        <w:tab/>
      </w:r>
      <w:r>
        <w:rPr>
          <w:rFonts w:cs="Arial"/>
          <w:color w:val="000000"/>
          <w:sz w:val="16"/>
          <w:szCs w:val="16"/>
        </w:rPr>
        <w:t>RG binnen het Epilobion hirsuti</w:t>
      </w:r>
    </w:p>
    <w:p w:rsidR="00BE271A" w:rsidRDefault="00BE271A" w:rsidP="00BE271A">
      <w:pPr>
        <w:widowControl w:val="0"/>
        <w:tabs>
          <w:tab w:val="left" w:pos="447"/>
        </w:tabs>
        <w:autoSpaceDE w:val="0"/>
        <w:autoSpaceDN w:val="0"/>
        <w:adjustRightInd w:val="0"/>
        <w:spacing w:line="240" w:lineRule="auto"/>
        <w:jc w:val="left"/>
        <w:rPr>
          <w:rFonts w:cs="Arial"/>
          <w:b/>
          <w:bCs/>
          <w:color w:val="8C8C8C"/>
          <w:sz w:val="18"/>
          <w:szCs w:val="18"/>
        </w:rPr>
      </w:pPr>
      <w:r>
        <w:rPr>
          <w:rFonts w:cs="Arial"/>
          <w:sz w:val="24"/>
        </w:rPr>
        <w:tab/>
      </w:r>
      <w:r>
        <w:rPr>
          <w:rFonts w:cs="Arial"/>
          <w:b/>
          <w:bCs/>
          <w:color w:val="8C8C8C"/>
          <w:sz w:val="18"/>
          <w:szCs w:val="18"/>
        </w:rPr>
        <w:t>(RG)</w:t>
      </w:r>
    </w:p>
    <w:p w:rsidR="00BE271A" w:rsidRDefault="00BE271A" w:rsidP="00BE271A">
      <w:pPr>
        <w:widowControl w:val="0"/>
        <w:tabs>
          <w:tab w:val="left" w:pos="447"/>
        </w:tabs>
        <w:autoSpaceDE w:val="0"/>
        <w:autoSpaceDN w:val="0"/>
        <w:adjustRightInd w:val="0"/>
        <w:spacing w:line="240" w:lineRule="auto"/>
        <w:jc w:val="left"/>
        <w:rPr>
          <w:rFonts w:cs="Arial"/>
          <w:b/>
          <w:bCs/>
          <w:color w:val="8C8C8C"/>
          <w:sz w:val="18"/>
          <w:szCs w:val="18"/>
        </w:rPr>
      </w:pPr>
    </w:p>
    <w:p w:rsidR="00BE271A" w:rsidRDefault="00BE271A" w:rsidP="00BE271A">
      <w:pPr>
        <w:widowControl w:val="0"/>
        <w:tabs>
          <w:tab w:val="left" w:pos="90"/>
        </w:tabs>
        <w:autoSpaceDE w:val="0"/>
        <w:autoSpaceDN w:val="0"/>
        <w:adjustRightInd w:val="0"/>
        <w:spacing w:before="15" w:line="240" w:lineRule="auto"/>
        <w:jc w:val="left"/>
        <w:rPr>
          <w:rFonts w:cs="Arial"/>
          <w:b/>
          <w:bCs/>
          <w:color w:val="8C8C8C"/>
          <w:sz w:val="18"/>
          <w:szCs w:val="18"/>
        </w:rPr>
      </w:pPr>
    </w:p>
    <w:p w:rsidR="00BE271A" w:rsidRDefault="00BE271A" w:rsidP="00BE271A">
      <w:pPr>
        <w:widowControl w:val="0"/>
        <w:tabs>
          <w:tab w:val="left" w:pos="90"/>
        </w:tabs>
        <w:autoSpaceDE w:val="0"/>
        <w:autoSpaceDN w:val="0"/>
        <w:adjustRightInd w:val="0"/>
        <w:spacing w:before="15" w:line="240" w:lineRule="auto"/>
        <w:jc w:val="left"/>
        <w:rPr>
          <w:rFonts w:cs="Arial"/>
          <w:b/>
          <w:bCs/>
          <w:color w:val="8C8C8C"/>
          <w:sz w:val="18"/>
          <w:szCs w:val="18"/>
        </w:rPr>
      </w:pPr>
    </w:p>
    <w:p w:rsidR="00BE271A" w:rsidRDefault="00BE271A" w:rsidP="00BE271A">
      <w:pPr>
        <w:widowControl w:val="0"/>
        <w:tabs>
          <w:tab w:val="left" w:pos="90"/>
        </w:tabs>
        <w:autoSpaceDE w:val="0"/>
        <w:autoSpaceDN w:val="0"/>
        <w:adjustRightInd w:val="0"/>
        <w:spacing w:before="15" w:line="240" w:lineRule="auto"/>
        <w:jc w:val="left"/>
        <w:rPr>
          <w:rFonts w:cs="Arial"/>
          <w:b/>
          <w:bCs/>
          <w:color w:val="8C8C8C"/>
          <w:sz w:val="18"/>
          <w:szCs w:val="18"/>
        </w:rPr>
      </w:pPr>
    </w:p>
    <w:p w:rsidR="00BE271A" w:rsidRDefault="00BE271A" w:rsidP="00BE271A">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6"/>
        <w:gridCol w:w="587"/>
        <w:gridCol w:w="579"/>
        <w:gridCol w:w="673"/>
        <w:gridCol w:w="850"/>
        <w:gridCol w:w="797"/>
        <w:gridCol w:w="811"/>
        <w:gridCol w:w="589"/>
        <w:gridCol w:w="704"/>
        <w:gridCol w:w="714"/>
        <w:gridCol w:w="965"/>
        <w:gridCol w:w="732"/>
      </w:tblGrid>
      <w:tr w:rsidR="00BE271A" w:rsidRPr="000E2504" w:rsidTr="00BE271A">
        <w:trPr>
          <w:trHeight w:val="379"/>
        </w:trPr>
        <w:tc>
          <w:tcPr>
            <w:tcW w:w="341"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SBB</w:t>
            </w:r>
            <w:r w:rsidRPr="000E2504">
              <w:rPr>
                <w:rFonts w:ascii="Arial Narrow" w:hAnsi="Arial Narrow"/>
                <w:color w:val="000000"/>
                <w:sz w:val="12"/>
                <w:szCs w:val="12"/>
              </w:rPr>
              <w:br/>
              <w:t>code</w:t>
            </w:r>
          </w:p>
        </w:tc>
        <w:tc>
          <w:tcPr>
            <w:tcW w:w="342"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Veld</w:t>
            </w:r>
            <w:r w:rsidRPr="000E2504">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RM-Noord</w:t>
            </w:r>
          </w:p>
        </w:tc>
        <w:tc>
          <w:tcPr>
            <w:tcW w:w="495" w:type="pct"/>
            <w:tcBorders>
              <w:top w:val="single" w:sz="4" w:space="0" w:color="auto"/>
              <w:left w:val="nil"/>
              <w:bottom w:val="single" w:sz="4" w:space="0" w:color="auto"/>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w:t>
            </w:r>
            <w:r w:rsidRPr="000E2504">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Oevers</w:t>
            </w:r>
            <w:r w:rsidRPr="000E2504">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Tussen-</w:t>
            </w:r>
            <w:r w:rsidRPr="000E2504">
              <w:rPr>
                <w:rFonts w:ascii="Arial Narrow" w:hAnsi="Arial Narrow"/>
                <w:color w:val="000000"/>
                <w:sz w:val="12"/>
                <w:szCs w:val="12"/>
              </w:rPr>
              <w:br/>
              <w:t>linde</w:t>
            </w:r>
          </w:p>
        </w:tc>
      </w:tr>
      <w:tr w:rsidR="00BE271A" w:rsidRPr="000E2504" w:rsidTr="00BE271A">
        <w:trPr>
          <w:trHeight w:val="165"/>
        </w:trPr>
        <w:tc>
          <w:tcPr>
            <w:tcW w:w="341"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32-12</w:t>
            </w:r>
          </w:p>
        </w:tc>
        <w:tc>
          <w:tcPr>
            <w:tcW w:w="342"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Ms4a</w:t>
            </w:r>
          </w:p>
        </w:tc>
        <w:tc>
          <w:tcPr>
            <w:tcW w:w="337"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495"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r>
      <w:tr w:rsidR="00BE271A" w:rsidRPr="000E2504" w:rsidTr="00BE271A">
        <w:trPr>
          <w:trHeight w:val="165"/>
        </w:trPr>
        <w:tc>
          <w:tcPr>
            <w:tcW w:w="341"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32B-1</w:t>
            </w:r>
          </w:p>
        </w:tc>
        <w:tc>
          <w:tcPr>
            <w:tcW w:w="342"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Ms4b</w:t>
            </w:r>
          </w:p>
        </w:tc>
        <w:tc>
          <w:tcPr>
            <w:tcW w:w="337"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95"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416"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562"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r>
    </w:tbl>
    <w:p w:rsidR="00BE271A" w:rsidRDefault="00BE271A" w:rsidP="00BE271A">
      <w:pPr>
        <w:widowControl w:val="0"/>
        <w:tabs>
          <w:tab w:val="left" w:pos="447"/>
        </w:tabs>
        <w:autoSpaceDE w:val="0"/>
        <w:autoSpaceDN w:val="0"/>
        <w:adjustRightInd w:val="0"/>
        <w:spacing w:line="240" w:lineRule="auto"/>
        <w:jc w:val="left"/>
        <w:rPr>
          <w:rFonts w:cs="Arial"/>
          <w:b/>
          <w:bCs/>
          <w:color w:val="8C8C8C"/>
          <w:sz w:val="19"/>
          <w:szCs w:val="19"/>
        </w:rPr>
      </w:pPr>
    </w:p>
    <w:p w:rsidR="00BE271A" w:rsidRPr="00605625" w:rsidRDefault="00BE271A" w:rsidP="00BE271A">
      <w:pPr>
        <w:pStyle w:val="Vegetatietype"/>
        <w:jc w:val="left"/>
      </w:pPr>
      <w:bookmarkStart w:id="153" w:name="_Toc409529314"/>
      <w:r>
        <w:t>Type van Riet met Moerasspirea (32A1)</w:t>
      </w:r>
      <w:bookmarkEnd w:id="153"/>
    </w:p>
    <w:p w:rsidR="00BE271A" w:rsidRDefault="00BE271A" w:rsidP="00BE271A">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BE271A" w:rsidRPr="009C50A0" w:rsidRDefault="00BE271A" w:rsidP="00BE271A">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Moerasspirea komt frequent of meer voor, en wordt begeleid door soorten als Gewone engelwortel, Grote valeriaan, Koninginnekruid en Moerasandoorn. Ook Haagwinde en Harig wilgenroosje kunnen soms hoge bedekkingen hebben. Het aandeel Riet is minimaal 25 procent. Vaak zijn ook Rietgras en Hennegras aanwezig. In goed ontwikkelde vormen komen o.a. Poelruit en Moeraswolfsmelk voor.</w:t>
      </w:r>
    </w:p>
    <w:p w:rsidR="00BE271A" w:rsidRPr="00864BBE"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BE271A" w:rsidRDefault="00BE271A" w:rsidP="00BE271A">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Moerasspirearuigten ontwikkelen zich vanuit voedselrijke, vochtige en niet het gehele seizoen door natte, rietlanden als maaibeheer vermindert en strooiselophoping plaatsvindt. Door de hoge basenvoorziening is er een snelle turn-over van het strooisel. Bij verdergaande verwaarlozing kunnen zich soortenarme ruigten met Grote brandnetel ontwikkelen.</w:t>
      </w:r>
    </w:p>
    <w:p w:rsidR="00BE271A" w:rsidRPr="00CE3117" w:rsidRDefault="00BE271A" w:rsidP="00BE271A">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32A1-1</w:t>
      </w:r>
      <w:r w:rsidRPr="00CE3117">
        <w:rPr>
          <w:rFonts w:cs="Arial"/>
          <w:i/>
          <w:iCs/>
          <w:color w:val="000000"/>
          <w:szCs w:val="20"/>
        </w:rPr>
        <w:tab/>
      </w:r>
      <w:r>
        <w:rPr>
          <w:rFonts w:cs="Arial"/>
          <w:i/>
          <w:iCs/>
          <w:color w:val="000000"/>
          <w:szCs w:val="20"/>
        </w:rPr>
        <w:t>Typische vorm</w:t>
      </w:r>
    </w:p>
    <w:p w:rsidR="00BE271A" w:rsidRDefault="00BE271A" w:rsidP="00BE271A">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BE271A" w:rsidRDefault="00BE271A" w:rsidP="00BE271A">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Naast de kenmerkende soorten als Gewone engelwortel, Grote valeriaan, Koninginnekruid, Moerasandoorn, </w:t>
      </w:r>
    </w:p>
    <w:p w:rsidR="00BE271A" w:rsidRDefault="00BE271A" w:rsidP="00BE271A">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Haagwinde en Harig wilgenroosje, kan Poelruit voorkomen.</w:t>
      </w:r>
    </w:p>
    <w:p w:rsidR="00BE271A" w:rsidRPr="00864BBE"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BE271A" w:rsidRDefault="00BE271A" w:rsidP="00BE271A">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BE271A" w:rsidRPr="00864BBE" w:rsidRDefault="00BE271A" w:rsidP="00BE271A">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BE271A" w:rsidRDefault="00BE271A" w:rsidP="00BE271A">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32A1</w:t>
      </w:r>
      <w:r>
        <w:rPr>
          <w:rFonts w:cs="Arial"/>
          <w:sz w:val="24"/>
        </w:rPr>
        <w:tab/>
      </w:r>
      <w:r>
        <w:rPr>
          <w:rFonts w:cs="Arial"/>
          <w:color w:val="000000"/>
          <w:sz w:val="16"/>
          <w:szCs w:val="16"/>
        </w:rPr>
        <w:t>Valeriano-Filipenduletum</w:t>
      </w:r>
    </w:p>
    <w:p w:rsidR="00BE271A" w:rsidRDefault="00BE271A" w:rsidP="00BE271A">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Associatie van Moerasspirea en Valeriaan</w:t>
      </w:r>
    </w:p>
    <w:p w:rsidR="00BE271A" w:rsidRDefault="00BE271A" w:rsidP="00BE271A">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32Aa1</w:t>
      </w:r>
      <w:r>
        <w:rPr>
          <w:rFonts w:cs="Arial"/>
          <w:sz w:val="24"/>
        </w:rPr>
        <w:tab/>
      </w:r>
      <w:r>
        <w:rPr>
          <w:rFonts w:cs="Arial"/>
          <w:color w:val="000000"/>
          <w:sz w:val="16"/>
          <w:szCs w:val="16"/>
        </w:rPr>
        <w:t>Valeriano-Filipenduletum</w:t>
      </w:r>
    </w:p>
    <w:p w:rsidR="00BE271A" w:rsidRDefault="00BE271A" w:rsidP="00BE271A">
      <w:pPr>
        <w:widowControl w:val="0"/>
        <w:tabs>
          <w:tab w:val="left" w:pos="90"/>
        </w:tabs>
        <w:autoSpaceDE w:val="0"/>
        <w:autoSpaceDN w:val="0"/>
        <w:adjustRightInd w:val="0"/>
        <w:spacing w:before="15" w:line="240" w:lineRule="auto"/>
        <w:jc w:val="left"/>
        <w:rPr>
          <w:rFonts w:cs="Arial"/>
          <w:b/>
          <w:bCs/>
          <w:color w:val="8C8C8C"/>
          <w:sz w:val="18"/>
          <w:szCs w:val="18"/>
        </w:rPr>
      </w:pPr>
    </w:p>
    <w:p w:rsidR="00BE271A" w:rsidRDefault="00BE271A" w:rsidP="00BE271A">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1"/>
        <w:gridCol w:w="589"/>
        <w:gridCol w:w="579"/>
        <w:gridCol w:w="673"/>
        <w:gridCol w:w="852"/>
        <w:gridCol w:w="797"/>
        <w:gridCol w:w="811"/>
        <w:gridCol w:w="589"/>
        <w:gridCol w:w="704"/>
        <w:gridCol w:w="714"/>
        <w:gridCol w:w="965"/>
        <w:gridCol w:w="723"/>
      </w:tblGrid>
      <w:tr w:rsidR="00BE271A" w:rsidRPr="000E2504" w:rsidTr="00BE271A">
        <w:trPr>
          <w:trHeight w:val="379"/>
        </w:trPr>
        <w:tc>
          <w:tcPr>
            <w:tcW w:w="344"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SBB</w:t>
            </w:r>
            <w:r w:rsidRPr="000E2504">
              <w:rPr>
                <w:rFonts w:ascii="Arial Narrow" w:hAnsi="Arial Narrow"/>
                <w:color w:val="000000"/>
                <w:sz w:val="12"/>
                <w:szCs w:val="12"/>
              </w:rPr>
              <w:br/>
              <w:t>code</w:t>
            </w:r>
          </w:p>
        </w:tc>
        <w:tc>
          <w:tcPr>
            <w:tcW w:w="343"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Veld</w:t>
            </w:r>
            <w:r w:rsidRPr="000E2504">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w:t>
            </w:r>
            <w:r w:rsidRPr="000E2504">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Oevers</w:t>
            </w:r>
            <w:r w:rsidRPr="000E2504">
              <w:rPr>
                <w:rFonts w:ascii="Arial Narrow" w:hAnsi="Arial Narrow"/>
                <w:color w:val="000000"/>
                <w:sz w:val="12"/>
                <w:szCs w:val="12"/>
              </w:rPr>
              <w:br/>
              <w:t>Helomavaart</w:t>
            </w:r>
          </w:p>
        </w:tc>
        <w:tc>
          <w:tcPr>
            <w:tcW w:w="421" w:type="pct"/>
            <w:tcBorders>
              <w:top w:val="single" w:sz="4" w:space="0" w:color="auto"/>
              <w:left w:val="nil"/>
              <w:bottom w:val="single" w:sz="4" w:space="0" w:color="auto"/>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Tussen-</w:t>
            </w:r>
            <w:r w:rsidRPr="000E2504">
              <w:rPr>
                <w:rFonts w:ascii="Arial Narrow" w:hAnsi="Arial Narrow"/>
                <w:color w:val="000000"/>
                <w:sz w:val="12"/>
                <w:szCs w:val="12"/>
              </w:rPr>
              <w:br/>
              <w:t>linde</w:t>
            </w:r>
          </w:p>
        </w:tc>
      </w:tr>
      <w:tr w:rsidR="00BE271A" w:rsidRPr="000E2504" w:rsidTr="00BE271A">
        <w:trPr>
          <w:trHeight w:val="165"/>
        </w:trPr>
        <w:tc>
          <w:tcPr>
            <w:tcW w:w="344"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32A1-1</w:t>
            </w:r>
          </w:p>
        </w:tc>
        <w:tc>
          <w:tcPr>
            <w:tcW w:w="343"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Ms5b</w:t>
            </w:r>
          </w:p>
        </w:tc>
        <w:tc>
          <w:tcPr>
            <w:tcW w:w="337"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BE271A" w:rsidRPr="000E2504" w:rsidRDefault="00BE271A" w:rsidP="00BE271A">
            <w:pPr>
              <w:spacing w:line="240" w:lineRule="auto"/>
              <w:jc w:val="left"/>
              <w:rPr>
                <w:rFonts w:ascii="Arial Narrow" w:hAnsi="Arial Narrow"/>
                <w:color w:val="000000"/>
                <w:sz w:val="12"/>
                <w:szCs w:val="12"/>
              </w:rPr>
            </w:pPr>
            <w:r w:rsidRPr="000E2504">
              <w:rPr>
                <w:rFonts w:ascii="Arial Narrow" w:hAnsi="Arial Narrow"/>
                <w:color w:val="000000"/>
                <w:sz w:val="12"/>
                <w:szCs w:val="12"/>
              </w:rPr>
              <w:t>3</w:t>
            </w:r>
          </w:p>
        </w:tc>
        <w:tc>
          <w:tcPr>
            <w:tcW w:w="421" w:type="pct"/>
            <w:tcBorders>
              <w:top w:val="nil"/>
              <w:left w:val="nil"/>
              <w:bottom w:val="nil"/>
              <w:right w:val="nil"/>
            </w:tcBorders>
            <w:shd w:val="clear" w:color="auto" w:fill="auto"/>
            <w:vAlign w:val="bottom"/>
            <w:hideMark/>
          </w:tcPr>
          <w:p w:rsidR="00BE271A" w:rsidRPr="000E2504" w:rsidRDefault="00BE271A" w:rsidP="00BE271A">
            <w:pPr>
              <w:spacing w:line="240" w:lineRule="auto"/>
              <w:jc w:val="left"/>
              <w:rPr>
                <w:rFonts w:ascii="Arial Narrow" w:hAnsi="Arial Narrow"/>
                <w:color w:val="000000"/>
                <w:sz w:val="12"/>
                <w:szCs w:val="12"/>
              </w:rPr>
            </w:pPr>
          </w:p>
        </w:tc>
      </w:tr>
    </w:tbl>
    <w:p w:rsidR="00C87D26" w:rsidRDefault="00C129B9" w:rsidP="00A92427">
      <w:pPr>
        <w:widowControl w:val="0"/>
        <w:tabs>
          <w:tab w:val="left" w:pos="90"/>
          <w:tab w:val="left" w:pos="570"/>
        </w:tabs>
        <w:autoSpaceDE w:val="0"/>
        <w:autoSpaceDN w:val="0"/>
        <w:adjustRightInd w:val="0"/>
        <w:spacing w:line="240" w:lineRule="auto"/>
        <w:jc w:val="left"/>
        <w:rPr>
          <w:rFonts w:cs="Arial"/>
          <w:b/>
          <w:bCs/>
          <w:color w:val="8C8C8C"/>
          <w:sz w:val="36"/>
          <w:szCs w:val="36"/>
        </w:rPr>
      </w:pPr>
      <w:bookmarkStart w:id="154" w:name="_Toc409529315"/>
      <w:r>
        <w:rPr>
          <w:rStyle w:val="VegetatiegroepChar"/>
        </w:rPr>
        <w:lastRenderedPageBreak/>
        <w:t>Z</w:t>
      </w:r>
      <w:r w:rsidR="00C87D26" w:rsidRPr="005C3A29">
        <w:rPr>
          <w:rStyle w:val="VegetatiegroepChar"/>
        </w:rPr>
        <w:t>ure kleine zeggenvegetaties</w:t>
      </w:r>
      <w:r>
        <w:rPr>
          <w:rStyle w:val="VegetatiegroepChar"/>
        </w:rPr>
        <w:t>, exclusief veenmosrietlanden</w:t>
      </w:r>
      <w:bookmarkEnd w:id="154"/>
    </w:p>
    <w:p w:rsidR="00C87D26" w:rsidRDefault="00C87D26" w:rsidP="00A92427">
      <w:pPr>
        <w:widowControl w:val="0"/>
        <w:tabs>
          <w:tab w:val="left" w:pos="90"/>
        </w:tabs>
        <w:autoSpaceDE w:val="0"/>
        <w:autoSpaceDN w:val="0"/>
        <w:adjustRightInd w:val="0"/>
        <w:spacing w:before="177" w:line="240" w:lineRule="auto"/>
        <w:jc w:val="left"/>
        <w:rPr>
          <w:rFonts w:cs="Arial"/>
          <w:color w:val="000000"/>
          <w:sz w:val="21"/>
          <w:szCs w:val="21"/>
        </w:rPr>
      </w:pPr>
      <w:r>
        <w:rPr>
          <w:rFonts w:cs="Arial"/>
          <w:color w:val="000000"/>
          <w:sz w:val="16"/>
          <w:szCs w:val="16"/>
        </w:rPr>
        <w:t xml:space="preserve">De gemeenschappen uit deze groep hebben veelal een open structuur, waarbij de moslaag een hoge bedekking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kan hebben. Vaak betreft dit voor een groot deel Puntmos. Moerasstruisgras, Waternavel en Zwarte zegge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behoren vaak tot de grootste bedekkers, terwijl soorten als Egelboterbloem, Zompzegge en Sterzegge meestal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weinig bedekken, ook al komen ze soms algemeen voor in de vegetatie. Soms geeft een enkele Tormentil, Blauwe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zegge of Biezenknoppen aan dat er sprake is van verzuurd schraal hooiland. Grassen als Gewoon reukgras,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Gestreepte witbol en Rood zwenkgras komen vaak zeldzaam tot occasional voor, vooral wanneer de bodem in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zomer enigszins uitdroogt. In dat geval kunnen ook soorten als Veenreukgras en Moerasspirea met lage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bedekkingen voorkomen. Onder bepaalde omstandigheden is er in deze gemeenschappen een sterke ontwikkeling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van veenmossen. Over het algemeen betreft dit in schrale hooilanden Gewoon veenmos en Glanzend veenmos,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terwijl in verzuurd rietland ook Fraai veenmos en Rood veenmos optreedt. In dat laatste geval kan ook Kamvaren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voorkomen.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Afhankelijk van de omstandigheden kunnen Wateraardbei,  Snavelzegge en Veenpluis een eigen gezicht aan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vegetatie geven. In geval van voedselrijke omstandigheden, bijvoorbeeld als gevolg van verdroging 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mineralisatie van de bovenste bodemlaag, kunnen de vegetaties een ruiger karakter krijgen, met soorten als Pitrus,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Hennegras en Grote wederik.</w:t>
      </w:r>
    </w:p>
    <w:p w:rsidR="00C87D26" w:rsidRPr="00605625" w:rsidRDefault="00C87D26" w:rsidP="00A92427">
      <w:pPr>
        <w:pStyle w:val="Vegetatietype"/>
        <w:jc w:val="left"/>
      </w:pPr>
      <w:bookmarkStart w:id="155" w:name="_Toc409529316"/>
      <w:r>
        <w:t>Type van Zwarte zegge en Moerasstruisgras</w:t>
      </w:r>
      <w:r w:rsidR="003C316F">
        <w:t xml:space="preserve"> (09-1/3, 09A-1,3,4)</w:t>
      </w:r>
      <w:bookmarkEnd w:id="155"/>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Soortenarme rompgemeenschappen met Zwarte zegge, Moerasstruisgras of een combinatie van beide.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Egelboterbloem is hooguit occasional aanwezig. Zompzegge en Sterzegge ontbreken.</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Dit betreft gemeenschappen van laagvenen en van natte standplaatsen op minerale grond met een humeuze tot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venige bovenlaag. De standplaatsen zijn oligo- tot mesotroof en matig tot zwak zuur (pH 4,0-6,0). Het grondwater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is kalkarm, meestal zoet, maar eventueel oligohalien. Soorten van gebufferde omstandigheden komen niet voor 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zuurverdragende soorten overheersen.</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09-1</w:t>
      </w:r>
      <w:r>
        <w:rPr>
          <w:rFonts w:cs="Arial"/>
          <w:sz w:val="24"/>
        </w:rPr>
        <w:tab/>
      </w:r>
      <w:r>
        <w:rPr>
          <w:rFonts w:cs="Arial"/>
          <w:i/>
          <w:iCs/>
          <w:color w:val="000000"/>
          <w:szCs w:val="20"/>
        </w:rPr>
        <w:t>Vorm met Wateraardbei</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Wateraardbei komt minimaal frequent maar doorgaans abundant tot soms dominant voor.</w:t>
      </w:r>
    </w:p>
    <w:p w:rsidR="00C87D26" w:rsidRPr="00833C1B"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In deze gemeenschap duidt het optreden van Wateraardbei op zwak zure omstandigheden, onder gemiddeld wat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nattere omstandigheden ten opzichte van het type.</w:t>
      </w:r>
    </w:p>
    <w:p w:rsidR="00C87D26" w:rsidRPr="00E559BC"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09-f</w:t>
      </w:r>
      <w:r w:rsidRPr="00ED0260">
        <w:rPr>
          <w:rFonts w:cs="Arial"/>
          <w:sz w:val="24"/>
          <w:lang w:val="en-US"/>
        </w:rPr>
        <w:tab/>
      </w:r>
      <w:r w:rsidRPr="00ED0260">
        <w:rPr>
          <w:rFonts w:cs="Arial"/>
          <w:color w:val="000000"/>
          <w:sz w:val="16"/>
          <w:szCs w:val="16"/>
          <w:lang w:val="en-US"/>
        </w:rPr>
        <w:t>RG Carex rostrata - Potentilla pal.-[Parvocar.]</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Snavelzegge-Wateraardbei-[Kl. kleine Zeggen]</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9RG2</w:t>
      </w:r>
      <w:r w:rsidRPr="00ED0260">
        <w:rPr>
          <w:rFonts w:cs="Arial"/>
          <w:sz w:val="24"/>
          <w:lang w:val="en-US"/>
        </w:rPr>
        <w:tab/>
      </w:r>
      <w:r w:rsidRPr="00ED0260">
        <w:rPr>
          <w:rFonts w:cs="Arial"/>
          <w:color w:val="000000"/>
          <w:sz w:val="16"/>
          <w:szCs w:val="16"/>
          <w:lang w:val="en-US"/>
        </w:rPr>
        <w:t>RG Carex nigra-Agrostis canina-[Caricion nigrae]</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In de VvN is de RG Carex nigra-Agrostis canina-[Caricion nigrae] de meest verwante eenheid.</w:t>
      </w:r>
    </w:p>
    <w:p w:rsidR="00C87D26" w:rsidRPr="00833C1B" w:rsidRDefault="00C87D26" w:rsidP="00A92427">
      <w:pPr>
        <w:widowControl w:val="0"/>
        <w:tabs>
          <w:tab w:val="left" w:pos="90"/>
          <w:tab w:val="left" w:pos="840"/>
        </w:tabs>
        <w:autoSpaceDE w:val="0"/>
        <w:autoSpaceDN w:val="0"/>
        <w:adjustRightInd w:val="0"/>
        <w:spacing w:before="282" w:line="240" w:lineRule="auto"/>
        <w:jc w:val="left"/>
        <w:rPr>
          <w:rFonts w:cs="Arial"/>
          <w:i/>
          <w:iCs/>
          <w:color w:val="000000"/>
          <w:szCs w:val="20"/>
        </w:rPr>
      </w:pPr>
      <w:r>
        <w:rPr>
          <w:rFonts w:cs="Arial"/>
          <w:i/>
          <w:iCs/>
          <w:color w:val="000000"/>
          <w:szCs w:val="20"/>
        </w:rPr>
        <w:t>09-2</w:t>
      </w:r>
      <w:r w:rsidRPr="00833C1B">
        <w:rPr>
          <w:rFonts w:cs="Arial"/>
          <w:i/>
          <w:iCs/>
          <w:color w:val="000000"/>
          <w:szCs w:val="20"/>
        </w:rPr>
        <w:tab/>
      </w:r>
      <w:r>
        <w:rPr>
          <w:rFonts w:cs="Arial"/>
          <w:i/>
          <w:iCs/>
          <w:color w:val="000000"/>
          <w:szCs w:val="20"/>
        </w:rPr>
        <w:t>Vorm met Gewone waterbies</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Zwarte zegge en Gewone waterbies zijn beeldbepalend. Moerasstruisgras kan geheel ontbreken. Soms is wat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Oeverzegge of Scherpe zegge en eventueel Fioringras aanwezig. De vorm onderscheidt zich van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overstromingsgraslanden door de hoge bedekking aan Zwarte zegge.</w:t>
      </w:r>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gemeenschap duidt op periodieke aanvoer van wat </w:t>
      </w:r>
      <w:r w:rsidR="007177BC">
        <w:rPr>
          <w:rFonts w:cs="Arial"/>
          <w:color w:val="000000"/>
          <w:sz w:val="16"/>
          <w:szCs w:val="16"/>
        </w:rPr>
        <w:t xml:space="preserve">nutriëntenrijker </w:t>
      </w:r>
      <w:r>
        <w:rPr>
          <w:rFonts w:cs="Arial"/>
          <w:color w:val="000000"/>
          <w:sz w:val="16"/>
          <w:szCs w:val="16"/>
        </w:rPr>
        <w:t xml:space="preserve">water (in het winterseizoen), waardoor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Gewone waterbies kan gedijen tussen de 'zure' soorten, welke op een dunne verzuurde bovenlaag snel tot hoge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bedekkingen kunnen komen.</w:t>
      </w:r>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09-l</w:t>
      </w:r>
      <w:r>
        <w:rPr>
          <w:rFonts w:cs="Arial"/>
          <w:sz w:val="24"/>
        </w:rPr>
        <w:tab/>
      </w:r>
      <w:r>
        <w:rPr>
          <w:rFonts w:cs="Arial"/>
          <w:color w:val="000000"/>
          <w:sz w:val="16"/>
          <w:szCs w:val="16"/>
        </w:rPr>
        <w:t>RG Eleocharis palustris palust.-[Parvocaricetea]</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Gewone waterbies-[Klasse der kleine Zeggen]</w:t>
      </w:r>
    </w:p>
    <w:p w:rsidR="00C87D26" w:rsidRPr="00ED0260"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Pr>
          <w:rFonts w:cs="Arial"/>
          <w:sz w:val="24"/>
        </w:rPr>
        <w:tab/>
      </w:r>
      <w:r w:rsidRPr="00ED0260">
        <w:rPr>
          <w:rFonts w:cs="Arial"/>
          <w:b/>
          <w:bCs/>
          <w:color w:val="8C8C8C"/>
          <w:sz w:val="18"/>
          <w:szCs w:val="18"/>
          <w:lang w:val="en-US"/>
        </w:rPr>
        <w:t>09A-a</w:t>
      </w:r>
      <w:r w:rsidRPr="00ED0260">
        <w:rPr>
          <w:rFonts w:cs="Arial"/>
          <w:sz w:val="24"/>
          <w:lang w:val="en-US"/>
        </w:rPr>
        <w:tab/>
      </w:r>
      <w:r w:rsidRPr="00ED0260">
        <w:rPr>
          <w:rFonts w:cs="Arial"/>
          <w:color w:val="000000"/>
          <w:sz w:val="16"/>
          <w:szCs w:val="16"/>
          <w:lang w:val="en-US"/>
        </w:rPr>
        <w:t>RG Carex nigra - Agrostis canina-[Caricion nig.]</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Zwarte zegge-Moerasstruisgras-[Vb. Zw. zegge]</w:t>
      </w:r>
    </w:p>
    <w:p w:rsidR="00C87D26" w:rsidRPr="00ED0260"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9RG2</w:t>
      </w:r>
      <w:r w:rsidRPr="00ED0260">
        <w:rPr>
          <w:rFonts w:cs="Arial"/>
          <w:sz w:val="24"/>
          <w:lang w:val="en-US"/>
        </w:rPr>
        <w:tab/>
      </w:r>
      <w:r w:rsidRPr="00ED0260">
        <w:rPr>
          <w:rFonts w:cs="Arial"/>
          <w:color w:val="000000"/>
          <w:sz w:val="16"/>
          <w:szCs w:val="16"/>
          <w:lang w:val="en-US"/>
        </w:rPr>
        <w:t>RG Carex nigra-Agrostis canina-[Caricion nigrae]</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In de VvN is de RG Carex nigra-Agrostis canina-[Caricion nigrae] de meest verwante eenheid.</w:t>
      </w:r>
    </w:p>
    <w:p w:rsidR="00C87D26" w:rsidRPr="00833C1B" w:rsidRDefault="00C87D26" w:rsidP="00A92427">
      <w:pPr>
        <w:widowControl w:val="0"/>
        <w:tabs>
          <w:tab w:val="left" w:pos="90"/>
          <w:tab w:val="left" w:pos="840"/>
        </w:tabs>
        <w:autoSpaceDE w:val="0"/>
        <w:autoSpaceDN w:val="0"/>
        <w:adjustRightInd w:val="0"/>
        <w:spacing w:before="282" w:line="240" w:lineRule="auto"/>
        <w:jc w:val="left"/>
        <w:rPr>
          <w:rFonts w:cs="Arial"/>
          <w:i/>
          <w:iCs/>
          <w:color w:val="000000"/>
          <w:szCs w:val="20"/>
        </w:rPr>
      </w:pPr>
      <w:r>
        <w:rPr>
          <w:rFonts w:cs="Arial"/>
          <w:i/>
          <w:iCs/>
          <w:color w:val="000000"/>
          <w:szCs w:val="20"/>
        </w:rPr>
        <w:t>09-3</w:t>
      </w:r>
      <w:r w:rsidRPr="00833C1B">
        <w:rPr>
          <w:rFonts w:cs="Arial"/>
          <w:i/>
          <w:iCs/>
          <w:color w:val="000000"/>
          <w:szCs w:val="20"/>
        </w:rPr>
        <w:tab/>
      </w:r>
      <w:r>
        <w:rPr>
          <w:rFonts w:cs="Arial"/>
          <w:i/>
          <w:iCs/>
          <w:color w:val="000000"/>
          <w:szCs w:val="20"/>
        </w:rPr>
        <w:t>Vorm met Veenpluis</w:t>
      </w:r>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Veenpluis treedt (in haarden) op in een rompgemeenschap van Zwarte zegge en Moerasstruisgras. Soms gaat ze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gepaard met de aanwezigheid van veenmossen als Gewoon veenmos en Fraai veenmos.</w:t>
      </w:r>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lastRenderedPageBreak/>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Deze gemeenschap duidt op relatief voedselarme, matig zure omstandigheden.</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09-a</w:t>
      </w:r>
      <w:r w:rsidRPr="00ED0260">
        <w:rPr>
          <w:rFonts w:cs="Arial"/>
          <w:sz w:val="24"/>
          <w:lang w:val="en-US"/>
        </w:rPr>
        <w:tab/>
      </w:r>
      <w:r w:rsidRPr="00ED0260">
        <w:rPr>
          <w:rFonts w:cs="Arial"/>
          <w:color w:val="000000"/>
          <w:sz w:val="16"/>
          <w:szCs w:val="16"/>
          <w:lang w:val="en-US"/>
        </w:rPr>
        <w:t>RG Eriophorum angustif-Sphag-[Parvocar/Scheuchz]</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Veenpluis-Veenmos-[Kl.kl.Zegge/Kl.hoogveensl]</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9Aa-(RG)</w:t>
      </w:r>
      <w:r>
        <w:rPr>
          <w:rFonts w:cs="Arial"/>
          <w:sz w:val="24"/>
        </w:rPr>
        <w:tab/>
      </w:r>
      <w:r>
        <w:rPr>
          <w:rFonts w:cs="Arial"/>
          <w:color w:val="000000"/>
          <w:sz w:val="16"/>
          <w:szCs w:val="16"/>
        </w:rPr>
        <w:t>RG binnen het Caricion nigrae</w:t>
      </w:r>
    </w:p>
    <w:p w:rsidR="00C87D26" w:rsidRPr="00833C1B" w:rsidRDefault="00C87D26" w:rsidP="00A92427">
      <w:pPr>
        <w:widowControl w:val="0"/>
        <w:tabs>
          <w:tab w:val="left" w:pos="90"/>
          <w:tab w:val="left" w:pos="840"/>
        </w:tabs>
        <w:autoSpaceDE w:val="0"/>
        <w:autoSpaceDN w:val="0"/>
        <w:adjustRightInd w:val="0"/>
        <w:spacing w:before="282" w:line="240" w:lineRule="auto"/>
        <w:jc w:val="left"/>
        <w:rPr>
          <w:rFonts w:cs="Arial"/>
          <w:i/>
          <w:iCs/>
          <w:color w:val="000000"/>
          <w:szCs w:val="20"/>
        </w:rPr>
      </w:pPr>
      <w:r>
        <w:rPr>
          <w:rFonts w:cs="Arial"/>
          <w:i/>
          <w:iCs/>
          <w:color w:val="000000"/>
          <w:szCs w:val="20"/>
        </w:rPr>
        <w:t>09A-1</w:t>
      </w:r>
      <w:r w:rsidRPr="00833C1B">
        <w:rPr>
          <w:rFonts w:cs="Arial"/>
          <w:i/>
          <w:iCs/>
          <w:color w:val="000000"/>
          <w:szCs w:val="20"/>
        </w:rPr>
        <w:tab/>
      </w:r>
      <w:r>
        <w:rPr>
          <w:rFonts w:cs="Arial"/>
          <w:i/>
          <w:iCs/>
          <w:color w:val="000000"/>
          <w:szCs w:val="20"/>
        </w:rPr>
        <w:t>Typische vorm</w:t>
      </w:r>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Ecologie</w:t>
      </w:r>
    </w:p>
    <w:p w:rsidR="00C87D26" w:rsidRPr="00ED0260" w:rsidRDefault="00C87D26" w:rsidP="00A92427">
      <w:pPr>
        <w:widowControl w:val="0"/>
        <w:tabs>
          <w:tab w:val="left" w:pos="90"/>
        </w:tabs>
        <w:autoSpaceDE w:val="0"/>
        <w:autoSpaceDN w:val="0"/>
        <w:adjustRightInd w:val="0"/>
        <w:spacing w:line="240" w:lineRule="auto"/>
        <w:jc w:val="left"/>
        <w:rPr>
          <w:rFonts w:cs="Arial"/>
          <w:color w:val="000000"/>
          <w:sz w:val="21"/>
          <w:szCs w:val="21"/>
          <w:lang w:val="en-US"/>
        </w:rPr>
      </w:pPr>
      <w:r w:rsidRPr="00ED0260">
        <w:rPr>
          <w:rFonts w:cs="Arial"/>
          <w:color w:val="000000"/>
          <w:sz w:val="16"/>
          <w:szCs w:val="16"/>
          <w:lang w:val="en-US"/>
        </w:rPr>
        <w:t>Zie type.</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09A-a</w:t>
      </w:r>
      <w:r w:rsidRPr="00ED0260">
        <w:rPr>
          <w:rFonts w:cs="Arial"/>
          <w:sz w:val="24"/>
          <w:lang w:val="en-US"/>
        </w:rPr>
        <w:tab/>
      </w:r>
      <w:r w:rsidRPr="00ED0260">
        <w:rPr>
          <w:rFonts w:cs="Arial"/>
          <w:color w:val="000000"/>
          <w:sz w:val="16"/>
          <w:szCs w:val="16"/>
          <w:lang w:val="en-US"/>
        </w:rPr>
        <w:t>RG Carex nigra - Agrostis canina-[Caricion nig.]</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Zwarte zegge-Moerasstruisgras-[Vb. Zw. zegge]</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9RG2</w:t>
      </w:r>
      <w:r w:rsidRPr="00ED0260">
        <w:rPr>
          <w:rFonts w:cs="Arial"/>
          <w:sz w:val="24"/>
          <w:lang w:val="en-US"/>
        </w:rPr>
        <w:tab/>
      </w:r>
      <w:r w:rsidRPr="00ED0260">
        <w:rPr>
          <w:rFonts w:cs="Arial"/>
          <w:color w:val="000000"/>
          <w:sz w:val="16"/>
          <w:szCs w:val="16"/>
          <w:lang w:val="en-US"/>
        </w:rPr>
        <w:t>RG Carex nigra-Agrostis canina-[Caricion nigrae]</w:t>
      </w:r>
    </w:p>
    <w:p w:rsidR="00C87D26" w:rsidRPr="00833C1B" w:rsidRDefault="00C87D26" w:rsidP="00A92427">
      <w:pPr>
        <w:widowControl w:val="0"/>
        <w:tabs>
          <w:tab w:val="left" w:pos="90"/>
          <w:tab w:val="left" w:pos="840"/>
        </w:tabs>
        <w:autoSpaceDE w:val="0"/>
        <w:autoSpaceDN w:val="0"/>
        <w:adjustRightInd w:val="0"/>
        <w:spacing w:before="282" w:line="240" w:lineRule="auto"/>
        <w:jc w:val="left"/>
        <w:rPr>
          <w:rFonts w:cs="Arial"/>
          <w:i/>
          <w:iCs/>
          <w:color w:val="000000"/>
          <w:szCs w:val="20"/>
        </w:rPr>
      </w:pPr>
      <w:r>
        <w:rPr>
          <w:rFonts w:cs="Arial"/>
          <w:i/>
          <w:iCs/>
          <w:color w:val="000000"/>
          <w:szCs w:val="20"/>
        </w:rPr>
        <w:t>09A-3</w:t>
      </w:r>
      <w:r w:rsidRPr="00833C1B">
        <w:rPr>
          <w:rFonts w:cs="Arial"/>
          <w:i/>
          <w:iCs/>
          <w:color w:val="000000"/>
          <w:szCs w:val="20"/>
        </w:rPr>
        <w:tab/>
      </w:r>
      <w:r>
        <w:rPr>
          <w:rFonts w:cs="Arial"/>
          <w:i/>
          <w:iCs/>
          <w:color w:val="000000"/>
          <w:szCs w:val="20"/>
        </w:rPr>
        <w:t>Vorm met hooilandsoorten</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Kenmerkend is de ijle hogere vegetatielaag, bestaand uit enkele algemene grassen, zoals Gestreepte witbol,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Gewoon reukgras en/of Gewoon struisgras.</w:t>
      </w:r>
    </w:p>
    <w:p w:rsidR="00C87D26" w:rsidRDefault="00C87D26" w:rsidP="00A92427">
      <w:pPr>
        <w:widowControl w:val="0"/>
        <w:tabs>
          <w:tab w:val="left" w:pos="90"/>
        </w:tabs>
        <w:autoSpaceDE w:val="0"/>
        <w:autoSpaceDN w:val="0"/>
        <w:adjustRightInd w:val="0"/>
        <w:spacing w:before="52" w:line="240" w:lineRule="auto"/>
        <w:jc w:val="left"/>
        <w:rPr>
          <w:rFonts w:cs="Arial"/>
          <w:b/>
          <w:bCs/>
          <w:color w:val="8C8C8C"/>
          <w:sz w:val="22"/>
          <w:szCs w:val="22"/>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In deze vorm duiden de hooilandsoorten op iets drogere en voedselrijkere omstandigheden.</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09A-a</w:t>
      </w:r>
      <w:r w:rsidRPr="00ED0260">
        <w:rPr>
          <w:rFonts w:cs="Arial"/>
          <w:sz w:val="24"/>
          <w:lang w:val="en-US"/>
        </w:rPr>
        <w:tab/>
      </w:r>
      <w:r w:rsidRPr="00ED0260">
        <w:rPr>
          <w:rFonts w:cs="Arial"/>
          <w:color w:val="000000"/>
          <w:sz w:val="16"/>
          <w:szCs w:val="16"/>
          <w:lang w:val="en-US"/>
        </w:rPr>
        <w:t>RG Carex nigra - Agrostis canina-[Caricion nig.]</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Zwarte zegge-Moerasstruisgras-[Vb. Zw. zegge]</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9RG2</w:t>
      </w:r>
      <w:r w:rsidRPr="00ED0260">
        <w:rPr>
          <w:rFonts w:cs="Arial"/>
          <w:sz w:val="24"/>
          <w:lang w:val="en-US"/>
        </w:rPr>
        <w:tab/>
      </w:r>
      <w:r w:rsidRPr="00ED0260">
        <w:rPr>
          <w:rFonts w:cs="Arial"/>
          <w:color w:val="000000"/>
          <w:sz w:val="16"/>
          <w:szCs w:val="16"/>
          <w:lang w:val="en-US"/>
        </w:rPr>
        <w:t>RG Carex nigra-Agrostis canina-[Caricion nigrae]</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Deze variant is binnen de landelijke systemen niet beschreven en is daarom opgevat als een romp binnen het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Verbond van Zwarte zegge.</w:t>
      </w:r>
    </w:p>
    <w:p w:rsidR="00C87D26" w:rsidRPr="00113B4C" w:rsidRDefault="00C87D26" w:rsidP="00A92427">
      <w:pPr>
        <w:widowControl w:val="0"/>
        <w:tabs>
          <w:tab w:val="left" w:pos="90"/>
          <w:tab w:val="left" w:pos="840"/>
        </w:tabs>
        <w:autoSpaceDE w:val="0"/>
        <w:autoSpaceDN w:val="0"/>
        <w:adjustRightInd w:val="0"/>
        <w:spacing w:before="282" w:line="240" w:lineRule="auto"/>
        <w:jc w:val="left"/>
        <w:rPr>
          <w:rFonts w:cs="Arial"/>
          <w:i/>
          <w:iCs/>
          <w:color w:val="000000"/>
          <w:szCs w:val="20"/>
        </w:rPr>
      </w:pPr>
      <w:r>
        <w:rPr>
          <w:rFonts w:cs="Arial"/>
          <w:i/>
          <w:iCs/>
          <w:color w:val="000000"/>
          <w:szCs w:val="20"/>
        </w:rPr>
        <w:t>09A-4</w:t>
      </w:r>
      <w:r w:rsidRPr="00113B4C">
        <w:rPr>
          <w:rFonts w:cs="Arial"/>
          <w:i/>
          <w:iCs/>
          <w:color w:val="000000"/>
          <w:szCs w:val="20"/>
        </w:rPr>
        <w:tab/>
      </w:r>
      <w:r>
        <w:rPr>
          <w:rFonts w:cs="Arial"/>
          <w:i/>
          <w:iCs/>
          <w:color w:val="000000"/>
          <w:szCs w:val="20"/>
        </w:rPr>
        <w:t>Vorm met Molinietaliasoorten</w:t>
      </w:r>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Naast de overheersende soorten Zwarte zegge en/of Moerasstuisgras (&gt; 25%), wordt deze vorm gekenmerkt door</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Molinietalia</w:t>
      </w:r>
      <w:r w:rsidR="007177BC">
        <w:rPr>
          <w:rFonts w:cs="Arial"/>
          <w:color w:val="000000"/>
          <w:sz w:val="16"/>
          <w:szCs w:val="16"/>
        </w:rPr>
        <w:t>-</w:t>
      </w:r>
      <w:r>
        <w:rPr>
          <w:rFonts w:cs="Arial"/>
          <w:color w:val="000000"/>
          <w:sz w:val="16"/>
          <w:szCs w:val="16"/>
        </w:rPr>
        <w:t>soorten als Tweerijige zegge en Grote ratelaar (&gt; 5%).</w:t>
      </w:r>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In deze vorm duiden de Molinietalia-soorten op iets drogere en voedselrijkere omstandigheden.</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09A-a</w:t>
      </w:r>
      <w:r w:rsidRPr="00ED0260">
        <w:rPr>
          <w:rFonts w:cs="Arial"/>
          <w:sz w:val="24"/>
          <w:lang w:val="en-US"/>
        </w:rPr>
        <w:tab/>
      </w:r>
      <w:r w:rsidRPr="00ED0260">
        <w:rPr>
          <w:rFonts w:cs="Arial"/>
          <w:color w:val="000000"/>
          <w:sz w:val="16"/>
          <w:szCs w:val="16"/>
          <w:lang w:val="en-US"/>
        </w:rPr>
        <w:t>RG Carex nigra - Agrostis canina-[Caricion nig.]</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Zwarte zegge-Moerasstruisgras-[Vb. Zw. zegge]</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9RG2</w:t>
      </w:r>
      <w:r w:rsidRPr="00ED0260">
        <w:rPr>
          <w:rFonts w:cs="Arial"/>
          <w:sz w:val="24"/>
          <w:lang w:val="en-US"/>
        </w:rPr>
        <w:tab/>
      </w:r>
      <w:r w:rsidRPr="00ED0260">
        <w:rPr>
          <w:rFonts w:cs="Arial"/>
          <w:color w:val="000000"/>
          <w:sz w:val="16"/>
          <w:szCs w:val="16"/>
          <w:lang w:val="en-US"/>
        </w:rPr>
        <w:t>RG Carex nigra-Agrostis canina-[Caricion nigrae]</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Deze variant is binnen de landelijke systemen niet beschreven en is daarom opgevat als een romp binnen het </w:t>
      </w:r>
    </w:p>
    <w:p w:rsidR="00C87D26"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Verbond van Zwarte zegge.</w:t>
      </w:r>
    </w:p>
    <w:p w:rsidR="00526FC7" w:rsidRDefault="00526FC7" w:rsidP="00A92427">
      <w:pPr>
        <w:widowControl w:val="0"/>
        <w:tabs>
          <w:tab w:val="left" w:pos="90"/>
        </w:tabs>
        <w:autoSpaceDE w:val="0"/>
        <w:autoSpaceDN w:val="0"/>
        <w:adjustRightInd w:val="0"/>
        <w:spacing w:line="240" w:lineRule="auto"/>
        <w:jc w:val="left"/>
        <w:rPr>
          <w:rFonts w:cs="Arial"/>
          <w:color w:val="000000"/>
          <w:sz w:val="16"/>
          <w:szCs w:val="16"/>
        </w:rPr>
      </w:pPr>
    </w:p>
    <w:p w:rsidR="00526FC7" w:rsidRPr="000608ED"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5"/>
        <w:gridCol w:w="585"/>
        <w:gridCol w:w="578"/>
        <w:gridCol w:w="674"/>
        <w:gridCol w:w="851"/>
        <w:gridCol w:w="797"/>
        <w:gridCol w:w="811"/>
        <w:gridCol w:w="589"/>
        <w:gridCol w:w="704"/>
        <w:gridCol w:w="715"/>
        <w:gridCol w:w="966"/>
        <w:gridCol w:w="732"/>
      </w:tblGrid>
      <w:tr w:rsidR="009E4E1D" w:rsidRPr="009E4E1D" w:rsidTr="009E4E1D">
        <w:trPr>
          <w:trHeight w:val="379"/>
        </w:trPr>
        <w:tc>
          <w:tcPr>
            <w:tcW w:w="343"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SBB</w:t>
            </w:r>
            <w:r w:rsidRPr="009E4E1D">
              <w:rPr>
                <w:rFonts w:ascii="Arial Narrow" w:hAnsi="Arial Narrow"/>
                <w:color w:val="000000"/>
                <w:sz w:val="12"/>
                <w:szCs w:val="12"/>
              </w:rPr>
              <w:br/>
              <w:t>code</w:t>
            </w:r>
          </w:p>
        </w:tc>
        <w:tc>
          <w:tcPr>
            <w:tcW w:w="343"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Veld</w:t>
            </w:r>
            <w:r w:rsidRPr="009E4E1D">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w:t>
            </w:r>
            <w:r w:rsidRPr="009E4E1D">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Oevers</w:t>
            </w:r>
            <w:r w:rsidRPr="009E4E1D">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Tussen-</w:t>
            </w:r>
            <w:r w:rsidRPr="009E4E1D">
              <w:rPr>
                <w:rFonts w:ascii="Arial Narrow" w:hAnsi="Arial Narrow"/>
                <w:color w:val="000000"/>
                <w:sz w:val="12"/>
                <w:szCs w:val="12"/>
              </w:rPr>
              <w:br/>
              <w:t>linde</w:t>
            </w:r>
          </w:p>
        </w:tc>
      </w:tr>
      <w:tr w:rsidR="009E4E1D" w:rsidRPr="009E4E1D" w:rsidTr="009E4E1D">
        <w:trPr>
          <w:trHeight w:val="165"/>
        </w:trPr>
        <w:tc>
          <w:tcPr>
            <w:tcW w:w="343"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09-1</w:t>
            </w:r>
          </w:p>
        </w:tc>
        <w:tc>
          <w:tcPr>
            <w:tcW w:w="343"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Cr1b</w:t>
            </w: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2</w:t>
            </w:r>
          </w:p>
        </w:tc>
        <w:tc>
          <w:tcPr>
            <w:tcW w:w="395"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14</w:t>
            </w:r>
          </w:p>
        </w:tc>
        <w:tc>
          <w:tcPr>
            <w:tcW w:w="42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r>
      <w:tr w:rsidR="009E4E1D" w:rsidRPr="009E4E1D" w:rsidTr="009E4E1D">
        <w:trPr>
          <w:trHeight w:val="165"/>
        </w:trPr>
        <w:tc>
          <w:tcPr>
            <w:tcW w:w="343"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09-2</w:t>
            </w:r>
          </w:p>
        </w:tc>
        <w:tc>
          <w:tcPr>
            <w:tcW w:w="343"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Cr1c</w:t>
            </w:r>
          </w:p>
        </w:tc>
        <w:tc>
          <w:tcPr>
            <w:tcW w:w="339"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2</w:t>
            </w:r>
          </w:p>
        </w:tc>
        <w:tc>
          <w:tcPr>
            <w:tcW w:w="395"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2</w:t>
            </w:r>
          </w:p>
        </w:tc>
        <w:tc>
          <w:tcPr>
            <w:tcW w:w="42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r>
      <w:tr w:rsidR="009E4E1D" w:rsidRPr="009E4E1D" w:rsidTr="009E4E1D">
        <w:trPr>
          <w:trHeight w:val="165"/>
        </w:trPr>
        <w:tc>
          <w:tcPr>
            <w:tcW w:w="343"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09-3</w:t>
            </w:r>
          </w:p>
        </w:tc>
        <w:tc>
          <w:tcPr>
            <w:tcW w:w="343"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Cr1d</w:t>
            </w: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7</w:t>
            </w:r>
          </w:p>
        </w:tc>
        <w:tc>
          <w:tcPr>
            <w:tcW w:w="395"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2</w:t>
            </w:r>
          </w:p>
        </w:tc>
        <w:tc>
          <w:tcPr>
            <w:tcW w:w="429"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p>
        </w:tc>
      </w:tr>
      <w:tr w:rsidR="009E4E1D" w:rsidRPr="009E4E1D" w:rsidTr="009E4E1D">
        <w:trPr>
          <w:trHeight w:val="165"/>
        </w:trPr>
        <w:tc>
          <w:tcPr>
            <w:tcW w:w="343"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09A-3</w:t>
            </w:r>
          </w:p>
        </w:tc>
        <w:tc>
          <w:tcPr>
            <w:tcW w:w="343"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Cr1f</w:t>
            </w:r>
          </w:p>
        </w:tc>
        <w:tc>
          <w:tcPr>
            <w:tcW w:w="339"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4</w:t>
            </w:r>
          </w:p>
        </w:tc>
        <w:tc>
          <w:tcPr>
            <w:tcW w:w="395"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r>
      <w:tr w:rsidR="009E4E1D" w:rsidRPr="009E4E1D" w:rsidTr="009E4E1D">
        <w:trPr>
          <w:trHeight w:val="165"/>
        </w:trPr>
        <w:tc>
          <w:tcPr>
            <w:tcW w:w="343"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09A-4</w:t>
            </w:r>
          </w:p>
        </w:tc>
        <w:tc>
          <w:tcPr>
            <w:tcW w:w="343"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Cr1g</w:t>
            </w:r>
          </w:p>
        </w:tc>
        <w:tc>
          <w:tcPr>
            <w:tcW w:w="339"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4</w:t>
            </w:r>
          </w:p>
        </w:tc>
        <w:tc>
          <w:tcPr>
            <w:tcW w:w="395"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2</w:t>
            </w:r>
          </w:p>
        </w:tc>
        <w:tc>
          <w:tcPr>
            <w:tcW w:w="42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56" w:name="_Toc409529317"/>
      <w:r>
        <w:t>Type van Snavelzegge</w:t>
      </w:r>
      <w:r w:rsidR="003C316F">
        <w:t xml:space="preserve"> (09-4/5)</w:t>
      </w:r>
      <w:bookmarkEnd w:id="156"/>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Snavelzegge is frequent tot abundant aanwezig, met in een onderste vegetatielaag vaak Veenpluis en Paddenrus.</w:t>
      </w:r>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Gemeenschappen van natte, vaak tijdelijk geïnundeerde standplaatsen, met een sterk regenwaterachtige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lastRenderedPageBreak/>
        <w:t>samenstelling van het voedingswater. Snavelzegge duidt daarbij op enige aanrijking met basen.</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09-4</w:t>
      </w:r>
      <w:r>
        <w:rPr>
          <w:rFonts w:cs="Arial"/>
          <w:sz w:val="24"/>
        </w:rPr>
        <w:tab/>
      </w:r>
      <w:r>
        <w:rPr>
          <w:rFonts w:cs="Arial"/>
          <w:i/>
          <w:iCs/>
          <w:color w:val="000000"/>
          <w:szCs w:val="20"/>
        </w:rPr>
        <w:t>Typische vorm</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w:t>
      </w:r>
    </w:p>
    <w:p w:rsidR="00527EFF" w:rsidRDefault="00527EFF" w:rsidP="00A92427">
      <w:pPr>
        <w:widowControl w:val="0"/>
        <w:tabs>
          <w:tab w:val="left" w:pos="90"/>
        </w:tabs>
        <w:autoSpaceDE w:val="0"/>
        <w:autoSpaceDN w:val="0"/>
        <w:adjustRightInd w:val="0"/>
        <w:spacing w:before="65" w:line="240" w:lineRule="auto"/>
        <w:jc w:val="left"/>
        <w:rPr>
          <w:rFonts w:cs="Arial"/>
          <w:b/>
          <w:bCs/>
          <w:color w:val="8C8C8C"/>
          <w:sz w:val="18"/>
          <w:szCs w:val="18"/>
        </w:rPr>
      </w:pPr>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Pr="00A92F03"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sidRPr="00A92F03">
        <w:rPr>
          <w:rFonts w:cs="Arial"/>
          <w:b/>
          <w:bCs/>
          <w:color w:val="8C8C8C"/>
          <w:sz w:val="18"/>
          <w:szCs w:val="18"/>
        </w:rPr>
        <w:t>SBB</w:t>
      </w:r>
      <w:r w:rsidRPr="00A92F03">
        <w:rPr>
          <w:rFonts w:cs="Arial"/>
          <w:sz w:val="24"/>
        </w:rPr>
        <w:tab/>
      </w:r>
      <w:r w:rsidRPr="00A92F03">
        <w:rPr>
          <w:rFonts w:cs="Arial"/>
          <w:b/>
          <w:bCs/>
          <w:color w:val="8C8C8C"/>
          <w:sz w:val="18"/>
          <w:szCs w:val="18"/>
        </w:rPr>
        <w:t>09-f</w:t>
      </w:r>
      <w:r w:rsidRPr="00A92F03">
        <w:rPr>
          <w:rFonts w:cs="Arial"/>
          <w:sz w:val="24"/>
        </w:rPr>
        <w:tab/>
      </w:r>
      <w:r w:rsidRPr="00A92F03">
        <w:rPr>
          <w:rFonts w:cs="Arial"/>
          <w:color w:val="000000"/>
          <w:sz w:val="16"/>
          <w:szCs w:val="16"/>
        </w:rPr>
        <w:t>RG Carex rostrata - Potentilla pal.-[Parvocar.]</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A92F03">
        <w:rPr>
          <w:rFonts w:cs="Arial"/>
          <w:sz w:val="24"/>
        </w:rPr>
        <w:tab/>
      </w:r>
      <w:r>
        <w:rPr>
          <w:rFonts w:cs="Arial"/>
          <w:color w:val="000000"/>
          <w:sz w:val="16"/>
          <w:szCs w:val="16"/>
        </w:rPr>
        <w:t>RG Snavelzegge-Wateraardbei-[Kl. kleine Zeggen]</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10RG2</w:t>
      </w:r>
      <w:r w:rsidRPr="00ED0260">
        <w:rPr>
          <w:rFonts w:cs="Arial"/>
          <w:sz w:val="24"/>
          <w:lang w:val="en-US"/>
        </w:rPr>
        <w:tab/>
      </w:r>
      <w:r w:rsidRPr="00ED0260">
        <w:rPr>
          <w:rFonts w:cs="Arial"/>
          <w:color w:val="000000"/>
          <w:sz w:val="16"/>
          <w:szCs w:val="16"/>
          <w:lang w:val="en-US"/>
        </w:rPr>
        <w:t>RG Carex rostrata-[Scheuchzerietea]</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Binnen de VvN wordt alleen een RG snavelzegge binnen de hoogveenslenken vermeld, maar slenksoorten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ontbreken zodat de RG Snavelzegge-Wateraardbei  binnen de K</w:t>
      </w:r>
      <w:r w:rsidR="007177BC">
        <w:rPr>
          <w:rFonts w:cs="Arial"/>
          <w:color w:val="000000"/>
          <w:sz w:val="16"/>
          <w:szCs w:val="16"/>
        </w:rPr>
        <w:t>lasse der k</w:t>
      </w:r>
      <w:r>
        <w:rPr>
          <w:rFonts w:cs="Arial"/>
          <w:color w:val="000000"/>
          <w:sz w:val="16"/>
          <w:szCs w:val="16"/>
        </w:rPr>
        <w:t>leine zeggen uit de SBB-catalogus een meer voor</w:t>
      </w:r>
      <w:r w:rsidR="00052A60">
        <w:rPr>
          <w:rFonts w:cs="Arial"/>
          <w:color w:val="000000"/>
          <w:sz w:val="16"/>
          <w:szCs w:val="16"/>
        </w:rPr>
        <w:t xml:space="preserve"> </w:t>
      </w:r>
      <w:r>
        <w:rPr>
          <w:rFonts w:cs="Arial"/>
          <w:color w:val="000000"/>
          <w:sz w:val="16"/>
          <w:szCs w:val="16"/>
        </w:rPr>
        <w:t>de hand liggende vertaling is.</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09-5</w:t>
      </w:r>
      <w:r>
        <w:rPr>
          <w:rFonts w:cs="Arial"/>
          <w:sz w:val="24"/>
        </w:rPr>
        <w:tab/>
      </w:r>
      <w:r>
        <w:rPr>
          <w:rFonts w:cs="Arial"/>
          <w:i/>
          <w:iCs/>
          <w:color w:val="000000"/>
          <w:szCs w:val="20"/>
        </w:rPr>
        <w:t>Vorm met veenmossen</w:t>
      </w:r>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In deze vorm treden Gewoon veenmos en Fraai veenmos met hoge bedekkingen op.</w:t>
      </w:r>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Binnen het type komt deze vorm op de meest zure standplaatsen voor.</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09-f</w:t>
      </w:r>
      <w:r w:rsidRPr="00ED0260">
        <w:rPr>
          <w:rFonts w:cs="Arial"/>
          <w:sz w:val="24"/>
          <w:lang w:val="en-US"/>
        </w:rPr>
        <w:tab/>
      </w:r>
      <w:r w:rsidRPr="00ED0260">
        <w:rPr>
          <w:rFonts w:cs="Arial"/>
          <w:color w:val="000000"/>
          <w:sz w:val="16"/>
          <w:szCs w:val="16"/>
          <w:lang w:val="en-US"/>
        </w:rPr>
        <w:t>RG Carex rostrata - Potentilla pal.-[Parvocar.]</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Snavelzegge-Wateraardbei-[Kl. kleine Zeggen]</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10RG2</w:t>
      </w:r>
      <w:r w:rsidRPr="00ED0260">
        <w:rPr>
          <w:rFonts w:cs="Arial"/>
          <w:sz w:val="24"/>
          <w:lang w:val="en-US"/>
        </w:rPr>
        <w:tab/>
      </w:r>
      <w:r w:rsidRPr="00ED0260">
        <w:rPr>
          <w:rFonts w:cs="Arial"/>
          <w:color w:val="000000"/>
          <w:sz w:val="16"/>
          <w:szCs w:val="16"/>
          <w:lang w:val="en-US"/>
        </w:rPr>
        <w:t>RG Carex rostrata-[Scheuchzerietea]</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Door de hoge bedekking van genoemde veenmossen en het eveneens vaak voorkomen van Ronde zonnedauw is er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een verwantschap met de veenmosrietlanden. Maar het rietaspect ontbreekt volledig, evenals Kamvaren, zodat dit </w:t>
      </w:r>
    </w:p>
    <w:p w:rsidR="00C87D26"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type vertaald is als RG Snavelzegge-Wateraardbei binnen de K</w:t>
      </w:r>
      <w:r w:rsidR="007177BC">
        <w:rPr>
          <w:rFonts w:cs="Arial"/>
          <w:color w:val="000000"/>
          <w:sz w:val="16"/>
          <w:szCs w:val="16"/>
        </w:rPr>
        <w:t>lasse der k</w:t>
      </w:r>
      <w:r>
        <w:rPr>
          <w:rFonts w:cs="Arial"/>
          <w:color w:val="000000"/>
          <w:sz w:val="16"/>
          <w:szCs w:val="16"/>
        </w:rPr>
        <w:t>leine zeggen.</w:t>
      </w:r>
    </w:p>
    <w:p w:rsidR="00526FC7" w:rsidRDefault="00526FC7" w:rsidP="00A92427">
      <w:pPr>
        <w:widowControl w:val="0"/>
        <w:tabs>
          <w:tab w:val="left" w:pos="90"/>
        </w:tabs>
        <w:autoSpaceDE w:val="0"/>
        <w:autoSpaceDN w:val="0"/>
        <w:adjustRightInd w:val="0"/>
        <w:spacing w:line="240" w:lineRule="auto"/>
        <w:jc w:val="left"/>
        <w:rPr>
          <w:rFonts w:cs="Arial"/>
          <w:color w:val="000000"/>
          <w:sz w:val="16"/>
          <w:szCs w:val="16"/>
        </w:rPr>
      </w:pPr>
    </w:p>
    <w:p w:rsidR="00526FC7"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5"/>
        <w:gridCol w:w="586"/>
        <w:gridCol w:w="579"/>
        <w:gridCol w:w="673"/>
        <w:gridCol w:w="852"/>
        <w:gridCol w:w="797"/>
        <w:gridCol w:w="811"/>
        <w:gridCol w:w="589"/>
        <w:gridCol w:w="704"/>
        <w:gridCol w:w="714"/>
        <w:gridCol w:w="965"/>
        <w:gridCol w:w="732"/>
      </w:tblGrid>
      <w:tr w:rsidR="009E4E1D" w:rsidRPr="009E4E1D" w:rsidTr="000608ED">
        <w:trPr>
          <w:trHeight w:val="379"/>
        </w:trPr>
        <w:tc>
          <w:tcPr>
            <w:tcW w:w="341"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SBB</w:t>
            </w:r>
            <w:r w:rsidRPr="009E4E1D">
              <w:rPr>
                <w:rFonts w:ascii="Arial Narrow" w:hAnsi="Arial Narrow"/>
                <w:color w:val="000000"/>
                <w:sz w:val="12"/>
                <w:szCs w:val="12"/>
              </w:rPr>
              <w:br/>
              <w:t>code</w:t>
            </w:r>
          </w:p>
        </w:tc>
        <w:tc>
          <w:tcPr>
            <w:tcW w:w="341"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Veld</w:t>
            </w:r>
            <w:r w:rsidRPr="009E4E1D">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w:t>
            </w:r>
            <w:r w:rsidRPr="009E4E1D">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Oevers</w:t>
            </w:r>
            <w:r w:rsidRPr="009E4E1D">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Tussen-</w:t>
            </w:r>
            <w:r w:rsidRPr="009E4E1D">
              <w:rPr>
                <w:rFonts w:ascii="Arial Narrow" w:hAnsi="Arial Narrow"/>
                <w:color w:val="000000"/>
                <w:sz w:val="12"/>
                <w:szCs w:val="12"/>
              </w:rPr>
              <w:br/>
              <w:t>linde</w:t>
            </w:r>
          </w:p>
        </w:tc>
      </w:tr>
      <w:tr w:rsidR="009E4E1D" w:rsidRPr="009E4E1D" w:rsidTr="000608ED">
        <w:trPr>
          <w:trHeight w:val="165"/>
        </w:trPr>
        <w:tc>
          <w:tcPr>
            <w:tcW w:w="341"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09-4</w:t>
            </w:r>
          </w:p>
        </w:tc>
        <w:tc>
          <w:tcPr>
            <w:tcW w:w="341"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Cr4a</w:t>
            </w:r>
          </w:p>
        </w:tc>
        <w:tc>
          <w:tcPr>
            <w:tcW w:w="337"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3</w:t>
            </w:r>
          </w:p>
        </w:tc>
        <w:tc>
          <w:tcPr>
            <w:tcW w:w="392"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r>
      <w:tr w:rsidR="009E4E1D" w:rsidRPr="009E4E1D" w:rsidTr="000608ED">
        <w:trPr>
          <w:trHeight w:val="165"/>
        </w:trPr>
        <w:tc>
          <w:tcPr>
            <w:tcW w:w="341"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09-5</w:t>
            </w:r>
          </w:p>
        </w:tc>
        <w:tc>
          <w:tcPr>
            <w:tcW w:w="341"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Cr4c</w:t>
            </w:r>
          </w:p>
        </w:tc>
        <w:tc>
          <w:tcPr>
            <w:tcW w:w="33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4</w:t>
            </w:r>
          </w:p>
        </w:tc>
        <w:tc>
          <w:tcPr>
            <w:tcW w:w="392"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57" w:name="_Toc409529318"/>
      <w:r>
        <w:t>Type van Hennegras</w:t>
      </w:r>
      <w:r w:rsidR="003C316F">
        <w:t xml:space="preserve"> (09-11)</w:t>
      </w:r>
      <w:bookmarkEnd w:id="157"/>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Ruigte met sterke overheersing van Hennegras, al of niet met een geringe bedekking aan grote zeggen. Grote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wederik kan ook aanwezig zijn.</w:t>
      </w:r>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 gemeenschappen met Hennegras komen voor op meestal verstoorde, natte, matig voedselrijke grond,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bijvoorbeeld in veenmoerassen en op kapvlakten. Daarbij kan Hennegras -beter dan andere ruigtesoorten-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verhoogde stikstofconcentraties benutten, wanneer de beschikbaarheid van fosfaat laag is.</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09-11</w:t>
      </w:r>
      <w:r>
        <w:rPr>
          <w:rFonts w:cs="Arial"/>
          <w:sz w:val="24"/>
        </w:rPr>
        <w:tab/>
      </w:r>
      <w:r>
        <w:rPr>
          <w:rFonts w:cs="Arial"/>
          <w:i/>
          <w:iCs/>
          <w:color w:val="000000"/>
          <w:szCs w:val="20"/>
        </w:rPr>
        <w:t>Typische vorm</w:t>
      </w:r>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A92F03"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sidRPr="00A92F03">
        <w:rPr>
          <w:rFonts w:cs="Arial"/>
          <w:b/>
          <w:bCs/>
          <w:color w:val="8C8C8C"/>
          <w:sz w:val="18"/>
          <w:szCs w:val="18"/>
        </w:rPr>
        <w:t>Syntaxonomie</w:t>
      </w:r>
    </w:p>
    <w:p w:rsidR="00C87D26" w:rsidRPr="00A92F03"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sidRPr="00A92F03">
        <w:rPr>
          <w:rFonts w:cs="Arial"/>
          <w:b/>
          <w:bCs/>
          <w:color w:val="8C8C8C"/>
          <w:sz w:val="18"/>
          <w:szCs w:val="18"/>
        </w:rPr>
        <w:t>SBB</w:t>
      </w:r>
      <w:r w:rsidRPr="00A92F03">
        <w:rPr>
          <w:rFonts w:cs="Arial"/>
          <w:sz w:val="24"/>
        </w:rPr>
        <w:tab/>
      </w:r>
      <w:r w:rsidRPr="00A92F03">
        <w:rPr>
          <w:rFonts w:cs="Arial"/>
          <w:b/>
          <w:bCs/>
          <w:color w:val="8C8C8C"/>
          <w:sz w:val="18"/>
          <w:szCs w:val="18"/>
        </w:rPr>
        <w:t>09-g</w:t>
      </w:r>
      <w:r w:rsidRPr="00A92F03">
        <w:rPr>
          <w:rFonts w:cs="Arial"/>
          <w:sz w:val="24"/>
        </w:rPr>
        <w:tab/>
      </w:r>
      <w:r w:rsidRPr="00A92F03">
        <w:rPr>
          <w:rFonts w:cs="Arial"/>
          <w:color w:val="000000"/>
          <w:sz w:val="16"/>
          <w:szCs w:val="16"/>
        </w:rPr>
        <w:t>RG Calamagrostis canescens-[Parvocaricetea]</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A92F03">
        <w:rPr>
          <w:rFonts w:cs="Arial"/>
          <w:sz w:val="24"/>
        </w:rPr>
        <w:tab/>
      </w:r>
      <w:r>
        <w:rPr>
          <w:rFonts w:cs="Arial"/>
          <w:color w:val="000000"/>
          <w:sz w:val="16"/>
          <w:szCs w:val="16"/>
        </w:rPr>
        <w:t>RG Hennegras-[Klasse der kleine Zeggen]</w:t>
      </w:r>
    </w:p>
    <w:p w:rsidR="00C87D26" w:rsidRPr="00ED0260"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Pr>
          <w:rFonts w:cs="Arial"/>
          <w:sz w:val="24"/>
        </w:rPr>
        <w:tab/>
      </w:r>
      <w:r w:rsidRPr="00ED0260">
        <w:rPr>
          <w:rFonts w:cs="Arial"/>
          <w:b/>
          <w:bCs/>
          <w:color w:val="8C8C8C"/>
          <w:sz w:val="18"/>
          <w:szCs w:val="18"/>
          <w:lang w:val="en-US"/>
        </w:rPr>
        <w:t>08C-f</w:t>
      </w:r>
      <w:r w:rsidRPr="00ED0260">
        <w:rPr>
          <w:rFonts w:cs="Arial"/>
          <w:sz w:val="24"/>
          <w:lang w:val="en-US"/>
        </w:rPr>
        <w:tab/>
      </w:r>
      <w:r w:rsidRPr="00ED0260">
        <w:rPr>
          <w:rFonts w:cs="Arial"/>
          <w:color w:val="000000"/>
          <w:sz w:val="16"/>
          <w:szCs w:val="16"/>
          <w:lang w:val="en-US"/>
        </w:rPr>
        <w:t>RG Calamagrostis canescens-[Magnocaricion]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Hennegras-[Verbond der grote Zeggen]</w:t>
      </w:r>
    </w:p>
    <w:p w:rsidR="00C87D26"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16"/>
          <w:szCs w:val="16"/>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9RG3</w:t>
      </w:r>
      <w:r w:rsidRPr="00ED0260">
        <w:rPr>
          <w:rFonts w:cs="Arial"/>
          <w:sz w:val="24"/>
          <w:lang w:val="en-US"/>
        </w:rPr>
        <w:tab/>
      </w:r>
      <w:r w:rsidRPr="00ED0260">
        <w:rPr>
          <w:rFonts w:cs="Arial"/>
          <w:color w:val="000000"/>
          <w:sz w:val="16"/>
          <w:szCs w:val="16"/>
          <w:lang w:val="en-US"/>
        </w:rPr>
        <w:t>RG Calamagrostis canescens-[Caricion nigrae]</w:t>
      </w:r>
    </w:p>
    <w:p w:rsidR="00526FC7" w:rsidRDefault="00526FC7" w:rsidP="00A92427">
      <w:pPr>
        <w:widowControl w:val="0"/>
        <w:tabs>
          <w:tab w:val="left" w:pos="90"/>
          <w:tab w:val="left" w:pos="447"/>
          <w:tab w:val="left" w:pos="1350"/>
        </w:tabs>
        <w:autoSpaceDE w:val="0"/>
        <w:autoSpaceDN w:val="0"/>
        <w:adjustRightInd w:val="0"/>
        <w:spacing w:line="240" w:lineRule="auto"/>
        <w:jc w:val="left"/>
        <w:rPr>
          <w:rFonts w:cs="Arial"/>
          <w:color w:val="000000"/>
          <w:sz w:val="16"/>
          <w:szCs w:val="16"/>
          <w:lang w:val="en-US"/>
        </w:rPr>
      </w:pPr>
    </w:p>
    <w:p w:rsidR="00526FC7" w:rsidRPr="00C46742"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5"/>
        <w:gridCol w:w="585"/>
        <w:gridCol w:w="578"/>
        <w:gridCol w:w="674"/>
        <w:gridCol w:w="851"/>
        <w:gridCol w:w="797"/>
        <w:gridCol w:w="811"/>
        <w:gridCol w:w="589"/>
        <w:gridCol w:w="704"/>
        <w:gridCol w:w="715"/>
        <w:gridCol w:w="966"/>
        <w:gridCol w:w="732"/>
      </w:tblGrid>
      <w:tr w:rsidR="009E4E1D" w:rsidRPr="009E4E1D" w:rsidTr="009E4E1D">
        <w:trPr>
          <w:trHeight w:val="379"/>
        </w:trPr>
        <w:tc>
          <w:tcPr>
            <w:tcW w:w="343"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SBB</w:t>
            </w:r>
            <w:r w:rsidRPr="009E4E1D">
              <w:rPr>
                <w:rFonts w:ascii="Arial Narrow" w:hAnsi="Arial Narrow"/>
                <w:color w:val="000000"/>
                <w:sz w:val="12"/>
                <w:szCs w:val="12"/>
              </w:rPr>
              <w:br/>
              <w:t>code</w:t>
            </w:r>
          </w:p>
        </w:tc>
        <w:tc>
          <w:tcPr>
            <w:tcW w:w="343"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Veld</w:t>
            </w:r>
            <w:r w:rsidRPr="009E4E1D">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w:t>
            </w:r>
            <w:r w:rsidRPr="009E4E1D">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Oevers</w:t>
            </w:r>
            <w:r w:rsidRPr="009E4E1D">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Tussen-</w:t>
            </w:r>
            <w:r w:rsidRPr="009E4E1D">
              <w:rPr>
                <w:rFonts w:ascii="Arial Narrow" w:hAnsi="Arial Narrow"/>
                <w:color w:val="000000"/>
                <w:sz w:val="12"/>
                <w:szCs w:val="12"/>
              </w:rPr>
              <w:br/>
              <w:t>linde</w:t>
            </w:r>
          </w:p>
        </w:tc>
      </w:tr>
      <w:tr w:rsidR="009E4E1D" w:rsidRPr="009E4E1D" w:rsidTr="009E4E1D">
        <w:trPr>
          <w:trHeight w:val="165"/>
        </w:trPr>
        <w:tc>
          <w:tcPr>
            <w:tcW w:w="343"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09-11</w:t>
            </w:r>
          </w:p>
        </w:tc>
        <w:tc>
          <w:tcPr>
            <w:tcW w:w="343"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Fn6a</w:t>
            </w: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11</w:t>
            </w:r>
          </w:p>
        </w:tc>
        <w:tc>
          <w:tcPr>
            <w:tcW w:w="395"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12</w:t>
            </w:r>
          </w:p>
        </w:tc>
        <w:tc>
          <w:tcPr>
            <w:tcW w:w="4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5</w:t>
            </w:r>
          </w:p>
        </w:tc>
        <w:tc>
          <w:tcPr>
            <w:tcW w:w="463"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2</w:t>
            </w:r>
          </w:p>
        </w:tc>
        <w:tc>
          <w:tcPr>
            <w:tcW w:w="47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21</w:t>
            </w: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1</w:t>
            </w:r>
          </w:p>
        </w:tc>
        <w:tc>
          <w:tcPr>
            <w:tcW w:w="397"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1</w:t>
            </w:r>
          </w:p>
        </w:tc>
        <w:tc>
          <w:tcPr>
            <w:tcW w:w="42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58" w:name="_Toc409529319"/>
      <w:r>
        <w:lastRenderedPageBreak/>
        <w:t>Type van Egelboterbloem en Zompzegge</w:t>
      </w:r>
      <w:r w:rsidR="003C316F">
        <w:t xml:space="preserve"> (09A3)</w:t>
      </w:r>
      <w:bookmarkEnd w:id="158"/>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Het type wordt gekenmerkt door het minimaal occasional voorkomen van Zompzegge en/of Sterzegge. Daarnaast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komen algemene kleine zeggensoorten als Gewone waternavel, Egelboterbloem, Moerasviooltje, Zwarte zegge 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 Moerasstruisgras voor. De laatste twee doorgaans met hoge bedekkingen.</w:t>
      </w:r>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Matig tot zwak zure, (matig) voedselarme standplaatsen waarbij het grondwater in een groot deel van jaar net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boven tot net onder het maaiveld reikt en die in de zomer hooguit oppervlakkig uitdrogen. Er kunnen enige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grondwaterinvloeden aanwezig zijn.</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09A3-1</w:t>
      </w:r>
      <w:r>
        <w:rPr>
          <w:rFonts w:cs="Arial"/>
          <w:sz w:val="24"/>
        </w:rPr>
        <w:tab/>
      </w:r>
      <w:r>
        <w:rPr>
          <w:rFonts w:cs="Arial"/>
          <w:i/>
          <w:iCs/>
          <w:color w:val="000000"/>
          <w:szCs w:val="20"/>
        </w:rPr>
        <w:t>Typische vorm</w:t>
      </w:r>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w:t>
      </w:r>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A92F03"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sidRPr="00A92F03">
        <w:rPr>
          <w:rFonts w:cs="Arial"/>
          <w:b/>
          <w:bCs/>
          <w:color w:val="8C8C8C"/>
          <w:sz w:val="18"/>
          <w:szCs w:val="18"/>
        </w:rPr>
        <w:t>Syntaxonomie</w:t>
      </w:r>
    </w:p>
    <w:p w:rsidR="00C87D26" w:rsidRPr="00A92F03"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sidRPr="00A92F03">
        <w:rPr>
          <w:rFonts w:cs="Arial"/>
          <w:b/>
          <w:bCs/>
          <w:color w:val="8C8C8C"/>
          <w:sz w:val="18"/>
          <w:szCs w:val="18"/>
        </w:rPr>
        <w:t>SBB</w:t>
      </w:r>
      <w:r w:rsidRPr="00A92F03">
        <w:rPr>
          <w:rFonts w:cs="Arial"/>
          <w:sz w:val="24"/>
        </w:rPr>
        <w:tab/>
      </w:r>
      <w:r w:rsidRPr="00A92F03">
        <w:rPr>
          <w:rFonts w:cs="Arial"/>
          <w:b/>
          <w:bCs/>
          <w:color w:val="8C8C8C"/>
          <w:sz w:val="18"/>
          <w:szCs w:val="18"/>
        </w:rPr>
        <w:t>09A3a</w:t>
      </w:r>
      <w:r w:rsidRPr="00A92F03">
        <w:rPr>
          <w:rFonts w:cs="Arial"/>
          <w:sz w:val="24"/>
        </w:rPr>
        <w:tab/>
      </w:r>
      <w:r w:rsidRPr="00A92F03">
        <w:rPr>
          <w:rFonts w:cs="Arial"/>
          <w:color w:val="000000"/>
          <w:sz w:val="16"/>
          <w:szCs w:val="16"/>
        </w:rPr>
        <w:t>Carici curtae-Agrostietum typicum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A92F03">
        <w:rPr>
          <w:rFonts w:cs="Arial"/>
          <w:sz w:val="24"/>
        </w:rPr>
        <w:tab/>
      </w:r>
      <w:r>
        <w:rPr>
          <w:rFonts w:cs="Arial"/>
          <w:color w:val="000000"/>
          <w:sz w:val="16"/>
          <w:szCs w:val="16"/>
        </w:rPr>
        <w:t>Ass. Moerasstruisgras en Zompzegge, typ. subass.</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9Aa3a</w:t>
      </w:r>
      <w:r w:rsidRPr="00ED0260">
        <w:rPr>
          <w:rFonts w:cs="Arial"/>
          <w:sz w:val="24"/>
          <w:lang w:val="en-US"/>
        </w:rPr>
        <w:tab/>
      </w:r>
      <w:r w:rsidRPr="00ED0260">
        <w:rPr>
          <w:rFonts w:cs="Arial"/>
          <w:color w:val="000000"/>
          <w:sz w:val="16"/>
          <w:szCs w:val="16"/>
          <w:lang w:val="en-US"/>
        </w:rPr>
        <w:t>Carici curtae-Agrostietum typicum</w:t>
      </w:r>
    </w:p>
    <w:p w:rsidR="0011167A" w:rsidRPr="00052A60" w:rsidRDefault="0011167A" w:rsidP="00A92427">
      <w:pPr>
        <w:widowControl w:val="0"/>
        <w:tabs>
          <w:tab w:val="left" w:pos="90"/>
        </w:tabs>
        <w:autoSpaceDE w:val="0"/>
        <w:autoSpaceDN w:val="0"/>
        <w:adjustRightInd w:val="0"/>
        <w:spacing w:before="15" w:line="240" w:lineRule="auto"/>
        <w:jc w:val="left"/>
        <w:rPr>
          <w:rFonts w:cs="Arial"/>
          <w:b/>
          <w:bCs/>
          <w:color w:val="8C8C8C"/>
          <w:sz w:val="18"/>
          <w:szCs w:val="18"/>
          <w:lang w:val="en-US"/>
        </w:rPr>
      </w:pPr>
    </w:p>
    <w:p w:rsidR="00526FC7"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7"/>
        <w:gridCol w:w="585"/>
        <w:gridCol w:w="578"/>
        <w:gridCol w:w="674"/>
        <w:gridCol w:w="850"/>
        <w:gridCol w:w="797"/>
        <w:gridCol w:w="810"/>
        <w:gridCol w:w="589"/>
        <w:gridCol w:w="704"/>
        <w:gridCol w:w="715"/>
        <w:gridCol w:w="966"/>
        <w:gridCol w:w="732"/>
      </w:tblGrid>
      <w:tr w:rsidR="009E4E1D" w:rsidRPr="009E4E1D" w:rsidTr="009E4E1D">
        <w:trPr>
          <w:trHeight w:val="379"/>
        </w:trPr>
        <w:tc>
          <w:tcPr>
            <w:tcW w:w="34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SBB</w:t>
            </w:r>
            <w:r w:rsidRPr="009E4E1D">
              <w:rPr>
                <w:rFonts w:ascii="Arial Narrow" w:hAnsi="Arial Narrow"/>
                <w:color w:val="000000"/>
                <w:sz w:val="12"/>
                <w:szCs w:val="12"/>
              </w:rPr>
              <w:br/>
              <w:t>code</w:t>
            </w:r>
          </w:p>
        </w:tc>
        <w:tc>
          <w:tcPr>
            <w:tcW w:w="343"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Veld</w:t>
            </w:r>
            <w:r w:rsidRPr="009E4E1D">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Scherpenzeel</w:t>
            </w:r>
          </w:p>
        </w:tc>
        <w:tc>
          <w:tcPr>
            <w:tcW w:w="338"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w:t>
            </w:r>
            <w:r w:rsidRPr="009E4E1D">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Oevers</w:t>
            </w:r>
            <w:r w:rsidRPr="009E4E1D">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Tussen-</w:t>
            </w:r>
            <w:r w:rsidRPr="009E4E1D">
              <w:rPr>
                <w:rFonts w:ascii="Arial Narrow" w:hAnsi="Arial Narrow"/>
                <w:color w:val="000000"/>
                <w:sz w:val="12"/>
                <w:szCs w:val="12"/>
              </w:rPr>
              <w:br/>
              <w:t>linde</w:t>
            </w:r>
          </w:p>
        </w:tc>
      </w:tr>
      <w:tr w:rsidR="009E4E1D" w:rsidRPr="009E4E1D" w:rsidTr="009E4E1D">
        <w:trPr>
          <w:trHeight w:val="165"/>
        </w:trPr>
        <w:tc>
          <w:tcPr>
            <w:tcW w:w="344"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09A3-1</w:t>
            </w:r>
          </w:p>
        </w:tc>
        <w:tc>
          <w:tcPr>
            <w:tcW w:w="343"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Cz1e</w:t>
            </w: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6</w:t>
            </w:r>
          </w:p>
        </w:tc>
        <w:tc>
          <w:tcPr>
            <w:tcW w:w="395"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38"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r>
    </w:tbl>
    <w:p w:rsidR="00C87D26" w:rsidRDefault="00C46742" w:rsidP="00A92427">
      <w:pPr>
        <w:pStyle w:val="Vegetatiegroep"/>
        <w:jc w:val="left"/>
        <w:rPr>
          <w:sz w:val="29"/>
          <w:szCs w:val="29"/>
        </w:rPr>
      </w:pPr>
      <w:bookmarkStart w:id="159" w:name="_Toc409529320"/>
      <w:r>
        <w:t>Veenmosrietlanden</w:t>
      </w:r>
      <w:bookmarkEnd w:id="159"/>
    </w:p>
    <w:p w:rsidR="00C87D26" w:rsidRDefault="00C87D26" w:rsidP="00A92427">
      <w:pPr>
        <w:widowControl w:val="0"/>
        <w:tabs>
          <w:tab w:val="left" w:pos="90"/>
        </w:tabs>
        <w:autoSpaceDE w:val="0"/>
        <w:autoSpaceDN w:val="0"/>
        <w:adjustRightInd w:val="0"/>
        <w:spacing w:before="7" w:line="240" w:lineRule="auto"/>
        <w:jc w:val="left"/>
        <w:rPr>
          <w:rFonts w:cs="Arial"/>
          <w:color w:val="000000"/>
          <w:sz w:val="18"/>
          <w:szCs w:val="18"/>
        </w:rPr>
      </w:pPr>
      <w:r>
        <w:rPr>
          <w:rFonts w:cs="Arial"/>
          <w:color w:val="000000"/>
          <w:sz w:val="16"/>
          <w:szCs w:val="16"/>
        </w:rPr>
        <w:t>De veenmosrietlanden worden gekenmerkt door hoge veenmosbedekkingen</w:t>
      </w:r>
      <w:r w:rsidR="00F05DA8">
        <w:rPr>
          <w:rFonts w:cs="Arial"/>
          <w:color w:val="000000"/>
          <w:sz w:val="16"/>
          <w:szCs w:val="16"/>
        </w:rPr>
        <w:t xml:space="preserve"> en horen syntaxonomisch tot de hierboven beschreven zure kleine zeggenvegetaties. Vanwege het specifieke karakter en hun grote aandeel binnen het onderzoeksgebied beschrijven we deze als aparte groep om zo de binnen deze groep aanwezige rompgemeenschappen op klassenniveau bij de beter ontwikkelde gemeenschappen te kunnen groeperen</w:t>
      </w:r>
      <w:r>
        <w:rPr>
          <w:rFonts w:cs="Arial"/>
          <w:color w:val="000000"/>
          <w:sz w:val="16"/>
          <w:szCs w:val="16"/>
        </w:rPr>
        <w:t>. In meer of minder verdroogde situaties</w:t>
      </w:r>
      <w:r w:rsidR="00F05DA8">
        <w:rPr>
          <w:rFonts w:cs="Arial"/>
          <w:color w:val="000000"/>
          <w:sz w:val="16"/>
          <w:szCs w:val="16"/>
        </w:rPr>
        <w:t xml:space="preserve"> </w:t>
      </w:r>
      <w:r w:rsidR="00291C7B">
        <w:rPr>
          <w:rFonts w:cs="Arial"/>
          <w:color w:val="000000"/>
          <w:sz w:val="16"/>
          <w:szCs w:val="16"/>
        </w:rPr>
        <w:t xml:space="preserve">of op plekken waar is gebrand, </w:t>
      </w:r>
      <w:r>
        <w:rPr>
          <w:rFonts w:cs="Arial"/>
          <w:color w:val="000000"/>
          <w:sz w:val="16"/>
          <w:szCs w:val="16"/>
        </w:rPr>
        <w:t>bereikt Gewoon haarmos hoge bedekkingen en kan het aandeel aan veenmossen lager zijn. Formele kensoorten zijn Kamvaren, Elzenmos en Moerasgaffeltandmos. De laatste twee worden zelden waargenomen. Als ook Kamvaren ontbreekt, kan op basis van de structuur (ijle rietbedekking, &gt; 50% bedekking aan veenmossen) en de aanwezigheid van Pijpenstrootje, Ronde zonnedauw, haarmos en soms Hennegras of Smalle stekelvaren toch worden besloten een vegetatie tot deze groep te rekenen.</w:t>
      </w:r>
    </w:p>
    <w:p w:rsidR="00C87D26" w:rsidRPr="00605625" w:rsidRDefault="00C87D26" w:rsidP="00A92427">
      <w:pPr>
        <w:pStyle w:val="Vegetatietype"/>
        <w:jc w:val="left"/>
      </w:pPr>
      <w:bookmarkStart w:id="160" w:name="_Toc409529321"/>
      <w:r>
        <w:t>Type van haarmossen</w:t>
      </w:r>
      <w:r w:rsidR="003C316F">
        <w:t xml:space="preserve"> (09-8/9)</w:t>
      </w:r>
      <w:bookmarkEnd w:id="160"/>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Haarmossen domineren de moslaag, terwijl veenmossen minder 20% bedekken. Begeleiders zijn Pijpenstrootje,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Zachte berk (kruidlaag) en Hennegras, maar ook Kamvaren komt voor.</w:t>
      </w:r>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Deze haarmosgemeenschappen binnen het veenmosrietland ontstaan </w:t>
      </w:r>
      <w:r w:rsidR="00291C7B">
        <w:rPr>
          <w:rFonts w:cs="Arial"/>
          <w:color w:val="000000"/>
          <w:sz w:val="16"/>
          <w:szCs w:val="16"/>
        </w:rPr>
        <w:t xml:space="preserve">door verdroging en/of mineralisatie van het veen. Dit doet zich in het gebied voor op op brandplekken waar rietstrooisel, na het schonen van bossen, wordt opgehoopt en verbrand.  Ook op locaties waar de grondwaterstand in de zomerperiode tijdelijk diep wegzakt komen nutriënten vrij door mineralisatie en kunnen haarmossen gaan overheersen. </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09-8</w:t>
      </w:r>
      <w:r>
        <w:rPr>
          <w:rFonts w:cs="Arial"/>
          <w:sz w:val="24"/>
        </w:rPr>
        <w:tab/>
      </w:r>
      <w:r>
        <w:rPr>
          <w:rFonts w:cs="Arial"/>
          <w:i/>
          <w:iCs/>
          <w:color w:val="000000"/>
          <w:szCs w:val="20"/>
        </w:rPr>
        <w:t>Dominantievorm van Gewoon haarmos</w:t>
      </w:r>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Naast ijl Riet en weinig veenmossen bestaat de vegetatie hoofdzakelijk uit Gewoon haarmos. Soms met vrij veel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kiemplanten van Zachte berk en ook wel Wilde lijsterbes en Sporkehout.</w:t>
      </w:r>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833C1B"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Pr="004D3E1F"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sidRPr="004D3E1F">
        <w:rPr>
          <w:rFonts w:cs="Arial"/>
          <w:b/>
          <w:bCs/>
          <w:color w:val="8C8C8C"/>
          <w:sz w:val="18"/>
          <w:szCs w:val="18"/>
        </w:rPr>
        <w:t>SBB</w:t>
      </w:r>
      <w:r w:rsidRPr="004D3E1F">
        <w:rPr>
          <w:rFonts w:cs="Arial"/>
          <w:sz w:val="24"/>
        </w:rPr>
        <w:tab/>
      </w:r>
      <w:r w:rsidRPr="004D3E1F">
        <w:rPr>
          <w:rFonts w:cs="Arial"/>
          <w:b/>
          <w:bCs/>
          <w:color w:val="8C8C8C"/>
          <w:sz w:val="18"/>
          <w:szCs w:val="18"/>
        </w:rPr>
        <w:t>09/c</w:t>
      </w:r>
      <w:r w:rsidRPr="004D3E1F">
        <w:rPr>
          <w:rFonts w:cs="Arial"/>
          <w:sz w:val="24"/>
        </w:rPr>
        <w:tab/>
      </w:r>
      <w:r w:rsidRPr="004D3E1F">
        <w:rPr>
          <w:rFonts w:cs="Arial"/>
          <w:color w:val="000000"/>
          <w:sz w:val="16"/>
          <w:szCs w:val="16"/>
        </w:rPr>
        <w:t>DG Polytrichum commune-[Parvocaricetea]</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4D3E1F">
        <w:rPr>
          <w:rFonts w:cs="Arial"/>
          <w:sz w:val="24"/>
        </w:rPr>
        <w:tab/>
      </w:r>
      <w:r>
        <w:rPr>
          <w:rFonts w:cs="Arial"/>
          <w:color w:val="000000"/>
          <w:sz w:val="16"/>
          <w:szCs w:val="16"/>
        </w:rPr>
        <w:t>DG Gewoon haarmos-[Klasse der kleine Zeggen]</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9Aa-(RG)</w:t>
      </w:r>
      <w:r>
        <w:rPr>
          <w:rFonts w:cs="Arial"/>
          <w:sz w:val="24"/>
        </w:rPr>
        <w:tab/>
      </w:r>
      <w:r>
        <w:rPr>
          <w:rFonts w:cs="Arial"/>
          <w:color w:val="000000"/>
          <w:sz w:val="16"/>
          <w:szCs w:val="16"/>
        </w:rPr>
        <w:t>RG binnen het Caricion nigrae</w:t>
      </w:r>
    </w:p>
    <w:p w:rsidR="00661C49" w:rsidRDefault="00661C49" w:rsidP="00C06217">
      <w:pPr>
        <w:widowControl w:val="0"/>
        <w:tabs>
          <w:tab w:val="left" w:pos="90"/>
          <w:tab w:val="left" w:pos="840"/>
        </w:tabs>
        <w:autoSpaceDE w:val="0"/>
        <w:autoSpaceDN w:val="0"/>
        <w:adjustRightInd w:val="0"/>
        <w:spacing w:beforeLines="80" w:line="240" w:lineRule="auto"/>
        <w:jc w:val="left"/>
        <w:rPr>
          <w:rFonts w:cs="Arial"/>
          <w:i/>
          <w:iCs/>
          <w:color w:val="000000"/>
          <w:szCs w:val="20"/>
        </w:rPr>
      </w:pP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lastRenderedPageBreak/>
        <w:t>09-9</w:t>
      </w:r>
      <w:r>
        <w:rPr>
          <w:rFonts w:cs="Arial"/>
          <w:sz w:val="24"/>
        </w:rPr>
        <w:tab/>
      </w:r>
      <w:r>
        <w:rPr>
          <w:rFonts w:cs="Arial"/>
          <w:i/>
          <w:iCs/>
          <w:color w:val="000000"/>
          <w:szCs w:val="20"/>
        </w:rPr>
        <w:t>Vorm met Pijpenstrootje</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Naast minimaal 25% haarmos komt Pijpenstrootje frequent of meer voor.</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 maar met een licht veraarde veen(mos)laag onder de haarmoslaag.</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09/c</w:t>
      </w:r>
      <w:r w:rsidRPr="00ED0260">
        <w:rPr>
          <w:rFonts w:cs="Arial"/>
          <w:sz w:val="24"/>
          <w:lang w:val="en-US"/>
        </w:rPr>
        <w:tab/>
      </w:r>
      <w:r w:rsidRPr="00ED0260">
        <w:rPr>
          <w:rFonts w:cs="Arial"/>
          <w:color w:val="000000"/>
          <w:sz w:val="16"/>
          <w:szCs w:val="16"/>
          <w:lang w:val="en-US"/>
        </w:rPr>
        <w:t>DG Polytrichum commune-[Parvocaricetea]</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DG Gewoon haarmos-[Klasse der kleine Zeggen]</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9Aa-(RG)</w:t>
      </w:r>
      <w:r>
        <w:rPr>
          <w:rFonts w:cs="Arial"/>
          <w:sz w:val="24"/>
        </w:rPr>
        <w:tab/>
      </w:r>
      <w:r>
        <w:rPr>
          <w:rFonts w:cs="Arial"/>
          <w:color w:val="000000"/>
          <w:sz w:val="16"/>
          <w:szCs w:val="16"/>
        </w:rPr>
        <w:t>RG binnen het Caricion nigrae</w:t>
      </w:r>
    </w:p>
    <w:p w:rsidR="00526FC7"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26FC7"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9"/>
        <w:gridCol w:w="589"/>
        <w:gridCol w:w="570"/>
        <w:gridCol w:w="674"/>
        <w:gridCol w:w="850"/>
        <w:gridCol w:w="797"/>
        <w:gridCol w:w="810"/>
        <w:gridCol w:w="589"/>
        <w:gridCol w:w="704"/>
        <w:gridCol w:w="715"/>
        <w:gridCol w:w="966"/>
        <w:gridCol w:w="734"/>
      </w:tblGrid>
      <w:tr w:rsidR="009E4E1D" w:rsidRPr="009E4E1D" w:rsidTr="009E4E1D">
        <w:trPr>
          <w:trHeight w:val="379"/>
        </w:trPr>
        <w:tc>
          <w:tcPr>
            <w:tcW w:w="345"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SBB</w:t>
            </w:r>
            <w:r w:rsidRPr="009E4E1D">
              <w:rPr>
                <w:rFonts w:ascii="Arial Narrow" w:hAnsi="Arial Narrow"/>
                <w:color w:val="000000"/>
                <w:sz w:val="12"/>
                <w:szCs w:val="12"/>
              </w:rPr>
              <w:br/>
              <w:t>code</w:t>
            </w:r>
          </w:p>
        </w:tc>
        <w:tc>
          <w:tcPr>
            <w:tcW w:w="345"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Veld</w:t>
            </w:r>
            <w:r w:rsidRPr="009E4E1D">
              <w:rPr>
                <w:rFonts w:ascii="Arial Narrow" w:hAnsi="Arial Narrow"/>
                <w:color w:val="000000"/>
                <w:sz w:val="12"/>
                <w:szCs w:val="12"/>
              </w:rPr>
              <w:br/>
              <w:t>code</w:t>
            </w:r>
          </w:p>
        </w:tc>
        <w:tc>
          <w:tcPr>
            <w:tcW w:w="33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w:t>
            </w:r>
            <w:r w:rsidRPr="009E4E1D">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Oevers</w:t>
            </w:r>
            <w:r w:rsidRPr="009E4E1D">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Tussen-</w:t>
            </w:r>
            <w:r w:rsidRPr="009E4E1D">
              <w:rPr>
                <w:rFonts w:ascii="Arial Narrow" w:hAnsi="Arial Narrow"/>
                <w:color w:val="000000"/>
                <w:sz w:val="12"/>
                <w:szCs w:val="12"/>
              </w:rPr>
              <w:br/>
              <w:t>linde</w:t>
            </w:r>
          </w:p>
        </w:tc>
      </w:tr>
      <w:tr w:rsidR="009E4E1D" w:rsidRPr="009E4E1D" w:rsidTr="009E4E1D">
        <w:trPr>
          <w:trHeight w:val="165"/>
        </w:trPr>
        <w:tc>
          <w:tcPr>
            <w:tcW w:w="34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09-8</w:t>
            </w:r>
          </w:p>
        </w:tc>
        <w:tc>
          <w:tcPr>
            <w:tcW w:w="34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Cv2a</w:t>
            </w:r>
          </w:p>
        </w:tc>
        <w:tc>
          <w:tcPr>
            <w:tcW w:w="334"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7</w:t>
            </w:r>
          </w:p>
        </w:tc>
        <w:tc>
          <w:tcPr>
            <w:tcW w:w="395"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2</w:t>
            </w:r>
          </w:p>
        </w:tc>
        <w:tc>
          <w:tcPr>
            <w:tcW w:w="4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3</w:t>
            </w:r>
          </w:p>
        </w:tc>
        <w:tc>
          <w:tcPr>
            <w:tcW w:w="47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4</w:t>
            </w: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r>
      <w:tr w:rsidR="009E4E1D" w:rsidRPr="009E4E1D" w:rsidTr="009E4E1D">
        <w:trPr>
          <w:trHeight w:val="165"/>
        </w:trPr>
        <w:tc>
          <w:tcPr>
            <w:tcW w:w="34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09-9</w:t>
            </w:r>
          </w:p>
        </w:tc>
        <w:tc>
          <w:tcPr>
            <w:tcW w:w="34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Cv2b</w:t>
            </w:r>
          </w:p>
        </w:tc>
        <w:tc>
          <w:tcPr>
            <w:tcW w:w="334"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20</w:t>
            </w:r>
          </w:p>
        </w:tc>
        <w:tc>
          <w:tcPr>
            <w:tcW w:w="39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1</w:t>
            </w:r>
          </w:p>
        </w:tc>
        <w:tc>
          <w:tcPr>
            <w:tcW w:w="4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1</w:t>
            </w:r>
          </w:p>
        </w:tc>
        <w:tc>
          <w:tcPr>
            <w:tcW w:w="463"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2</w:t>
            </w:r>
          </w:p>
        </w:tc>
        <w:tc>
          <w:tcPr>
            <w:tcW w:w="47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6</w:t>
            </w: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61" w:name="_Toc409529322"/>
      <w:r>
        <w:t>Type van Pijpenstrootje</w:t>
      </w:r>
      <w:r w:rsidR="003C316F">
        <w:t xml:space="preserve"> (09-10)</w:t>
      </w:r>
      <w:bookmarkEnd w:id="161"/>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Pijpenstrootje komt bedekkend voor, terwijl veenmossen minder dan 20% bedekken. Haarmossen bedekken minder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dan 25%.</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Dit betreft sterk verarmd veenmosrietland, dat door verdroging (met als gevolg veraarding en verrijking) vrijwel van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 haar veenmosdek is ontdaan.</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09-10</w:t>
      </w:r>
      <w:r>
        <w:rPr>
          <w:rFonts w:cs="Arial"/>
          <w:sz w:val="24"/>
        </w:rPr>
        <w:tab/>
      </w:r>
      <w:r>
        <w:rPr>
          <w:rFonts w:cs="Arial"/>
          <w:i/>
          <w:iCs/>
          <w:color w:val="000000"/>
          <w:szCs w:val="20"/>
        </w:rPr>
        <w:t>Typische vorm</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w:t>
      </w:r>
    </w:p>
    <w:p w:rsidR="00B45F0E" w:rsidRPr="006E7BE3" w:rsidRDefault="00B45F0E" w:rsidP="00A92427">
      <w:pPr>
        <w:widowControl w:val="0"/>
        <w:tabs>
          <w:tab w:val="left" w:pos="90"/>
        </w:tabs>
        <w:autoSpaceDE w:val="0"/>
        <w:autoSpaceDN w:val="0"/>
        <w:adjustRightInd w:val="0"/>
        <w:spacing w:before="65" w:line="240" w:lineRule="auto"/>
        <w:jc w:val="left"/>
        <w:rPr>
          <w:rFonts w:cs="Arial"/>
          <w:b/>
          <w:bCs/>
          <w:color w:val="8C8C8C"/>
          <w:sz w:val="18"/>
          <w:szCs w:val="18"/>
        </w:rPr>
      </w:pP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09-i</w:t>
      </w:r>
      <w:r w:rsidRPr="00ED0260">
        <w:rPr>
          <w:rFonts w:cs="Arial"/>
          <w:sz w:val="24"/>
          <w:lang w:val="en-US"/>
        </w:rPr>
        <w:tab/>
      </w:r>
      <w:r w:rsidRPr="00ED0260">
        <w:rPr>
          <w:rFonts w:cs="Arial"/>
          <w:color w:val="000000"/>
          <w:sz w:val="16"/>
          <w:szCs w:val="16"/>
          <w:lang w:val="en-US"/>
        </w:rPr>
        <w:t>RG Molinia caer-Sphagn pal-[Parvocar/J-Molinion]</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RG Pijpestro-Gw.veenmos-[K.kl.Zeg/V.Biezk.Pijps]</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9Aa-(RG)</w:t>
      </w:r>
      <w:r>
        <w:rPr>
          <w:rFonts w:cs="Arial"/>
          <w:sz w:val="24"/>
        </w:rPr>
        <w:tab/>
      </w:r>
      <w:r>
        <w:rPr>
          <w:rFonts w:cs="Arial"/>
          <w:color w:val="000000"/>
          <w:sz w:val="16"/>
          <w:szCs w:val="16"/>
        </w:rPr>
        <w:t>RG binnen het Caricion nigrae</w:t>
      </w:r>
    </w:p>
    <w:p w:rsidR="00526FC7"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26FC7" w:rsidRPr="000608ED"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2"/>
        <w:gridCol w:w="592"/>
        <w:gridCol w:w="571"/>
        <w:gridCol w:w="668"/>
        <w:gridCol w:w="850"/>
        <w:gridCol w:w="797"/>
        <w:gridCol w:w="811"/>
        <w:gridCol w:w="589"/>
        <w:gridCol w:w="704"/>
        <w:gridCol w:w="715"/>
        <w:gridCol w:w="966"/>
        <w:gridCol w:w="732"/>
      </w:tblGrid>
      <w:tr w:rsidR="009E4E1D" w:rsidRPr="009E4E1D" w:rsidTr="009E4E1D">
        <w:trPr>
          <w:trHeight w:val="379"/>
        </w:trPr>
        <w:tc>
          <w:tcPr>
            <w:tcW w:w="347"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SBB</w:t>
            </w:r>
            <w:r w:rsidRPr="009E4E1D">
              <w:rPr>
                <w:rFonts w:ascii="Arial Narrow" w:hAnsi="Arial Narrow"/>
                <w:color w:val="000000"/>
                <w:sz w:val="12"/>
                <w:szCs w:val="12"/>
              </w:rPr>
              <w:br/>
              <w:t>code</w:t>
            </w:r>
          </w:p>
        </w:tc>
        <w:tc>
          <w:tcPr>
            <w:tcW w:w="347"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Veld</w:t>
            </w:r>
            <w:r w:rsidRPr="009E4E1D">
              <w:rPr>
                <w:rFonts w:ascii="Arial Narrow" w:hAnsi="Arial Narrow"/>
                <w:color w:val="000000"/>
                <w:sz w:val="12"/>
                <w:szCs w:val="12"/>
              </w:rPr>
              <w:br/>
              <w:t>code</w:t>
            </w:r>
          </w:p>
        </w:tc>
        <w:tc>
          <w:tcPr>
            <w:tcW w:w="335"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RM-Kern</w:t>
            </w:r>
          </w:p>
        </w:tc>
        <w:tc>
          <w:tcPr>
            <w:tcW w:w="391"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w:t>
            </w:r>
            <w:r w:rsidRPr="009E4E1D">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Oevers</w:t>
            </w:r>
            <w:r w:rsidRPr="009E4E1D">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Tussen-</w:t>
            </w:r>
            <w:r w:rsidRPr="009E4E1D">
              <w:rPr>
                <w:rFonts w:ascii="Arial Narrow" w:hAnsi="Arial Narrow"/>
                <w:color w:val="000000"/>
                <w:sz w:val="12"/>
                <w:szCs w:val="12"/>
              </w:rPr>
              <w:br/>
              <w:t>linde</w:t>
            </w:r>
          </w:p>
        </w:tc>
      </w:tr>
      <w:tr w:rsidR="009E4E1D" w:rsidRPr="009E4E1D" w:rsidTr="009E4E1D">
        <w:trPr>
          <w:trHeight w:val="165"/>
        </w:trPr>
        <w:tc>
          <w:tcPr>
            <w:tcW w:w="347"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09-10</w:t>
            </w:r>
          </w:p>
        </w:tc>
        <w:tc>
          <w:tcPr>
            <w:tcW w:w="347"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Cv3a</w:t>
            </w:r>
          </w:p>
        </w:tc>
        <w:tc>
          <w:tcPr>
            <w:tcW w:w="33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4</w:t>
            </w:r>
          </w:p>
        </w:tc>
        <w:tc>
          <w:tcPr>
            <w:tcW w:w="391"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7</w:t>
            </w:r>
          </w:p>
        </w:tc>
        <w:tc>
          <w:tcPr>
            <w:tcW w:w="4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1</w:t>
            </w:r>
          </w:p>
        </w:tc>
        <w:tc>
          <w:tcPr>
            <w:tcW w:w="47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3</w:t>
            </w: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62" w:name="_Toc409529323"/>
      <w:r>
        <w:t>Type van Kamvaren, veenmossen en Ronde zonnedauw</w:t>
      </w:r>
      <w:r w:rsidR="00A27CB6">
        <w:t xml:space="preserve"> (09A2-1/5)</w:t>
      </w:r>
      <w:bookmarkEnd w:id="162"/>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Veenmossen bedekken meer dan 50% en Riet bedekt minder dan 25%. Kenmerkende vaatplanten zijn Kamvaren 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Ronde zonnedauw, maar deze kunnen ook ontbreken. De belangrijkste veenmossen zijn Gewoon en Slank veenmos.</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Gewoon haarmos kan, al dan niet in combinatie met Pijpenstrootje, veel voorkomen maar deze beide soorten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domineren nooit. In die gevallen is sprake van het Type van haarmossen of het Type van Pijpenstrootje binnen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veenmosrietlandgroep. Vaak komt jonge opslag van Zachte berk voor. Ook komt in de Rottige </w:t>
      </w:r>
      <w:r w:rsidR="00105A81">
        <w:rPr>
          <w:rFonts w:cs="Arial"/>
          <w:color w:val="000000"/>
          <w:sz w:val="16"/>
          <w:szCs w:val="16"/>
        </w:rPr>
        <w:t>Meente</w:t>
      </w:r>
      <w:r>
        <w:rPr>
          <w:rFonts w:cs="Arial"/>
          <w:color w:val="000000"/>
          <w:sz w:val="16"/>
          <w:szCs w:val="16"/>
        </w:rPr>
        <w:t xml:space="preserve"> vaak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Paddenrus frequent voor in de Veenmosrietlanden.</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Jaarlijks, vaak in de herfst en winter gemaaide vegetaties die voor een belangrijk deel onder invloed staan van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regenwater. Door de afvoer van de voedingsstoffen (rietsnijden) en de dikke door regenwater gevoede bovenste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veenlaag is een (matig) zuur milieu ontstaan, arm aan voedingstoffen waarbij de grondwaterstand fluctueert van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maaiveld tot zo'n 20 cm daaronder.</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09A2-1</w:t>
      </w:r>
      <w:r>
        <w:rPr>
          <w:rFonts w:cs="Arial"/>
          <w:sz w:val="24"/>
        </w:rPr>
        <w:tab/>
      </w:r>
      <w:r>
        <w:rPr>
          <w:rFonts w:cs="Arial"/>
          <w:i/>
          <w:iCs/>
          <w:color w:val="000000"/>
          <w:szCs w:val="20"/>
        </w:rPr>
        <w:t>Typische vorm</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Als type. Deze vorm is negatief gekenmerkt binnen dit type, doordat Pijpenstrootje, Molinietalia-soorten 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Veenpluis niet bedekken. Haarmos kan bedekkend voorkomen, maar domineert nooit. In de Rottige </w:t>
      </w:r>
      <w:r w:rsidR="00105A81">
        <w:rPr>
          <w:rFonts w:cs="Arial"/>
          <w:color w:val="000000"/>
          <w:sz w:val="16"/>
          <w:szCs w:val="16"/>
        </w:rPr>
        <w:t>Meente</w:t>
      </w:r>
      <w:r>
        <w:rPr>
          <w:rFonts w:cs="Arial"/>
          <w:color w:val="000000"/>
          <w:sz w:val="16"/>
          <w:szCs w:val="16"/>
        </w:rPr>
        <w:t xml:space="preserve"> kan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Paddenrus, hooguit occasional binnen deze vorm voorkomen.</w:t>
      </w:r>
    </w:p>
    <w:p w:rsidR="00C46742" w:rsidRPr="00052A60" w:rsidRDefault="00C46742" w:rsidP="00A92427">
      <w:pPr>
        <w:widowControl w:val="0"/>
        <w:tabs>
          <w:tab w:val="left" w:pos="90"/>
        </w:tabs>
        <w:autoSpaceDE w:val="0"/>
        <w:autoSpaceDN w:val="0"/>
        <w:adjustRightInd w:val="0"/>
        <w:spacing w:before="65" w:line="240" w:lineRule="auto"/>
        <w:jc w:val="left"/>
        <w:rPr>
          <w:rFonts w:cs="Arial"/>
          <w:b/>
          <w:bCs/>
          <w:color w:val="8C8C8C"/>
          <w:sz w:val="18"/>
          <w:szCs w:val="18"/>
        </w:rPr>
      </w:pP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lastRenderedPageBreak/>
        <w:t>Ecologie</w:t>
      </w:r>
    </w:p>
    <w:p w:rsidR="00C87D26" w:rsidRPr="00ED0260" w:rsidRDefault="00C87D26" w:rsidP="00A92427">
      <w:pPr>
        <w:widowControl w:val="0"/>
        <w:tabs>
          <w:tab w:val="left" w:pos="90"/>
        </w:tabs>
        <w:autoSpaceDE w:val="0"/>
        <w:autoSpaceDN w:val="0"/>
        <w:adjustRightInd w:val="0"/>
        <w:spacing w:line="240" w:lineRule="auto"/>
        <w:jc w:val="left"/>
        <w:rPr>
          <w:rFonts w:cs="Arial"/>
          <w:color w:val="000000"/>
          <w:sz w:val="21"/>
          <w:szCs w:val="21"/>
          <w:lang w:val="en-US"/>
        </w:rPr>
      </w:pPr>
      <w:r w:rsidRPr="00ED0260">
        <w:rPr>
          <w:rFonts w:cs="Arial"/>
          <w:color w:val="000000"/>
          <w:sz w:val="16"/>
          <w:szCs w:val="16"/>
          <w:lang w:val="en-US"/>
        </w:rPr>
        <w:t>Als type.</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09A2a</w:t>
      </w:r>
      <w:r w:rsidRPr="00ED0260">
        <w:rPr>
          <w:rFonts w:cs="Arial"/>
          <w:sz w:val="24"/>
          <w:lang w:val="en-US"/>
        </w:rPr>
        <w:tab/>
      </w:r>
      <w:r w:rsidRPr="00ED0260">
        <w:rPr>
          <w:rFonts w:cs="Arial"/>
          <w:color w:val="000000"/>
          <w:sz w:val="16"/>
          <w:szCs w:val="16"/>
          <w:lang w:val="en-US"/>
        </w:rPr>
        <w:t>Pallavicinio-Sphagnetum typicum</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Veenmosrietland, typische subassociatie</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9Aa2a</w:t>
      </w:r>
      <w:r w:rsidRPr="00ED0260">
        <w:rPr>
          <w:rFonts w:cs="Arial"/>
          <w:sz w:val="24"/>
          <w:lang w:val="en-US"/>
        </w:rPr>
        <w:tab/>
      </w:r>
      <w:r w:rsidRPr="00ED0260">
        <w:rPr>
          <w:rFonts w:cs="Arial"/>
          <w:color w:val="000000"/>
          <w:sz w:val="16"/>
          <w:szCs w:val="16"/>
          <w:lang w:val="en-US"/>
        </w:rPr>
        <w:t>Pallavicinio-Sphagnetum typicum</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09A2-2</w:t>
      </w:r>
      <w:r>
        <w:rPr>
          <w:rFonts w:cs="Arial"/>
          <w:sz w:val="24"/>
        </w:rPr>
        <w:tab/>
      </w:r>
      <w:r>
        <w:rPr>
          <w:rFonts w:cs="Arial"/>
          <w:i/>
          <w:iCs/>
          <w:color w:val="000000"/>
          <w:szCs w:val="20"/>
        </w:rPr>
        <w:t>Vorm met Pijpenstrootje</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Pijpenstrootje bedekt meer dan 5%. Kamvaren en Gewone wederik kunnen voorkomen en Zachte berk komt in deze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vorm relatief veel voor in de kruidlaag. Ook Paddenrus kan aanwezig zijn, maar doorgaans komt de soort hooguit in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deze vorm occasional voor.</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Betreft 's winters gemaaid en licht verdroogd veenmosrietland. Door het 's winters maaien worden minder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nutriënten afgevoerd. Pijpenstrootje kan ook duiden op onregelmatig maaien.</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09A2b</w:t>
      </w:r>
      <w:r w:rsidRPr="00ED0260">
        <w:rPr>
          <w:rFonts w:cs="Arial"/>
          <w:sz w:val="24"/>
          <w:lang w:val="en-US"/>
        </w:rPr>
        <w:tab/>
      </w:r>
      <w:r w:rsidRPr="00ED0260">
        <w:rPr>
          <w:rFonts w:cs="Arial"/>
          <w:color w:val="000000"/>
          <w:sz w:val="16"/>
          <w:szCs w:val="16"/>
          <w:lang w:val="en-US"/>
        </w:rPr>
        <w:t>Pallavicinio-Sphagnetum molinietosum</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Veenmosrietland, subassociatie van pijpestrootje</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9Aa2b</w:t>
      </w:r>
      <w:r w:rsidRPr="00ED0260">
        <w:rPr>
          <w:rFonts w:cs="Arial"/>
          <w:sz w:val="24"/>
          <w:lang w:val="en-US"/>
        </w:rPr>
        <w:tab/>
      </w:r>
      <w:r w:rsidRPr="00ED0260">
        <w:rPr>
          <w:rFonts w:cs="Arial"/>
          <w:color w:val="000000"/>
          <w:sz w:val="16"/>
          <w:szCs w:val="16"/>
          <w:lang w:val="en-US"/>
        </w:rPr>
        <w:t>Pallavicinio-Sphagnetum molinietosum</w:t>
      </w:r>
    </w:p>
    <w:p w:rsidR="00C87D26" w:rsidRPr="00113B4C"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09A2-3</w:t>
      </w:r>
      <w:r w:rsidRPr="00113B4C">
        <w:rPr>
          <w:rFonts w:cs="Arial"/>
          <w:i/>
          <w:iCs/>
          <w:color w:val="000000"/>
          <w:szCs w:val="20"/>
        </w:rPr>
        <w:tab/>
      </w:r>
      <w:r>
        <w:rPr>
          <w:rFonts w:cs="Arial"/>
          <w:i/>
          <w:iCs/>
          <w:color w:val="000000"/>
          <w:szCs w:val="20"/>
        </w:rPr>
        <w:t>Vorm met Moerasrolklaver en Kale jonker</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Soorten als </w:t>
      </w:r>
      <w:r w:rsidR="007177BC">
        <w:rPr>
          <w:rFonts w:cs="Arial"/>
          <w:color w:val="000000"/>
          <w:sz w:val="16"/>
          <w:szCs w:val="16"/>
        </w:rPr>
        <w:t>Echte k</w:t>
      </w:r>
      <w:r>
        <w:rPr>
          <w:rFonts w:cs="Arial"/>
          <w:color w:val="000000"/>
          <w:sz w:val="16"/>
          <w:szCs w:val="16"/>
        </w:rPr>
        <w:t xml:space="preserve">oekoeksbloem, Moerasrolklaver, Tweerijige zegge en Kale jonker komen frequent of meer voor. Ten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opzichte van de vorm met Paddenrus is deze vorm positief gekenmerkt.</w:t>
      </w:r>
    </w:p>
    <w:p w:rsidR="00B45F0E" w:rsidRDefault="00B45F0E" w:rsidP="00A92427">
      <w:pPr>
        <w:widowControl w:val="0"/>
        <w:tabs>
          <w:tab w:val="left" w:pos="90"/>
        </w:tabs>
        <w:autoSpaceDE w:val="0"/>
        <w:autoSpaceDN w:val="0"/>
        <w:adjustRightInd w:val="0"/>
        <w:spacing w:before="65" w:line="240" w:lineRule="auto"/>
        <w:jc w:val="left"/>
        <w:rPr>
          <w:rFonts w:cs="Arial"/>
          <w:b/>
          <w:bCs/>
          <w:color w:val="8C8C8C"/>
          <w:sz w:val="18"/>
          <w:szCs w:val="18"/>
        </w:rPr>
      </w:pP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Dit betreft relatief kruidenrijke veenmosrietlanden, waarbij de oppervlaktewaterinvloeden nog vrij groot zijn. Veelal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zijn dit minder dikke, minder ver verzuurde kraggen of randen van kraggen.</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09A2b</w:t>
      </w:r>
      <w:r w:rsidRPr="00ED0260">
        <w:rPr>
          <w:rFonts w:cs="Arial"/>
          <w:sz w:val="24"/>
          <w:lang w:val="en-US"/>
        </w:rPr>
        <w:tab/>
      </w:r>
      <w:r w:rsidRPr="00ED0260">
        <w:rPr>
          <w:rFonts w:cs="Arial"/>
          <w:color w:val="000000"/>
          <w:sz w:val="16"/>
          <w:szCs w:val="16"/>
          <w:lang w:val="en-US"/>
        </w:rPr>
        <w:t>Pallavicinio-Sphagnetum molinietosum</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Veenmosrietland, subassociatie van pijpestrootje</w:t>
      </w:r>
    </w:p>
    <w:p w:rsidR="00C87D26" w:rsidRPr="00ED0260"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sidRPr="00ED0260">
        <w:rPr>
          <w:rFonts w:cs="Arial"/>
          <w:sz w:val="24"/>
          <w:lang w:val="en-US"/>
        </w:rPr>
        <w:tab/>
      </w:r>
      <w:r w:rsidRPr="00ED0260">
        <w:rPr>
          <w:rFonts w:cs="Arial"/>
          <w:b/>
          <w:bCs/>
          <w:color w:val="8C8C8C"/>
          <w:sz w:val="18"/>
          <w:szCs w:val="18"/>
          <w:lang w:val="en-US"/>
        </w:rPr>
        <w:t>09A2a</w:t>
      </w:r>
      <w:r w:rsidRPr="00ED0260">
        <w:rPr>
          <w:rFonts w:cs="Arial"/>
          <w:sz w:val="24"/>
          <w:lang w:val="en-US"/>
        </w:rPr>
        <w:tab/>
      </w:r>
      <w:r w:rsidRPr="00ED0260">
        <w:rPr>
          <w:rFonts w:cs="Arial"/>
          <w:color w:val="000000"/>
          <w:sz w:val="16"/>
          <w:szCs w:val="16"/>
          <w:lang w:val="en-US"/>
        </w:rPr>
        <w:t>Pallavicinio-Sphagnetum typicum</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Veenmosrietland, typische subassociatie</w:t>
      </w:r>
    </w:p>
    <w:p w:rsidR="00C87D26" w:rsidRPr="00ED0260"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9Aa2b</w:t>
      </w:r>
      <w:r w:rsidRPr="00ED0260">
        <w:rPr>
          <w:rFonts w:cs="Arial"/>
          <w:sz w:val="24"/>
          <w:lang w:val="en-US"/>
        </w:rPr>
        <w:tab/>
      </w:r>
      <w:r w:rsidRPr="00ED0260">
        <w:rPr>
          <w:rFonts w:cs="Arial"/>
          <w:color w:val="000000"/>
          <w:sz w:val="16"/>
          <w:szCs w:val="16"/>
          <w:lang w:val="en-US"/>
        </w:rPr>
        <w:t>Pallavicinio-Sphagnetum molinietosum</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Paddenrus kan hier frequent aanwezig zijn. Omdat Paddenrus veel meer in de subbassociatie molinietosum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voorkomt dan in het typicum, is als eerste catalogustype het molinietosum en als tweede het typicum vermeld.</w:t>
      </w:r>
    </w:p>
    <w:p w:rsidR="00C87D26" w:rsidRPr="00113B4C"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09A2-4</w:t>
      </w:r>
      <w:r w:rsidRPr="00113B4C">
        <w:rPr>
          <w:rFonts w:cs="Arial"/>
          <w:i/>
          <w:iCs/>
          <w:color w:val="000000"/>
          <w:szCs w:val="20"/>
        </w:rPr>
        <w:tab/>
      </w:r>
      <w:r>
        <w:rPr>
          <w:rFonts w:cs="Arial"/>
          <w:i/>
          <w:iCs/>
          <w:color w:val="000000"/>
          <w:szCs w:val="20"/>
        </w:rPr>
        <w:t>Vorm met veenpluis</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Veenpluis komt frequent of meer voor, </w:t>
      </w:r>
      <w:r w:rsidR="00C90D5C">
        <w:rPr>
          <w:rFonts w:cs="Arial"/>
          <w:color w:val="000000"/>
          <w:sz w:val="16"/>
          <w:szCs w:val="16"/>
        </w:rPr>
        <w:t xml:space="preserve">en </w:t>
      </w:r>
      <w:r>
        <w:rPr>
          <w:rFonts w:cs="Arial"/>
          <w:color w:val="000000"/>
          <w:sz w:val="16"/>
          <w:szCs w:val="16"/>
        </w:rPr>
        <w:t xml:space="preserve">bedekt in soortenarme vegetaties vaak meer dan 5%. Ook Pijpenstrootje kan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in deze vorm bedekken.</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Het betreft veenmosrietlanden van relatief dikke, sterk verzuurde kraggen. Deze zijn in sterke mate geïsoleerd van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 oppervlaktewaterinvloeden.</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09A2b</w:t>
      </w:r>
      <w:r>
        <w:rPr>
          <w:rFonts w:cs="Arial"/>
          <w:sz w:val="24"/>
        </w:rPr>
        <w:tab/>
      </w:r>
      <w:r>
        <w:rPr>
          <w:rFonts w:cs="Arial"/>
          <w:color w:val="000000"/>
          <w:sz w:val="16"/>
          <w:szCs w:val="16"/>
        </w:rPr>
        <w:t>Pallavicinio-Sphagnetum molinietosum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Veenmosrietland, subassociatie van pijpestrootje</w:t>
      </w:r>
    </w:p>
    <w:p w:rsidR="00C87D26"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rPr>
      </w:pPr>
      <w:r>
        <w:rPr>
          <w:rFonts w:cs="Arial"/>
          <w:sz w:val="24"/>
        </w:rPr>
        <w:tab/>
      </w:r>
      <w:r>
        <w:rPr>
          <w:rFonts w:cs="Arial"/>
          <w:b/>
          <w:bCs/>
          <w:color w:val="8C8C8C"/>
          <w:sz w:val="18"/>
          <w:szCs w:val="18"/>
        </w:rPr>
        <w:t>09-a</w:t>
      </w:r>
      <w:r>
        <w:rPr>
          <w:rFonts w:cs="Arial"/>
          <w:sz w:val="24"/>
        </w:rPr>
        <w:tab/>
      </w:r>
      <w:r>
        <w:rPr>
          <w:rFonts w:cs="Arial"/>
          <w:color w:val="000000"/>
          <w:sz w:val="16"/>
          <w:szCs w:val="16"/>
        </w:rPr>
        <w:t>RG Eriophorum angustif-Sphag-[Parvocar/Scheuchz]</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Veenpluis-Veenmos-[Kl.kl.Zegge/Kl.hoogveensl]</w:t>
      </w:r>
    </w:p>
    <w:p w:rsidR="00C87D26"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9Aa2b</w:t>
      </w:r>
      <w:r>
        <w:rPr>
          <w:rFonts w:cs="Arial"/>
          <w:sz w:val="24"/>
        </w:rPr>
        <w:tab/>
      </w:r>
      <w:r>
        <w:rPr>
          <w:rFonts w:cs="Arial"/>
          <w:color w:val="000000"/>
          <w:sz w:val="16"/>
          <w:szCs w:val="16"/>
        </w:rPr>
        <w:t>Pallavicinio-Sphagnetum molinietosum</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We hebben deze vorm binnen de veenmosrietlanden geplaatst. Op grond van soortensamenstelling en het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ontbreken van kensoorten van veenmosrietland</w:t>
      </w:r>
      <w:r w:rsidR="00C90D5C">
        <w:rPr>
          <w:rFonts w:cs="Arial"/>
          <w:color w:val="000000"/>
          <w:sz w:val="16"/>
          <w:szCs w:val="16"/>
        </w:rPr>
        <w:t xml:space="preserve"> (wat overigens </w:t>
      </w:r>
      <w:r>
        <w:rPr>
          <w:rFonts w:cs="Arial"/>
          <w:color w:val="000000"/>
          <w:sz w:val="16"/>
          <w:szCs w:val="16"/>
        </w:rPr>
        <w:t>soms ook in de andere vormen het geval</w:t>
      </w:r>
      <w:r w:rsidR="00C90D5C">
        <w:rPr>
          <w:rFonts w:cs="Arial"/>
          <w:color w:val="000000"/>
          <w:sz w:val="16"/>
          <w:szCs w:val="16"/>
        </w:rPr>
        <w:t xml:space="preserve"> is)</w:t>
      </w:r>
      <w:r>
        <w:rPr>
          <w:rFonts w:cs="Arial"/>
          <w:color w:val="000000"/>
          <w:sz w:val="16"/>
          <w:szCs w:val="16"/>
        </w:rPr>
        <w:t>, zou ze ook als romp Veenpluis-Veenmossen kunnen worden beschouwd.</w:t>
      </w:r>
    </w:p>
    <w:p w:rsidR="00C87D26" w:rsidRPr="00113B4C"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09A2-5</w:t>
      </w:r>
      <w:r w:rsidRPr="00113B4C">
        <w:rPr>
          <w:rFonts w:cs="Arial"/>
          <w:i/>
          <w:iCs/>
          <w:color w:val="000000"/>
          <w:szCs w:val="20"/>
        </w:rPr>
        <w:tab/>
      </w:r>
      <w:r>
        <w:rPr>
          <w:rFonts w:cs="Arial"/>
          <w:i/>
          <w:iCs/>
          <w:color w:val="000000"/>
          <w:szCs w:val="20"/>
        </w:rPr>
        <w:t>Vorm met Paddenrus</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Paddenrus komt frequent voor. Het aandeel Rietklasse-soorten en de soortenrijkdom is</w:t>
      </w:r>
      <w:r w:rsidR="00C90D5C">
        <w:rPr>
          <w:rFonts w:cs="Arial"/>
          <w:color w:val="000000"/>
          <w:sz w:val="16"/>
          <w:szCs w:val="16"/>
        </w:rPr>
        <w:t xml:space="preserve"> groot</w:t>
      </w:r>
      <w:r>
        <w:rPr>
          <w:rFonts w:cs="Arial"/>
          <w:color w:val="000000"/>
          <w:sz w:val="16"/>
          <w:szCs w:val="16"/>
        </w:rPr>
        <w:t xml:space="preserve"> in vergelijking met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typische vorm, de vorm met Pijpenstrootje en de vorm met Veenpluis. Ook kunnen andere mesotrafente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lastRenderedPageBreak/>
        <w:t>soorten als Wateraardbei en Snavelzegge voorkomen. Pijpenstrootje kan aanwezig zijn, maar zelden bedekkend.</w:t>
      </w:r>
    </w:p>
    <w:p w:rsidR="00BE271A" w:rsidRDefault="00BE271A" w:rsidP="00A92427">
      <w:pPr>
        <w:widowControl w:val="0"/>
        <w:tabs>
          <w:tab w:val="left" w:pos="90"/>
        </w:tabs>
        <w:autoSpaceDE w:val="0"/>
        <w:autoSpaceDN w:val="0"/>
        <w:adjustRightInd w:val="0"/>
        <w:spacing w:before="65" w:line="240" w:lineRule="auto"/>
        <w:jc w:val="left"/>
        <w:rPr>
          <w:rFonts w:cs="Arial"/>
          <w:b/>
          <w:bCs/>
          <w:color w:val="8C8C8C"/>
          <w:sz w:val="18"/>
          <w:szCs w:val="18"/>
        </w:rPr>
      </w:pP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 ecologie van deze vorm lijkt enigszins op die van de vorm met Molinietalia-soorten. Bij de vorm met Paddenrus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kan ook nog sprake zijn van oppervlaktewaterinvloeden. Paddenrus kan ook als een relict van eerdere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verlandingsstadia nog </w:t>
      </w:r>
      <w:r w:rsidR="00C90D5C">
        <w:rPr>
          <w:rFonts w:cs="Arial"/>
          <w:color w:val="000000"/>
          <w:sz w:val="16"/>
          <w:szCs w:val="16"/>
        </w:rPr>
        <w:t xml:space="preserve">lang </w:t>
      </w:r>
      <w:r>
        <w:rPr>
          <w:rFonts w:cs="Arial"/>
          <w:color w:val="000000"/>
          <w:sz w:val="16"/>
          <w:szCs w:val="16"/>
        </w:rPr>
        <w:t>standhouden (naijlen) terwijl de milieuomstandigheden al anders zijn.</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09A2b</w:t>
      </w:r>
      <w:r w:rsidRPr="00ED0260">
        <w:rPr>
          <w:rFonts w:cs="Arial"/>
          <w:sz w:val="24"/>
          <w:lang w:val="en-US"/>
        </w:rPr>
        <w:tab/>
      </w:r>
      <w:r w:rsidRPr="00ED0260">
        <w:rPr>
          <w:rFonts w:cs="Arial"/>
          <w:color w:val="000000"/>
          <w:sz w:val="16"/>
          <w:szCs w:val="16"/>
          <w:lang w:val="en-US"/>
        </w:rPr>
        <w:t>Pallavicinio-Sphagnetum molinietosum</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Veenmosrietland, subassociatie van pijpestrootje</w:t>
      </w:r>
    </w:p>
    <w:p w:rsidR="00C87D26" w:rsidRPr="00ED0260"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sidRPr="00ED0260">
        <w:rPr>
          <w:rFonts w:cs="Arial"/>
          <w:sz w:val="24"/>
          <w:lang w:val="en-US"/>
        </w:rPr>
        <w:tab/>
      </w:r>
      <w:r w:rsidRPr="00ED0260">
        <w:rPr>
          <w:rFonts w:cs="Arial"/>
          <w:b/>
          <w:bCs/>
          <w:color w:val="8C8C8C"/>
          <w:sz w:val="18"/>
          <w:szCs w:val="18"/>
          <w:lang w:val="en-US"/>
        </w:rPr>
        <w:t>09A2a</w:t>
      </w:r>
      <w:r w:rsidRPr="00ED0260">
        <w:rPr>
          <w:rFonts w:cs="Arial"/>
          <w:sz w:val="24"/>
          <w:lang w:val="en-US"/>
        </w:rPr>
        <w:tab/>
      </w:r>
      <w:r w:rsidRPr="00ED0260">
        <w:rPr>
          <w:rFonts w:cs="Arial"/>
          <w:color w:val="000000"/>
          <w:sz w:val="16"/>
          <w:szCs w:val="16"/>
          <w:lang w:val="en-US"/>
        </w:rPr>
        <w:t>Pallavicinio-Sphagnetum typicum</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Veenmosrietland, typische subassociatie</w:t>
      </w:r>
    </w:p>
    <w:p w:rsidR="00C87D26" w:rsidRPr="00A92F03"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lang w:val="en-US"/>
        </w:rPr>
      </w:pPr>
      <w:r w:rsidRPr="00A92F03">
        <w:rPr>
          <w:rFonts w:cs="Arial"/>
          <w:b/>
          <w:bCs/>
          <w:color w:val="8C8C8C"/>
          <w:sz w:val="18"/>
          <w:szCs w:val="18"/>
          <w:lang w:val="en-US"/>
        </w:rPr>
        <w:t>VvN</w:t>
      </w:r>
      <w:r w:rsidRPr="00A92F03">
        <w:rPr>
          <w:rFonts w:cs="Arial"/>
          <w:sz w:val="24"/>
          <w:lang w:val="en-US"/>
        </w:rPr>
        <w:tab/>
      </w:r>
      <w:r w:rsidRPr="00A92F03">
        <w:rPr>
          <w:rFonts w:cs="Arial"/>
          <w:b/>
          <w:bCs/>
          <w:color w:val="8C8C8C"/>
          <w:sz w:val="18"/>
          <w:szCs w:val="18"/>
          <w:lang w:val="en-US"/>
        </w:rPr>
        <w:t>9Aa2b</w:t>
      </w:r>
      <w:r w:rsidRPr="00A92F03">
        <w:rPr>
          <w:rFonts w:cs="Arial"/>
          <w:sz w:val="24"/>
          <w:lang w:val="en-US"/>
        </w:rPr>
        <w:tab/>
      </w:r>
      <w:r w:rsidRPr="00A92F03">
        <w:rPr>
          <w:rFonts w:cs="Arial"/>
          <w:color w:val="000000"/>
          <w:sz w:val="16"/>
          <w:szCs w:val="16"/>
          <w:lang w:val="en-US"/>
        </w:rPr>
        <w:t>Pallavicinio-Sphagnetum molinietosum</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De gemeenschap is wat lastig te plaatsen. Uitgaande van de tabellen bij de SBB-catalogus (Synbiosys) komt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Paddenrus vooral </w:t>
      </w:r>
      <w:r w:rsidR="00C90D5C">
        <w:rPr>
          <w:rFonts w:cs="Arial"/>
          <w:color w:val="000000"/>
          <w:sz w:val="16"/>
          <w:szCs w:val="16"/>
        </w:rPr>
        <w:t xml:space="preserve">in </w:t>
      </w:r>
      <w:r>
        <w:rPr>
          <w:rFonts w:cs="Arial"/>
          <w:color w:val="000000"/>
          <w:sz w:val="16"/>
          <w:szCs w:val="16"/>
        </w:rPr>
        <w:t xml:space="preserve">de subassociatie molinietosum voor. Daarom is dit als eerste catalogustype vermeld. Beide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soorten sluiten elkaar in de Rottige </w:t>
      </w:r>
      <w:r w:rsidR="00105A81">
        <w:rPr>
          <w:rFonts w:cs="Arial"/>
          <w:color w:val="000000"/>
          <w:sz w:val="16"/>
          <w:szCs w:val="16"/>
        </w:rPr>
        <w:t>Meente</w:t>
      </w:r>
      <w:r>
        <w:rPr>
          <w:rFonts w:cs="Arial"/>
          <w:color w:val="000000"/>
          <w:sz w:val="16"/>
          <w:szCs w:val="16"/>
        </w:rPr>
        <w:t xml:space="preserve"> evenmin uit, maar bij een hogere bedekking van Pijpenstrootje is </w:t>
      </w:r>
    </w:p>
    <w:p w:rsidR="00C87D26"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Paddenrus vaak hooguit occasional aanwezig.</w:t>
      </w:r>
    </w:p>
    <w:p w:rsidR="00526FC7" w:rsidRDefault="00526FC7" w:rsidP="00A92427">
      <w:pPr>
        <w:widowControl w:val="0"/>
        <w:tabs>
          <w:tab w:val="left" w:pos="90"/>
        </w:tabs>
        <w:autoSpaceDE w:val="0"/>
        <w:autoSpaceDN w:val="0"/>
        <w:adjustRightInd w:val="0"/>
        <w:spacing w:line="240" w:lineRule="auto"/>
        <w:jc w:val="left"/>
        <w:rPr>
          <w:rFonts w:cs="Arial"/>
          <w:color w:val="000000"/>
          <w:sz w:val="16"/>
          <w:szCs w:val="16"/>
        </w:rPr>
      </w:pPr>
    </w:p>
    <w:p w:rsidR="00526FC7" w:rsidRPr="00C46742"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9"/>
        <w:gridCol w:w="589"/>
        <w:gridCol w:w="570"/>
        <w:gridCol w:w="674"/>
        <w:gridCol w:w="850"/>
        <w:gridCol w:w="797"/>
        <w:gridCol w:w="810"/>
        <w:gridCol w:w="589"/>
        <w:gridCol w:w="704"/>
        <w:gridCol w:w="715"/>
        <w:gridCol w:w="966"/>
        <w:gridCol w:w="734"/>
      </w:tblGrid>
      <w:tr w:rsidR="009E4E1D" w:rsidRPr="009E4E1D" w:rsidTr="009E4E1D">
        <w:trPr>
          <w:trHeight w:val="379"/>
        </w:trPr>
        <w:tc>
          <w:tcPr>
            <w:tcW w:w="345"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SBB</w:t>
            </w:r>
            <w:r w:rsidRPr="009E4E1D">
              <w:rPr>
                <w:rFonts w:ascii="Arial Narrow" w:hAnsi="Arial Narrow"/>
                <w:color w:val="000000"/>
                <w:sz w:val="12"/>
                <w:szCs w:val="12"/>
              </w:rPr>
              <w:br/>
              <w:t>code</w:t>
            </w:r>
          </w:p>
        </w:tc>
        <w:tc>
          <w:tcPr>
            <w:tcW w:w="345"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Veld</w:t>
            </w:r>
            <w:r w:rsidRPr="009E4E1D">
              <w:rPr>
                <w:rFonts w:ascii="Arial Narrow" w:hAnsi="Arial Narrow"/>
                <w:color w:val="000000"/>
                <w:sz w:val="12"/>
                <w:szCs w:val="12"/>
              </w:rPr>
              <w:br/>
              <w:t>code</w:t>
            </w:r>
          </w:p>
        </w:tc>
        <w:tc>
          <w:tcPr>
            <w:tcW w:w="33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w:t>
            </w:r>
            <w:r w:rsidRPr="009E4E1D">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Oevers</w:t>
            </w:r>
            <w:r w:rsidRPr="009E4E1D">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Tussen-</w:t>
            </w:r>
            <w:r w:rsidRPr="009E4E1D">
              <w:rPr>
                <w:rFonts w:ascii="Arial Narrow" w:hAnsi="Arial Narrow"/>
                <w:color w:val="000000"/>
                <w:sz w:val="12"/>
                <w:szCs w:val="12"/>
              </w:rPr>
              <w:br/>
              <w:t>linde</w:t>
            </w:r>
          </w:p>
        </w:tc>
      </w:tr>
      <w:tr w:rsidR="009E4E1D" w:rsidRPr="009E4E1D" w:rsidTr="009E4E1D">
        <w:trPr>
          <w:trHeight w:val="165"/>
        </w:trPr>
        <w:tc>
          <w:tcPr>
            <w:tcW w:w="34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09A2-1</w:t>
            </w:r>
          </w:p>
        </w:tc>
        <w:tc>
          <w:tcPr>
            <w:tcW w:w="34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Cv1a</w:t>
            </w:r>
          </w:p>
        </w:tc>
        <w:tc>
          <w:tcPr>
            <w:tcW w:w="334"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35</w:t>
            </w:r>
          </w:p>
        </w:tc>
        <w:tc>
          <w:tcPr>
            <w:tcW w:w="395"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19</w:t>
            </w:r>
          </w:p>
        </w:tc>
        <w:tc>
          <w:tcPr>
            <w:tcW w:w="4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6</w:t>
            </w:r>
          </w:p>
        </w:tc>
        <w:tc>
          <w:tcPr>
            <w:tcW w:w="463"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12</w:t>
            </w:r>
          </w:p>
        </w:tc>
        <w:tc>
          <w:tcPr>
            <w:tcW w:w="47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48</w:t>
            </w: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r>
      <w:tr w:rsidR="009E4E1D" w:rsidRPr="009E4E1D" w:rsidTr="009E4E1D">
        <w:trPr>
          <w:trHeight w:val="165"/>
        </w:trPr>
        <w:tc>
          <w:tcPr>
            <w:tcW w:w="34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09A2-2</w:t>
            </w:r>
          </w:p>
        </w:tc>
        <w:tc>
          <w:tcPr>
            <w:tcW w:w="34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Cv1b</w:t>
            </w:r>
          </w:p>
        </w:tc>
        <w:tc>
          <w:tcPr>
            <w:tcW w:w="334"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71</w:t>
            </w:r>
          </w:p>
        </w:tc>
        <w:tc>
          <w:tcPr>
            <w:tcW w:w="39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37</w:t>
            </w:r>
          </w:p>
        </w:tc>
        <w:tc>
          <w:tcPr>
            <w:tcW w:w="4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36</w:t>
            </w:r>
          </w:p>
        </w:tc>
        <w:tc>
          <w:tcPr>
            <w:tcW w:w="463"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25</w:t>
            </w:r>
          </w:p>
        </w:tc>
        <w:tc>
          <w:tcPr>
            <w:tcW w:w="47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20</w:t>
            </w: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r>
      <w:tr w:rsidR="009E4E1D" w:rsidRPr="009E4E1D" w:rsidTr="009E4E1D">
        <w:trPr>
          <w:trHeight w:val="165"/>
        </w:trPr>
        <w:tc>
          <w:tcPr>
            <w:tcW w:w="34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09A2-3</w:t>
            </w:r>
          </w:p>
        </w:tc>
        <w:tc>
          <w:tcPr>
            <w:tcW w:w="34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Cv1c</w:t>
            </w:r>
          </w:p>
        </w:tc>
        <w:tc>
          <w:tcPr>
            <w:tcW w:w="334"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3</w:t>
            </w:r>
          </w:p>
        </w:tc>
        <w:tc>
          <w:tcPr>
            <w:tcW w:w="39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2</w:t>
            </w:r>
          </w:p>
        </w:tc>
        <w:tc>
          <w:tcPr>
            <w:tcW w:w="4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2</w:t>
            </w: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r>
      <w:tr w:rsidR="009E4E1D" w:rsidRPr="009E4E1D" w:rsidTr="009E4E1D">
        <w:trPr>
          <w:trHeight w:val="165"/>
        </w:trPr>
        <w:tc>
          <w:tcPr>
            <w:tcW w:w="34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09A2-4</w:t>
            </w:r>
          </w:p>
        </w:tc>
        <w:tc>
          <w:tcPr>
            <w:tcW w:w="34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Cv1d</w:t>
            </w:r>
          </w:p>
        </w:tc>
        <w:tc>
          <w:tcPr>
            <w:tcW w:w="334"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64</w:t>
            </w:r>
          </w:p>
        </w:tc>
        <w:tc>
          <w:tcPr>
            <w:tcW w:w="395"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5</w:t>
            </w:r>
          </w:p>
        </w:tc>
        <w:tc>
          <w:tcPr>
            <w:tcW w:w="4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1</w:t>
            </w:r>
          </w:p>
        </w:tc>
        <w:tc>
          <w:tcPr>
            <w:tcW w:w="463"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4</w:t>
            </w:r>
          </w:p>
        </w:tc>
        <w:tc>
          <w:tcPr>
            <w:tcW w:w="47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1</w:t>
            </w: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r>
      <w:tr w:rsidR="009E4E1D" w:rsidRPr="009E4E1D" w:rsidTr="009E4E1D">
        <w:trPr>
          <w:trHeight w:val="165"/>
        </w:trPr>
        <w:tc>
          <w:tcPr>
            <w:tcW w:w="34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09A2-5</w:t>
            </w:r>
          </w:p>
        </w:tc>
        <w:tc>
          <w:tcPr>
            <w:tcW w:w="34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Cv1e</w:t>
            </w:r>
          </w:p>
        </w:tc>
        <w:tc>
          <w:tcPr>
            <w:tcW w:w="334"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74</w:t>
            </w:r>
          </w:p>
        </w:tc>
        <w:tc>
          <w:tcPr>
            <w:tcW w:w="39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12</w:t>
            </w:r>
          </w:p>
        </w:tc>
        <w:tc>
          <w:tcPr>
            <w:tcW w:w="4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4</w:t>
            </w:r>
          </w:p>
        </w:tc>
        <w:tc>
          <w:tcPr>
            <w:tcW w:w="463"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3</w:t>
            </w:r>
          </w:p>
        </w:tc>
        <w:tc>
          <w:tcPr>
            <w:tcW w:w="47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4</w:t>
            </w: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63" w:name="_Toc409529324"/>
      <w:r>
        <w:t>Type van Riet met veenmossen</w:t>
      </w:r>
      <w:r w:rsidR="00A27CB6">
        <w:t xml:space="preserve"> (09A2-6/8)</w:t>
      </w:r>
      <w:bookmarkEnd w:id="163"/>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Dit type betreft </w:t>
      </w:r>
      <w:r w:rsidR="00527EFF">
        <w:rPr>
          <w:rFonts w:cs="Arial"/>
          <w:color w:val="000000"/>
          <w:sz w:val="16"/>
          <w:szCs w:val="16"/>
        </w:rPr>
        <w:t>-</w:t>
      </w:r>
      <w:r>
        <w:rPr>
          <w:rFonts w:cs="Arial"/>
          <w:color w:val="000000"/>
          <w:sz w:val="16"/>
          <w:szCs w:val="16"/>
        </w:rPr>
        <w:t xml:space="preserve">in vergelijking met het type van Kamvaren, Ronde zonnedauw en veenmossen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veenmosrietlanden)</w:t>
      </w:r>
      <w:r w:rsidR="00527EFF">
        <w:rPr>
          <w:rFonts w:cs="Arial"/>
          <w:color w:val="000000"/>
          <w:sz w:val="16"/>
          <w:szCs w:val="16"/>
        </w:rPr>
        <w:t>-</w:t>
      </w:r>
      <w:r>
        <w:rPr>
          <w:rFonts w:cs="Arial"/>
          <w:color w:val="000000"/>
          <w:sz w:val="16"/>
          <w:szCs w:val="16"/>
        </w:rPr>
        <w:t xml:space="preserve"> dichtere, hogere rietvegetaties (Riet &gt; 25%), waarbij veenmossen bedekkend </w:t>
      </w:r>
      <w:r w:rsidR="00527EFF">
        <w:rPr>
          <w:rFonts w:cs="Arial"/>
          <w:color w:val="000000"/>
          <w:sz w:val="16"/>
          <w:szCs w:val="16"/>
        </w:rPr>
        <w:t xml:space="preserve">(meer dan 20%) </w:t>
      </w:r>
      <w:r>
        <w:rPr>
          <w:rFonts w:cs="Arial"/>
          <w:color w:val="000000"/>
          <w:sz w:val="16"/>
          <w:szCs w:val="16"/>
        </w:rPr>
        <w:t xml:space="preserve">aanwezig zijn en Ronde zonnedauw en ook Veenpluis veelal nog ontbreken. Kamvaren komt in vergelijking met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het type van Kamvaren, veenmossen en Ronde zonnedauw wat minder vaak voor. Riet</w:t>
      </w:r>
      <w:r w:rsidR="00C90D5C">
        <w:rPr>
          <w:rFonts w:cs="Arial"/>
          <w:color w:val="000000"/>
          <w:sz w:val="16"/>
          <w:szCs w:val="16"/>
        </w:rPr>
        <w:t>-</w:t>
      </w:r>
      <w:r>
        <w:rPr>
          <w:rFonts w:cs="Arial"/>
          <w:color w:val="000000"/>
          <w:sz w:val="16"/>
          <w:szCs w:val="16"/>
        </w:rPr>
        <w:t xml:space="preserve">klassesoorten zoals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Melkeppe, en Molinietalia-soorten komen in het type van Riet met veenmossen vaker voor dan in het eerder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genoemde type. Verder valt in vergelijking met het type van Kamvaren, Ronde zonnedauw en veenmossen op</w:t>
      </w:r>
      <w:r w:rsidR="00527EFF">
        <w:rPr>
          <w:rFonts w:cs="Arial"/>
          <w:color w:val="000000"/>
          <w:sz w:val="16"/>
          <w:szCs w:val="16"/>
        </w:rPr>
        <w:t>,</w:t>
      </w:r>
      <w:r>
        <w:rPr>
          <w:rFonts w:cs="Arial"/>
          <w:color w:val="000000"/>
          <w:sz w:val="16"/>
          <w:szCs w:val="16"/>
        </w:rPr>
        <w:t xml:space="preserve"> dat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Hennegras, Moerasstruisgras en Grote wederik vaker bedekkend voorkomen en dat veenmossen van eutrofe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omstandigheden (Haakveenmos en Gewimperd veenmos) ook wat vaker en meer voor</w:t>
      </w:r>
      <w:r w:rsidR="00C90D5C">
        <w:rPr>
          <w:rFonts w:cs="Arial"/>
          <w:color w:val="000000"/>
          <w:sz w:val="16"/>
          <w:szCs w:val="16"/>
        </w:rPr>
        <w:t>komen</w:t>
      </w:r>
      <w:r>
        <w:rPr>
          <w:rFonts w:cs="Arial"/>
          <w:color w:val="000000"/>
          <w:sz w:val="16"/>
          <w:szCs w:val="16"/>
        </w:rPr>
        <w:t>.</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gemeenschappen horen bij de overgangen van kruidenrijke rietlanden van min of meer gebufferde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omstandigheden, naar veenmosrietlanden van zure milieu's. Door de jongere kraggen en de geringere dikte van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het veenmosdek, kunnen mesotrafente en eutrafente soorten van oppervlakkig verzuurde omstandigheden zich nog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handhaven. Vaak is sprake van wintermaaien c</w:t>
      </w:r>
      <w:r w:rsidR="00C90D5C">
        <w:rPr>
          <w:rFonts w:cs="Arial"/>
          <w:color w:val="000000"/>
          <w:sz w:val="16"/>
          <w:szCs w:val="16"/>
        </w:rPr>
        <w:t>.</w:t>
      </w:r>
      <w:r>
        <w:rPr>
          <w:rFonts w:cs="Arial"/>
          <w:color w:val="000000"/>
          <w:sz w:val="16"/>
          <w:szCs w:val="16"/>
        </w:rPr>
        <w:t>q. riet snijden.</w:t>
      </w:r>
    </w:p>
    <w:p w:rsidR="00C87D26" w:rsidRPr="00113B4C"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09A2-6</w:t>
      </w:r>
      <w:r w:rsidRPr="00113B4C">
        <w:rPr>
          <w:rFonts w:cs="Arial"/>
          <w:i/>
          <w:iCs/>
          <w:color w:val="000000"/>
          <w:szCs w:val="20"/>
        </w:rPr>
        <w:tab/>
      </w:r>
      <w:r>
        <w:rPr>
          <w:rFonts w:cs="Arial"/>
          <w:i/>
          <w:iCs/>
          <w:color w:val="000000"/>
          <w:szCs w:val="20"/>
        </w:rPr>
        <w:t>Typische vorm</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w:t>
      </w:r>
    </w:p>
    <w:p w:rsidR="00C87D26" w:rsidRPr="00A92F03"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sidRPr="00A92F03">
        <w:rPr>
          <w:rFonts w:cs="Arial"/>
          <w:b/>
          <w:bCs/>
          <w:color w:val="8C8C8C"/>
          <w:sz w:val="18"/>
          <w:szCs w:val="18"/>
        </w:rPr>
        <w:t>Syntaxonomie</w:t>
      </w:r>
    </w:p>
    <w:p w:rsidR="00C87D26" w:rsidRPr="00A92F03"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sidRPr="00A92F03">
        <w:rPr>
          <w:rFonts w:cs="Arial"/>
          <w:b/>
          <w:bCs/>
          <w:color w:val="8C8C8C"/>
          <w:sz w:val="18"/>
          <w:szCs w:val="18"/>
        </w:rPr>
        <w:t>SBB</w:t>
      </w:r>
      <w:r w:rsidRPr="00A92F03">
        <w:rPr>
          <w:rFonts w:cs="Arial"/>
          <w:sz w:val="24"/>
        </w:rPr>
        <w:tab/>
      </w:r>
      <w:r w:rsidRPr="00A92F03">
        <w:rPr>
          <w:rFonts w:cs="Arial"/>
          <w:b/>
          <w:bCs/>
          <w:color w:val="8C8C8C"/>
          <w:sz w:val="18"/>
          <w:szCs w:val="18"/>
        </w:rPr>
        <w:t>09A2a</w:t>
      </w:r>
      <w:r w:rsidRPr="00A92F03">
        <w:rPr>
          <w:rFonts w:cs="Arial"/>
          <w:sz w:val="24"/>
        </w:rPr>
        <w:tab/>
      </w:r>
      <w:r w:rsidRPr="00A92F03">
        <w:rPr>
          <w:rFonts w:cs="Arial"/>
          <w:color w:val="000000"/>
          <w:sz w:val="16"/>
          <w:szCs w:val="16"/>
        </w:rPr>
        <w:t>Pallavicinio-Sphagnetum typicum</w:t>
      </w:r>
    </w:p>
    <w:p w:rsidR="00C87D26" w:rsidRPr="00A92F03"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A92F03">
        <w:rPr>
          <w:rFonts w:cs="Arial"/>
          <w:sz w:val="24"/>
        </w:rPr>
        <w:tab/>
      </w:r>
      <w:r w:rsidRPr="00A92F03">
        <w:rPr>
          <w:rFonts w:cs="Arial"/>
          <w:color w:val="000000"/>
          <w:sz w:val="16"/>
          <w:szCs w:val="16"/>
        </w:rPr>
        <w:t>Veenmosrietland, typische subassociatie</w:t>
      </w:r>
    </w:p>
    <w:p w:rsidR="00C87D26" w:rsidRPr="00A92F03"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sidRPr="00A92F03">
        <w:rPr>
          <w:rFonts w:cs="Arial"/>
          <w:b/>
          <w:bCs/>
          <w:color w:val="8C8C8C"/>
          <w:sz w:val="18"/>
          <w:szCs w:val="18"/>
        </w:rPr>
        <w:t>VvN</w:t>
      </w:r>
      <w:r w:rsidRPr="00A92F03">
        <w:rPr>
          <w:rFonts w:cs="Arial"/>
          <w:sz w:val="24"/>
        </w:rPr>
        <w:tab/>
      </w:r>
      <w:r w:rsidRPr="00A92F03">
        <w:rPr>
          <w:rFonts w:cs="Arial"/>
          <w:b/>
          <w:bCs/>
          <w:color w:val="8C8C8C"/>
          <w:sz w:val="18"/>
          <w:szCs w:val="18"/>
        </w:rPr>
        <w:t>9Aa2a</w:t>
      </w:r>
      <w:r w:rsidRPr="00A92F03">
        <w:rPr>
          <w:rFonts w:cs="Arial"/>
          <w:sz w:val="24"/>
        </w:rPr>
        <w:tab/>
      </w:r>
      <w:r w:rsidRPr="00A92F03">
        <w:rPr>
          <w:rFonts w:cs="Arial"/>
          <w:color w:val="000000"/>
          <w:sz w:val="16"/>
          <w:szCs w:val="16"/>
        </w:rPr>
        <w:t>Pallavicinio-Sphagnetum typicum</w:t>
      </w:r>
    </w:p>
    <w:p w:rsidR="00C87D26" w:rsidRDefault="00C87D26" w:rsidP="004E27C9">
      <w:pPr>
        <w:widowControl w:val="0"/>
        <w:tabs>
          <w:tab w:val="left" w:pos="90"/>
        </w:tabs>
        <w:autoSpaceDE w:val="0"/>
        <w:autoSpaceDN w:val="0"/>
        <w:adjustRightInd w:val="0"/>
        <w:spacing w:before="32" w:line="240" w:lineRule="auto"/>
        <w:jc w:val="left"/>
        <w:rPr>
          <w:rFonts w:cs="Arial"/>
          <w:color w:val="000000"/>
          <w:sz w:val="18"/>
          <w:szCs w:val="18"/>
        </w:rPr>
      </w:pPr>
      <w:r>
        <w:rPr>
          <w:rFonts w:cs="Arial"/>
          <w:color w:val="000000"/>
          <w:sz w:val="16"/>
          <w:szCs w:val="16"/>
        </w:rPr>
        <w:t xml:space="preserve">De bedekking aan Riet is feitelijk te hoog voor veenmosrietland, maar qua soortensamenstelling </w:t>
      </w:r>
      <w:r w:rsidR="004E27C9">
        <w:rPr>
          <w:rFonts w:cs="Arial"/>
          <w:color w:val="000000"/>
          <w:sz w:val="16"/>
          <w:szCs w:val="16"/>
        </w:rPr>
        <w:t>sluit de eenheid hier het best op aan: naast Riet komen Gewoon veenmos, Slank veenmos, Hennegras, Grote wederik en soms Moerasstruisgras bedekkend voor en soms is Kamvaren aanwezig</w:t>
      </w:r>
      <w:r>
        <w:rPr>
          <w:rFonts w:cs="Arial"/>
          <w:color w:val="000000"/>
          <w:sz w:val="16"/>
          <w:szCs w:val="16"/>
        </w:rPr>
        <w:t>. Zowel in SBB als de VvN te rekenen tot het Pallavicinio-Sphagnetum typicum.</w:t>
      </w:r>
    </w:p>
    <w:p w:rsidR="00C87D26" w:rsidRPr="00113B4C"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09A2-7</w:t>
      </w:r>
      <w:r w:rsidRPr="00113B4C">
        <w:rPr>
          <w:rFonts w:cs="Arial"/>
          <w:i/>
          <w:iCs/>
          <w:color w:val="000000"/>
          <w:szCs w:val="20"/>
        </w:rPr>
        <w:tab/>
      </w:r>
      <w:r>
        <w:rPr>
          <w:rFonts w:cs="Arial"/>
          <w:i/>
          <w:iCs/>
          <w:color w:val="000000"/>
          <w:szCs w:val="20"/>
        </w:rPr>
        <w:t>Vorm met Slangenwortel</w:t>
      </w:r>
      <w:r w:rsidR="00C46742">
        <w:rPr>
          <w:rFonts w:cs="Arial"/>
          <w:i/>
          <w:iCs/>
          <w:color w:val="000000"/>
          <w:szCs w:val="20"/>
        </w:rPr>
        <w:t xml:space="preserve"> </w:t>
      </w:r>
      <w:r>
        <w:rPr>
          <w:rFonts w:cs="Arial"/>
          <w:i/>
          <w:iCs/>
          <w:color w:val="000000"/>
          <w:szCs w:val="20"/>
        </w:rPr>
        <w:t>/</w:t>
      </w:r>
      <w:r w:rsidR="00C46742">
        <w:rPr>
          <w:rFonts w:cs="Arial"/>
          <w:i/>
          <w:iCs/>
          <w:color w:val="000000"/>
          <w:szCs w:val="20"/>
        </w:rPr>
        <w:t xml:space="preserve"> </w:t>
      </w:r>
      <w:r>
        <w:rPr>
          <w:rFonts w:cs="Arial"/>
          <w:i/>
          <w:iCs/>
          <w:color w:val="000000"/>
          <w:szCs w:val="20"/>
        </w:rPr>
        <w:t>Waterdrieblad</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Soorten als Slangenwortel en Waterdrieblad komen occasional voor.</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 gemeenschap kent een ecologische typering </w:t>
      </w:r>
      <w:r w:rsidR="00C90D5C">
        <w:rPr>
          <w:rFonts w:cs="Arial"/>
          <w:color w:val="000000"/>
          <w:sz w:val="16"/>
          <w:szCs w:val="16"/>
        </w:rPr>
        <w:t xml:space="preserve">als </w:t>
      </w:r>
      <w:r>
        <w:rPr>
          <w:rFonts w:cs="Arial"/>
          <w:color w:val="000000"/>
          <w:sz w:val="16"/>
          <w:szCs w:val="16"/>
        </w:rPr>
        <w:t xml:space="preserve">van het type, maar de naamgevende soorten wijzen op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aanwezigheid van mesotroof en basenhoudend voedingswater in diepere lagen.</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lastRenderedPageBreak/>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09A2a</w:t>
      </w:r>
      <w:r w:rsidRPr="00ED0260">
        <w:rPr>
          <w:rFonts w:cs="Arial"/>
          <w:sz w:val="24"/>
          <w:lang w:val="en-US"/>
        </w:rPr>
        <w:tab/>
      </w:r>
      <w:r w:rsidRPr="00ED0260">
        <w:rPr>
          <w:rFonts w:cs="Arial"/>
          <w:color w:val="000000"/>
          <w:sz w:val="16"/>
          <w:szCs w:val="16"/>
          <w:lang w:val="en-US"/>
        </w:rPr>
        <w:t>Pallavicinio-Sphagnetum typicum</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Veenmosrietland, typische subassociatie</w:t>
      </w:r>
    </w:p>
    <w:p w:rsidR="00C87D26" w:rsidRPr="004D3E1F"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4D3E1F">
        <w:rPr>
          <w:rFonts w:cs="Arial"/>
          <w:b/>
          <w:bCs/>
          <w:color w:val="8C8C8C"/>
          <w:sz w:val="18"/>
          <w:szCs w:val="18"/>
          <w:lang w:val="en-US"/>
        </w:rPr>
        <w:t>VvN</w:t>
      </w:r>
      <w:r w:rsidRPr="004D3E1F">
        <w:rPr>
          <w:rFonts w:cs="Arial"/>
          <w:sz w:val="24"/>
          <w:lang w:val="en-US"/>
        </w:rPr>
        <w:tab/>
      </w:r>
      <w:r w:rsidRPr="004D3E1F">
        <w:rPr>
          <w:rFonts w:cs="Arial"/>
          <w:b/>
          <w:bCs/>
          <w:color w:val="8C8C8C"/>
          <w:sz w:val="18"/>
          <w:szCs w:val="18"/>
          <w:lang w:val="en-US"/>
        </w:rPr>
        <w:t>9Aa2a</w:t>
      </w:r>
      <w:r w:rsidRPr="004D3E1F">
        <w:rPr>
          <w:rFonts w:cs="Arial"/>
          <w:sz w:val="24"/>
          <w:lang w:val="en-US"/>
        </w:rPr>
        <w:tab/>
      </w:r>
      <w:r w:rsidRPr="004D3E1F">
        <w:rPr>
          <w:rFonts w:cs="Arial"/>
          <w:color w:val="000000"/>
          <w:sz w:val="16"/>
          <w:szCs w:val="16"/>
          <w:lang w:val="en-US"/>
        </w:rPr>
        <w:t>Pallavicinio-Sphagnetum typicum</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De bedekking aan Riet is feitelijk te hoog voor veenmosrietland, maar qua soortensamenstelling sluit de eenheid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hier het best op aan. Zowel in SBB als de VvN te rekenen tot het Pallavicinio-Sphagnetum typicum.</w:t>
      </w:r>
    </w:p>
    <w:p w:rsidR="00C87D26" w:rsidRPr="00113B4C"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09A2-8</w:t>
      </w:r>
      <w:r w:rsidRPr="00113B4C">
        <w:rPr>
          <w:rFonts w:cs="Arial"/>
          <w:i/>
          <w:iCs/>
          <w:color w:val="000000"/>
          <w:szCs w:val="20"/>
        </w:rPr>
        <w:tab/>
      </w:r>
      <w:r>
        <w:rPr>
          <w:rFonts w:cs="Arial"/>
          <w:i/>
          <w:iCs/>
          <w:color w:val="000000"/>
          <w:szCs w:val="20"/>
        </w:rPr>
        <w:t>Vorm met Pijpenstrootje</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Naast de soorten van de typische vorm komt Pijpenstrootje frequent of meer voor.</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In deze vorm wijst </w:t>
      </w:r>
      <w:r w:rsidR="00C90D5C">
        <w:rPr>
          <w:rFonts w:cs="Arial"/>
          <w:color w:val="000000"/>
          <w:sz w:val="16"/>
          <w:szCs w:val="16"/>
        </w:rPr>
        <w:t xml:space="preserve">Pijpenstrootje </w:t>
      </w:r>
      <w:r>
        <w:rPr>
          <w:rFonts w:cs="Arial"/>
          <w:color w:val="000000"/>
          <w:sz w:val="16"/>
          <w:szCs w:val="16"/>
        </w:rPr>
        <w:t xml:space="preserve">op relatief schrale omstandigheden, waarbij de vitaliteit van het Riet wordt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onderhouden vanuit diepere bodemlagen, met een betere basenverzadiging.</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09A2b</w:t>
      </w:r>
      <w:r w:rsidRPr="00ED0260">
        <w:rPr>
          <w:rFonts w:cs="Arial"/>
          <w:sz w:val="24"/>
          <w:lang w:val="en-US"/>
        </w:rPr>
        <w:tab/>
      </w:r>
      <w:r w:rsidRPr="00ED0260">
        <w:rPr>
          <w:rFonts w:cs="Arial"/>
          <w:color w:val="000000"/>
          <w:sz w:val="16"/>
          <w:szCs w:val="16"/>
          <w:lang w:val="en-US"/>
        </w:rPr>
        <w:t>Pallavicinio-Sphagnetum molinietosum</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Veenmosrietland, subassociatie van pijpestrootje</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9Aa2b</w:t>
      </w:r>
      <w:r w:rsidRPr="00ED0260">
        <w:rPr>
          <w:rFonts w:cs="Arial"/>
          <w:sz w:val="24"/>
          <w:lang w:val="en-US"/>
        </w:rPr>
        <w:tab/>
      </w:r>
      <w:r w:rsidRPr="00ED0260">
        <w:rPr>
          <w:rFonts w:cs="Arial"/>
          <w:color w:val="000000"/>
          <w:sz w:val="16"/>
          <w:szCs w:val="16"/>
          <w:lang w:val="en-US"/>
        </w:rPr>
        <w:t>Pallavicinio-Sphagnetum molinietosum</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De bedekking aan Riet is feitelijk te hoog voor veenmosrietland, maar qua soortensamenstelling sluit de eenheid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hier het best op aan. Zowel in Sbb als de VvN als Pallavicinio-Sphagnetum molinietosum</w:t>
      </w:r>
      <w:r w:rsidR="00C90D5C">
        <w:rPr>
          <w:rFonts w:cs="Arial"/>
          <w:color w:val="000000"/>
          <w:sz w:val="16"/>
          <w:szCs w:val="16"/>
        </w:rPr>
        <w:t xml:space="preserve"> aangeduid</w:t>
      </w:r>
      <w:r>
        <w:rPr>
          <w:rFonts w:cs="Arial"/>
          <w:color w:val="000000"/>
          <w:sz w:val="16"/>
          <w:szCs w:val="16"/>
        </w:rPr>
        <w:t>.</w:t>
      </w:r>
    </w:p>
    <w:p w:rsidR="00B51AC1" w:rsidRDefault="00B51AC1" w:rsidP="00A92427">
      <w:pPr>
        <w:widowControl w:val="0"/>
        <w:tabs>
          <w:tab w:val="left" w:pos="90"/>
          <w:tab w:val="left" w:pos="570"/>
        </w:tabs>
        <w:autoSpaceDE w:val="0"/>
        <w:autoSpaceDN w:val="0"/>
        <w:adjustRightInd w:val="0"/>
        <w:spacing w:line="240" w:lineRule="auto"/>
        <w:jc w:val="left"/>
        <w:rPr>
          <w:rFonts w:cs="Arial"/>
          <w:sz w:val="24"/>
        </w:rPr>
      </w:pPr>
    </w:p>
    <w:p w:rsidR="00526FC7" w:rsidRPr="00C46742"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9"/>
        <w:gridCol w:w="589"/>
        <w:gridCol w:w="570"/>
        <w:gridCol w:w="674"/>
        <w:gridCol w:w="850"/>
        <w:gridCol w:w="797"/>
        <w:gridCol w:w="810"/>
        <w:gridCol w:w="589"/>
        <w:gridCol w:w="704"/>
        <w:gridCol w:w="715"/>
        <w:gridCol w:w="966"/>
        <w:gridCol w:w="734"/>
      </w:tblGrid>
      <w:tr w:rsidR="009E4E1D" w:rsidRPr="009E4E1D" w:rsidTr="009E4E1D">
        <w:trPr>
          <w:trHeight w:val="379"/>
        </w:trPr>
        <w:tc>
          <w:tcPr>
            <w:tcW w:w="345"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SBB</w:t>
            </w:r>
            <w:r w:rsidRPr="009E4E1D">
              <w:rPr>
                <w:rFonts w:ascii="Arial Narrow" w:hAnsi="Arial Narrow"/>
                <w:color w:val="000000"/>
                <w:sz w:val="12"/>
                <w:szCs w:val="12"/>
              </w:rPr>
              <w:br/>
              <w:t>code</w:t>
            </w:r>
          </w:p>
        </w:tc>
        <w:tc>
          <w:tcPr>
            <w:tcW w:w="345"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Veld</w:t>
            </w:r>
            <w:r w:rsidRPr="009E4E1D">
              <w:rPr>
                <w:rFonts w:ascii="Arial Narrow" w:hAnsi="Arial Narrow"/>
                <w:color w:val="000000"/>
                <w:sz w:val="12"/>
                <w:szCs w:val="12"/>
              </w:rPr>
              <w:br/>
              <w:t>code</w:t>
            </w:r>
          </w:p>
        </w:tc>
        <w:tc>
          <w:tcPr>
            <w:tcW w:w="33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w:t>
            </w:r>
            <w:r w:rsidRPr="009E4E1D">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Oevers</w:t>
            </w:r>
            <w:r w:rsidRPr="009E4E1D">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Tussen-</w:t>
            </w:r>
            <w:r w:rsidRPr="009E4E1D">
              <w:rPr>
                <w:rFonts w:ascii="Arial Narrow" w:hAnsi="Arial Narrow"/>
                <w:color w:val="000000"/>
                <w:sz w:val="12"/>
                <w:szCs w:val="12"/>
              </w:rPr>
              <w:br/>
              <w:t>linde</w:t>
            </w:r>
          </w:p>
        </w:tc>
      </w:tr>
      <w:tr w:rsidR="009E4E1D" w:rsidRPr="009E4E1D" w:rsidTr="009E4E1D">
        <w:trPr>
          <w:trHeight w:val="165"/>
        </w:trPr>
        <w:tc>
          <w:tcPr>
            <w:tcW w:w="34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09A2-6</w:t>
            </w:r>
          </w:p>
        </w:tc>
        <w:tc>
          <w:tcPr>
            <w:tcW w:w="34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Mr4a</w:t>
            </w:r>
          </w:p>
        </w:tc>
        <w:tc>
          <w:tcPr>
            <w:tcW w:w="334"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65</w:t>
            </w:r>
          </w:p>
        </w:tc>
        <w:tc>
          <w:tcPr>
            <w:tcW w:w="395"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82</w:t>
            </w:r>
          </w:p>
        </w:tc>
        <w:tc>
          <w:tcPr>
            <w:tcW w:w="4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53</w:t>
            </w:r>
          </w:p>
        </w:tc>
        <w:tc>
          <w:tcPr>
            <w:tcW w:w="463"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19</w:t>
            </w:r>
          </w:p>
        </w:tc>
        <w:tc>
          <w:tcPr>
            <w:tcW w:w="47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41</w:t>
            </w: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r>
      <w:tr w:rsidR="009E4E1D" w:rsidRPr="009E4E1D" w:rsidTr="009E4E1D">
        <w:trPr>
          <w:trHeight w:val="165"/>
        </w:trPr>
        <w:tc>
          <w:tcPr>
            <w:tcW w:w="34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09A2-7</w:t>
            </w:r>
          </w:p>
        </w:tc>
        <w:tc>
          <w:tcPr>
            <w:tcW w:w="34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Mr4b</w:t>
            </w:r>
          </w:p>
        </w:tc>
        <w:tc>
          <w:tcPr>
            <w:tcW w:w="334"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4</w:t>
            </w:r>
          </w:p>
        </w:tc>
        <w:tc>
          <w:tcPr>
            <w:tcW w:w="4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r>
      <w:tr w:rsidR="009E4E1D" w:rsidRPr="009E4E1D" w:rsidTr="009E4E1D">
        <w:trPr>
          <w:trHeight w:val="165"/>
        </w:trPr>
        <w:tc>
          <w:tcPr>
            <w:tcW w:w="34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09A2-8</w:t>
            </w:r>
          </w:p>
        </w:tc>
        <w:tc>
          <w:tcPr>
            <w:tcW w:w="34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Mr4d</w:t>
            </w:r>
          </w:p>
        </w:tc>
        <w:tc>
          <w:tcPr>
            <w:tcW w:w="334"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1</w:t>
            </w:r>
          </w:p>
        </w:tc>
        <w:tc>
          <w:tcPr>
            <w:tcW w:w="395"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13</w:t>
            </w:r>
          </w:p>
        </w:tc>
        <w:tc>
          <w:tcPr>
            <w:tcW w:w="4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8</w:t>
            </w:r>
          </w:p>
        </w:tc>
        <w:tc>
          <w:tcPr>
            <w:tcW w:w="463"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8</w:t>
            </w:r>
          </w:p>
        </w:tc>
        <w:tc>
          <w:tcPr>
            <w:tcW w:w="47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1</w:t>
            </w: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1</w:t>
            </w:r>
          </w:p>
        </w:tc>
        <w:tc>
          <w:tcPr>
            <w:tcW w:w="3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p>
        </w:tc>
      </w:tr>
    </w:tbl>
    <w:p w:rsidR="00C46742" w:rsidRDefault="00C46742" w:rsidP="00A92427">
      <w:pPr>
        <w:widowControl w:val="0"/>
        <w:tabs>
          <w:tab w:val="left" w:pos="90"/>
          <w:tab w:val="left" w:pos="570"/>
        </w:tabs>
        <w:autoSpaceDE w:val="0"/>
        <w:autoSpaceDN w:val="0"/>
        <w:adjustRightInd w:val="0"/>
        <w:spacing w:line="240" w:lineRule="auto"/>
        <w:jc w:val="left"/>
        <w:rPr>
          <w:rStyle w:val="VegetatiegroepChar"/>
        </w:rPr>
      </w:pPr>
    </w:p>
    <w:p w:rsidR="00C87D26" w:rsidRDefault="003C30B0" w:rsidP="00A92427">
      <w:pPr>
        <w:widowControl w:val="0"/>
        <w:tabs>
          <w:tab w:val="left" w:pos="90"/>
          <w:tab w:val="left" w:pos="570"/>
        </w:tabs>
        <w:autoSpaceDE w:val="0"/>
        <w:autoSpaceDN w:val="0"/>
        <w:adjustRightInd w:val="0"/>
        <w:spacing w:line="240" w:lineRule="auto"/>
        <w:jc w:val="left"/>
        <w:rPr>
          <w:rFonts w:cs="Arial"/>
          <w:b/>
          <w:bCs/>
          <w:color w:val="8C8C8C"/>
          <w:sz w:val="36"/>
          <w:szCs w:val="36"/>
        </w:rPr>
      </w:pPr>
      <w:bookmarkStart w:id="164" w:name="_Toc409529325"/>
      <w:r>
        <w:rPr>
          <w:rStyle w:val="VegetatiegroepChar"/>
        </w:rPr>
        <w:t>Basenhoudende kleine zeggenvegetaties</w:t>
      </w:r>
      <w:bookmarkEnd w:id="164"/>
    </w:p>
    <w:p w:rsidR="00C87D26" w:rsidRDefault="00C87D26" w:rsidP="00EB5D72">
      <w:pPr>
        <w:widowControl w:val="0"/>
        <w:tabs>
          <w:tab w:val="left" w:pos="90"/>
        </w:tabs>
        <w:autoSpaceDE w:val="0"/>
        <w:autoSpaceDN w:val="0"/>
        <w:adjustRightInd w:val="0"/>
        <w:spacing w:before="177" w:line="240" w:lineRule="auto"/>
        <w:jc w:val="left"/>
        <w:rPr>
          <w:rFonts w:cs="Arial"/>
          <w:color w:val="000000"/>
          <w:sz w:val="18"/>
          <w:szCs w:val="18"/>
        </w:rPr>
      </w:pPr>
      <w:r>
        <w:rPr>
          <w:rFonts w:cs="Arial"/>
          <w:color w:val="000000"/>
          <w:sz w:val="16"/>
          <w:szCs w:val="16"/>
        </w:rPr>
        <w:t xml:space="preserve">De gemeenschappen in deze groep worden gekenmerkt door een lage open structuur, met een doorgaans </w:t>
      </w:r>
      <w:r w:rsidR="00EB5D72">
        <w:rPr>
          <w:rFonts w:cs="Arial"/>
          <w:color w:val="000000"/>
          <w:sz w:val="16"/>
          <w:szCs w:val="16"/>
        </w:rPr>
        <w:t>soortenrijke</w:t>
      </w:r>
      <w:r>
        <w:rPr>
          <w:rFonts w:cs="Arial"/>
          <w:color w:val="000000"/>
          <w:sz w:val="16"/>
          <w:szCs w:val="16"/>
        </w:rPr>
        <w:t>mos- en kruidlaag. In goed ontwikkelde vormen kan het aspect worden bepaald door Draadzegge en</w:t>
      </w:r>
      <w:r w:rsidR="00EB5D72">
        <w:rPr>
          <w:rFonts w:cs="Arial"/>
          <w:color w:val="000000"/>
          <w:sz w:val="16"/>
          <w:szCs w:val="16"/>
        </w:rPr>
        <w:t xml:space="preserve"> </w:t>
      </w:r>
      <w:r>
        <w:rPr>
          <w:rFonts w:cs="Arial"/>
          <w:color w:val="000000"/>
          <w:sz w:val="16"/>
          <w:szCs w:val="16"/>
        </w:rPr>
        <w:t xml:space="preserve">Ronde zegge, waarbij in de moslaag verschillende schorpioenmos-soorten op kunnen treden. Ook </w:t>
      </w:r>
      <w:r w:rsidR="00527EFF">
        <w:rPr>
          <w:rFonts w:cs="Arial"/>
          <w:color w:val="000000"/>
          <w:sz w:val="16"/>
          <w:szCs w:val="16"/>
        </w:rPr>
        <w:t xml:space="preserve">Slap </w:t>
      </w:r>
      <w:r>
        <w:rPr>
          <w:rFonts w:cs="Arial"/>
          <w:color w:val="000000"/>
          <w:sz w:val="16"/>
          <w:szCs w:val="16"/>
        </w:rPr>
        <w:t xml:space="preserve">veenmos en Sparrig veenmos hebben de gebufferde omstandigheden nodig en wijzen dus niet </w:t>
      </w:r>
      <w:r w:rsidR="00527EFF">
        <w:rPr>
          <w:rFonts w:cs="Arial"/>
          <w:color w:val="000000"/>
          <w:sz w:val="16"/>
          <w:szCs w:val="16"/>
        </w:rPr>
        <w:t>op verzuring in tegenstelling tot</w:t>
      </w:r>
      <w:r>
        <w:rPr>
          <w:rFonts w:cs="Arial"/>
          <w:color w:val="000000"/>
          <w:sz w:val="16"/>
          <w:szCs w:val="16"/>
        </w:rPr>
        <w:t xml:space="preserve"> de meeste andere veenmossen.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Afhankelijk van de hoeveelheid beschikbare voedingsstoffen en de zuurgraad doen veel soorten mee uit de Riet-klasse en het dotterbloemhooiland, waardoor het totaal aantal soorten hoog op kan lopen (Ronde zonnedauw, Klein blaasjeskruid, Plat blaasjeskruid, Holpijp, Moerasviooltje, Stijf struisriet, Gewone dotterbloem, Kleine valeriaan, Zomprus etc. etc.). </w:t>
      </w:r>
    </w:p>
    <w:p w:rsidR="00531DF3" w:rsidRDefault="00531DF3" w:rsidP="00A92427">
      <w:pPr>
        <w:widowControl w:val="0"/>
        <w:tabs>
          <w:tab w:val="left" w:pos="90"/>
        </w:tabs>
        <w:autoSpaceDE w:val="0"/>
        <w:autoSpaceDN w:val="0"/>
        <w:adjustRightInd w:val="0"/>
        <w:spacing w:line="240" w:lineRule="auto"/>
        <w:jc w:val="left"/>
        <w:rPr>
          <w:rFonts w:cs="Arial"/>
          <w:color w:val="000000"/>
          <w:sz w:val="16"/>
          <w:szCs w:val="16"/>
        </w:rPr>
      </w:pPr>
    </w:p>
    <w:p w:rsidR="00531DF3" w:rsidRDefault="00531DF3" w:rsidP="0075020A">
      <w:pPr>
        <w:widowControl w:val="0"/>
        <w:tabs>
          <w:tab w:val="left" w:pos="90"/>
        </w:tabs>
        <w:autoSpaceDE w:val="0"/>
        <w:autoSpaceDN w:val="0"/>
        <w:adjustRightInd w:val="0"/>
        <w:spacing w:before="7" w:line="240" w:lineRule="auto"/>
        <w:jc w:val="left"/>
        <w:rPr>
          <w:rFonts w:cs="Arial"/>
          <w:color w:val="000000"/>
          <w:sz w:val="16"/>
          <w:szCs w:val="16"/>
        </w:rPr>
      </w:pPr>
      <w:r>
        <w:rPr>
          <w:rFonts w:cs="Arial"/>
          <w:color w:val="000000"/>
          <w:sz w:val="16"/>
          <w:szCs w:val="16"/>
        </w:rPr>
        <w:t xml:space="preserve">Binnen deze groep is een onderverdeling te maken in de goed ontwikkelde en tot Trilveen te rekenen typen en typen die </w:t>
      </w:r>
      <w:r w:rsidR="0075020A">
        <w:rPr>
          <w:rFonts w:cs="Arial"/>
          <w:color w:val="000000"/>
          <w:sz w:val="16"/>
          <w:szCs w:val="16"/>
        </w:rPr>
        <w:t xml:space="preserve">minder volledig zijn ontwikkeld en het best kunnen worden opgevat als rompgemeenschappen van het Draadzeggeverbond. In de eerste groep zijn </w:t>
      </w:r>
      <w:r>
        <w:rPr>
          <w:rFonts w:cs="Arial"/>
          <w:color w:val="000000"/>
          <w:sz w:val="16"/>
          <w:szCs w:val="16"/>
        </w:rPr>
        <w:t>soorten als Ronde zegge</w:t>
      </w:r>
      <w:r w:rsidR="0075020A">
        <w:rPr>
          <w:rFonts w:cs="Arial"/>
          <w:color w:val="000000"/>
          <w:sz w:val="16"/>
          <w:szCs w:val="16"/>
        </w:rPr>
        <w:t>,</w:t>
      </w:r>
      <w:r>
        <w:rPr>
          <w:rFonts w:cs="Arial"/>
          <w:color w:val="000000"/>
          <w:sz w:val="16"/>
          <w:szCs w:val="16"/>
        </w:rPr>
        <w:t xml:space="preserve"> Rood schorpioenmos, maar ook Groenknolorchis, Plat blaasjeskruid, Sterrengoudmos en Groot vedermos gezamenlijk frequent aanwezig (type van Rood schorpioenmos en/of Ronde zegge; type van Plat blaasjeskruid)</w:t>
      </w:r>
      <w:r w:rsidR="0075020A">
        <w:rPr>
          <w:rFonts w:cs="Arial"/>
          <w:color w:val="000000"/>
          <w:sz w:val="16"/>
          <w:szCs w:val="16"/>
        </w:rPr>
        <w:t xml:space="preserve">. In de tweede groep zijn deze soorten niet of nauwelijks aanwezig maar bepalen soorten van iets gebufferde omstandigheden als Paddenrus, Waterdrieblad en Draadzegge </w:t>
      </w:r>
      <w:r w:rsidR="00EB5D72">
        <w:rPr>
          <w:rFonts w:cs="Arial"/>
          <w:color w:val="000000"/>
          <w:sz w:val="16"/>
          <w:szCs w:val="16"/>
        </w:rPr>
        <w:t xml:space="preserve">wel </w:t>
      </w:r>
      <w:r w:rsidR="0075020A">
        <w:rPr>
          <w:rFonts w:cs="Arial"/>
          <w:color w:val="000000"/>
          <w:sz w:val="16"/>
          <w:szCs w:val="16"/>
        </w:rPr>
        <w:t>het aspect, waarbij zuurminnende soorten als Moerasstruisgras, Zwarte zegge en/of Wateraardbei vaak met hoge bedekkingen aanwezig kunnen zijn (type van Paddenrus; type van Waterdrieblad; type van Draadzegge).</w:t>
      </w:r>
    </w:p>
    <w:p w:rsidR="00EB5D72" w:rsidRDefault="00EB5D72" w:rsidP="00EB5D72">
      <w:pPr>
        <w:widowControl w:val="0"/>
        <w:tabs>
          <w:tab w:val="left" w:pos="90"/>
        </w:tabs>
        <w:autoSpaceDE w:val="0"/>
        <w:autoSpaceDN w:val="0"/>
        <w:adjustRightInd w:val="0"/>
        <w:spacing w:line="240" w:lineRule="auto"/>
        <w:jc w:val="left"/>
        <w:rPr>
          <w:rFonts w:cs="Arial"/>
          <w:color w:val="000000"/>
          <w:sz w:val="16"/>
          <w:szCs w:val="16"/>
        </w:rPr>
      </w:pPr>
    </w:p>
    <w:p w:rsidR="00EB5D72" w:rsidRDefault="00EB5D72" w:rsidP="00EB5D72">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Wanneer Fraai- en Gewoon veenmos gaan domineren kan er vrij snel sprake zijn van veenmosrietland. Wanneer soorten als Draadzegge, Slangenwortel en Waterdrieblad nog slechts met kwijnende planten door een zuur veenmosdek steken, dan is de gemeenschap te rekenen tot groep van de zure kleine zeggenvegetaties.</w:t>
      </w:r>
    </w:p>
    <w:p w:rsidR="00052A60" w:rsidRPr="00605625" w:rsidRDefault="00052A60" w:rsidP="00A92427">
      <w:pPr>
        <w:pStyle w:val="Vegetatietype"/>
        <w:jc w:val="left"/>
      </w:pPr>
      <w:bookmarkStart w:id="165" w:name="_Toc409529326"/>
      <w:r>
        <w:t>Type van Paddenrus (09-6/7)</w:t>
      </w:r>
      <w:bookmarkEnd w:id="165"/>
    </w:p>
    <w:p w:rsidR="00052A60" w:rsidRPr="00113B4C" w:rsidRDefault="00052A60"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052A60" w:rsidRDefault="00052A60"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Paddenrus bedekt in dit type minimaal 5%. Andere soorten van het Draadzeggeverbond (Draadzegge,  </w:t>
      </w:r>
    </w:p>
    <w:p w:rsidR="00052A60" w:rsidRDefault="00052A60"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Snavelzegge, Wateraardbei, Holpijp) komen vrijwel niet voor. Ook de soorten van mesotrofe rietlanden (Riet met </w:t>
      </w:r>
    </w:p>
    <w:p w:rsidR="00052A60" w:rsidRDefault="00052A60"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Moerasvaren of Klein blaasjeskruid) ontbreken. Wel zijn vaak algemene soorten als Grote wederik, Zwarte zegge, </w:t>
      </w:r>
    </w:p>
    <w:p w:rsidR="00052A60" w:rsidRDefault="00052A60"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Veenpluis en/of Gewoon veenmos aanwezig.</w:t>
      </w:r>
    </w:p>
    <w:p w:rsidR="00661C49" w:rsidRDefault="00661C49" w:rsidP="00A92427">
      <w:pPr>
        <w:widowControl w:val="0"/>
        <w:tabs>
          <w:tab w:val="left" w:pos="90"/>
        </w:tabs>
        <w:autoSpaceDE w:val="0"/>
        <w:autoSpaceDN w:val="0"/>
        <w:adjustRightInd w:val="0"/>
        <w:spacing w:before="65" w:line="240" w:lineRule="auto"/>
        <w:jc w:val="left"/>
        <w:rPr>
          <w:rFonts w:cs="Arial"/>
          <w:b/>
          <w:bCs/>
          <w:color w:val="8C8C8C"/>
          <w:sz w:val="18"/>
          <w:szCs w:val="18"/>
        </w:rPr>
      </w:pPr>
    </w:p>
    <w:p w:rsidR="00661C49" w:rsidRDefault="00661C49" w:rsidP="00A92427">
      <w:pPr>
        <w:widowControl w:val="0"/>
        <w:tabs>
          <w:tab w:val="left" w:pos="90"/>
        </w:tabs>
        <w:autoSpaceDE w:val="0"/>
        <w:autoSpaceDN w:val="0"/>
        <w:adjustRightInd w:val="0"/>
        <w:spacing w:before="65" w:line="240" w:lineRule="auto"/>
        <w:jc w:val="left"/>
        <w:rPr>
          <w:rFonts w:cs="Arial"/>
          <w:b/>
          <w:bCs/>
          <w:color w:val="8C8C8C"/>
          <w:sz w:val="18"/>
          <w:szCs w:val="18"/>
        </w:rPr>
      </w:pPr>
    </w:p>
    <w:p w:rsidR="00052A60" w:rsidRPr="00113B4C" w:rsidRDefault="00052A60"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lastRenderedPageBreak/>
        <w:t>Ecologie</w:t>
      </w:r>
    </w:p>
    <w:p w:rsidR="00052A60" w:rsidRDefault="00052A60"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Deze gemeenschap komt voor op locaties waar een gelaagdheid optreedt van oppervlakkig zuur regenwater en basenrijker water dieper in de ondergrond. Paddenrus heeft met haar diepere wortelstelsel toegang tot de basenrijke onderlaag.  De grondwaterstand ligt in optimale omstandigheden vrijwel het gehele jaar rond het maaiveld.</w:t>
      </w:r>
    </w:p>
    <w:p w:rsidR="00052A60" w:rsidRDefault="00052A60"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09-6</w:t>
      </w:r>
      <w:r>
        <w:rPr>
          <w:rFonts w:cs="Arial"/>
          <w:sz w:val="24"/>
        </w:rPr>
        <w:tab/>
      </w:r>
      <w:r>
        <w:rPr>
          <w:rFonts w:cs="Arial"/>
          <w:i/>
          <w:iCs/>
          <w:color w:val="000000"/>
          <w:szCs w:val="20"/>
        </w:rPr>
        <w:t>Typische vorm</w:t>
      </w:r>
    </w:p>
    <w:p w:rsidR="00052A60" w:rsidRPr="00113B4C" w:rsidRDefault="00052A60"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052A60" w:rsidRDefault="00052A60"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052A60" w:rsidRPr="00113B4C" w:rsidRDefault="00052A60"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052A60" w:rsidRDefault="00052A60"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052A60" w:rsidRPr="00113B4C" w:rsidRDefault="00052A60"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052A60" w:rsidRDefault="00052A60"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09-j</w:t>
      </w:r>
      <w:r>
        <w:rPr>
          <w:rFonts w:cs="Arial"/>
          <w:sz w:val="24"/>
        </w:rPr>
        <w:tab/>
      </w:r>
      <w:r>
        <w:rPr>
          <w:rFonts w:cs="Arial"/>
          <w:color w:val="000000"/>
          <w:sz w:val="16"/>
          <w:szCs w:val="16"/>
        </w:rPr>
        <w:t>RG Juncus subnodulosus-[Magnocaricion/Parvocar.]</w:t>
      </w:r>
    </w:p>
    <w:p w:rsidR="00052A60" w:rsidRDefault="00052A60"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Padderus-[Verb.grote Zeggen/Kl.kleine Zeggen]</w:t>
      </w:r>
    </w:p>
    <w:p w:rsidR="00052A60" w:rsidRDefault="00052A60"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8RG7</w:t>
      </w:r>
      <w:r>
        <w:rPr>
          <w:rFonts w:cs="Arial"/>
          <w:sz w:val="24"/>
        </w:rPr>
        <w:tab/>
      </w:r>
      <w:r>
        <w:rPr>
          <w:rFonts w:cs="Arial"/>
          <w:color w:val="000000"/>
          <w:sz w:val="16"/>
          <w:szCs w:val="16"/>
        </w:rPr>
        <w:t>RG Juncus subnodulosus-[Phragmitetalia]</w:t>
      </w:r>
    </w:p>
    <w:p w:rsidR="00052A60" w:rsidRDefault="00052A60" w:rsidP="00A92427">
      <w:pPr>
        <w:widowControl w:val="0"/>
        <w:tabs>
          <w:tab w:val="left" w:pos="90"/>
        </w:tabs>
        <w:autoSpaceDE w:val="0"/>
        <w:autoSpaceDN w:val="0"/>
        <w:adjustRightInd w:val="0"/>
        <w:spacing w:before="32" w:line="240" w:lineRule="auto"/>
        <w:jc w:val="left"/>
        <w:rPr>
          <w:rFonts w:cs="Arial"/>
          <w:color w:val="000000"/>
          <w:sz w:val="18"/>
          <w:szCs w:val="18"/>
        </w:rPr>
      </w:pPr>
      <w:r>
        <w:rPr>
          <w:rFonts w:cs="Arial"/>
          <w:color w:val="000000"/>
          <w:sz w:val="16"/>
          <w:szCs w:val="16"/>
        </w:rPr>
        <w:t>De gemeenschap wordt zowel binnen de grote zeggen als binnen de kleine zeggen geplaatst. Hier ligt de vertaling binnen de Klasse der kleine zeggen het meest voor de hand en gezien het optimum van de soort zou dan een romp binnen het Draadzeggeverbond het meest logisch zijn, maar binnen de SBB-catalogus wordt ze als romp van de klasse opgevat. In de VvN is alleen de romp in de Riet-klasse beschreven.</w:t>
      </w:r>
    </w:p>
    <w:p w:rsidR="00052A60" w:rsidRPr="00113B4C" w:rsidRDefault="00052A60" w:rsidP="00A92427">
      <w:pPr>
        <w:widowControl w:val="0"/>
        <w:tabs>
          <w:tab w:val="left" w:pos="90"/>
          <w:tab w:val="left" w:pos="840"/>
        </w:tabs>
        <w:autoSpaceDE w:val="0"/>
        <w:autoSpaceDN w:val="0"/>
        <w:adjustRightInd w:val="0"/>
        <w:spacing w:before="282" w:line="240" w:lineRule="auto"/>
        <w:jc w:val="left"/>
        <w:rPr>
          <w:rFonts w:cs="Arial"/>
          <w:i/>
          <w:iCs/>
          <w:color w:val="000000"/>
          <w:szCs w:val="20"/>
        </w:rPr>
      </w:pPr>
      <w:r>
        <w:rPr>
          <w:rFonts w:cs="Arial"/>
          <w:i/>
          <w:iCs/>
          <w:color w:val="000000"/>
          <w:szCs w:val="20"/>
        </w:rPr>
        <w:t>09-7</w:t>
      </w:r>
      <w:r w:rsidRPr="00113B4C">
        <w:rPr>
          <w:rFonts w:cs="Arial"/>
          <w:i/>
          <w:iCs/>
          <w:color w:val="000000"/>
          <w:szCs w:val="20"/>
        </w:rPr>
        <w:tab/>
      </w:r>
      <w:r>
        <w:rPr>
          <w:rFonts w:cs="Arial"/>
          <w:i/>
          <w:iCs/>
          <w:color w:val="000000"/>
          <w:szCs w:val="20"/>
        </w:rPr>
        <w:t>Vorm met veenmossen</w:t>
      </w:r>
    </w:p>
    <w:p w:rsidR="00052A60" w:rsidRPr="00113B4C" w:rsidRDefault="00052A60"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052A60" w:rsidRDefault="00052A60"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Gewoon veenmos en/of Fraai veenmos komen in hoge bedekkingen voor.</w:t>
      </w:r>
    </w:p>
    <w:p w:rsidR="00052A60" w:rsidRPr="00113B4C" w:rsidRDefault="00052A60"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052A60" w:rsidRDefault="00052A60"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In deze vorm is sprake van een sterke scheiding tussen de basenrijkere onderste grondwaterlaag en de door regenwaterinvloed zure bovenste laag.</w:t>
      </w:r>
    </w:p>
    <w:p w:rsidR="00052A60" w:rsidRPr="00113B4C" w:rsidRDefault="00052A60"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052A60" w:rsidRDefault="00052A60"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09-j</w:t>
      </w:r>
      <w:r>
        <w:rPr>
          <w:rFonts w:cs="Arial"/>
          <w:sz w:val="24"/>
        </w:rPr>
        <w:tab/>
      </w:r>
      <w:r>
        <w:rPr>
          <w:rFonts w:cs="Arial"/>
          <w:color w:val="000000"/>
          <w:sz w:val="16"/>
          <w:szCs w:val="16"/>
        </w:rPr>
        <w:t>RG Juncus subnodulosus-[Magnocaricion/Parvocar.]</w:t>
      </w:r>
    </w:p>
    <w:p w:rsidR="00052A60" w:rsidRDefault="00052A60"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Padderus-[Verb.grote Zeggen/Kl.kleine Zeggen]</w:t>
      </w:r>
    </w:p>
    <w:p w:rsidR="00052A60" w:rsidRPr="00ED0260" w:rsidRDefault="00052A60"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Pr>
          <w:rFonts w:cs="Arial"/>
          <w:sz w:val="24"/>
        </w:rPr>
        <w:tab/>
      </w:r>
      <w:r w:rsidRPr="00ED0260">
        <w:rPr>
          <w:rFonts w:cs="Arial"/>
          <w:b/>
          <w:bCs/>
          <w:color w:val="8C8C8C"/>
          <w:sz w:val="18"/>
          <w:szCs w:val="18"/>
          <w:lang w:val="en-US"/>
        </w:rPr>
        <w:t>09A2a</w:t>
      </w:r>
      <w:r w:rsidRPr="00ED0260">
        <w:rPr>
          <w:rFonts w:cs="Arial"/>
          <w:sz w:val="24"/>
          <w:lang w:val="en-US"/>
        </w:rPr>
        <w:tab/>
      </w:r>
      <w:r w:rsidRPr="00ED0260">
        <w:rPr>
          <w:rFonts w:cs="Arial"/>
          <w:color w:val="000000"/>
          <w:sz w:val="16"/>
          <w:szCs w:val="16"/>
          <w:lang w:val="en-US"/>
        </w:rPr>
        <w:t>Pallavicinio-Sphagnetum typicum</w:t>
      </w:r>
    </w:p>
    <w:p w:rsidR="00052A60" w:rsidRPr="00ED0260" w:rsidRDefault="00052A60"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Veenmosrietland, typische subassociatie</w:t>
      </w:r>
    </w:p>
    <w:p w:rsidR="00052A60" w:rsidRPr="00ED0260" w:rsidRDefault="00052A60"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8RG7</w:t>
      </w:r>
      <w:r w:rsidRPr="00ED0260">
        <w:rPr>
          <w:rFonts w:cs="Arial"/>
          <w:sz w:val="24"/>
          <w:lang w:val="en-US"/>
        </w:rPr>
        <w:tab/>
      </w:r>
      <w:r w:rsidRPr="00ED0260">
        <w:rPr>
          <w:rFonts w:cs="Arial"/>
          <w:color w:val="000000"/>
          <w:sz w:val="16"/>
          <w:szCs w:val="16"/>
          <w:lang w:val="en-US"/>
        </w:rPr>
        <w:t>RG Juncus subnodulosus-[Phragmitetalia]</w:t>
      </w:r>
    </w:p>
    <w:p w:rsidR="00052A60" w:rsidRDefault="00052A60" w:rsidP="00EB5D72">
      <w:pPr>
        <w:widowControl w:val="0"/>
        <w:tabs>
          <w:tab w:val="left" w:pos="90"/>
        </w:tabs>
        <w:autoSpaceDE w:val="0"/>
        <w:autoSpaceDN w:val="0"/>
        <w:adjustRightInd w:val="0"/>
        <w:spacing w:before="32" w:line="240" w:lineRule="auto"/>
        <w:jc w:val="left"/>
        <w:rPr>
          <w:rFonts w:cs="Arial"/>
          <w:color w:val="000000"/>
          <w:sz w:val="16"/>
          <w:szCs w:val="16"/>
        </w:rPr>
      </w:pPr>
      <w:r>
        <w:rPr>
          <w:rFonts w:cs="Arial"/>
          <w:color w:val="000000"/>
          <w:sz w:val="16"/>
          <w:szCs w:val="16"/>
        </w:rPr>
        <w:t>Op grond van de hoge bedekking aan genoemde veenmossen, kan deze vorm ook worden opgevat als een initiaalfase van het Veenmosrietland, maar gezien het ontbreken van dit (weliswaar open) rietlandaspect is als eerste SBB-type de romp binnen de Klasse der kleine zeggen vermeld.</w:t>
      </w:r>
    </w:p>
    <w:p w:rsidR="00052A60" w:rsidRDefault="00052A60" w:rsidP="00A92427">
      <w:pPr>
        <w:widowControl w:val="0"/>
        <w:tabs>
          <w:tab w:val="left" w:pos="90"/>
        </w:tabs>
        <w:autoSpaceDE w:val="0"/>
        <w:autoSpaceDN w:val="0"/>
        <w:adjustRightInd w:val="0"/>
        <w:spacing w:line="240" w:lineRule="auto"/>
        <w:jc w:val="left"/>
        <w:rPr>
          <w:rFonts w:cs="Arial"/>
          <w:color w:val="000000"/>
          <w:sz w:val="16"/>
          <w:szCs w:val="16"/>
        </w:rPr>
      </w:pPr>
    </w:p>
    <w:p w:rsidR="00052A60" w:rsidRDefault="00052A60"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5"/>
        <w:gridCol w:w="586"/>
        <w:gridCol w:w="579"/>
        <w:gridCol w:w="673"/>
        <w:gridCol w:w="852"/>
        <w:gridCol w:w="797"/>
        <w:gridCol w:w="811"/>
        <w:gridCol w:w="589"/>
        <w:gridCol w:w="704"/>
        <w:gridCol w:w="714"/>
        <w:gridCol w:w="965"/>
        <w:gridCol w:w="732"/>
      </w:tblGrid>
      <w:tr w:rsidR="00052A60" w:rsidRPr="009E4E1D" w:rsidTr="00052A60">
        <w:trPr>
          <w:trHeight w:val="379"/>
        </w:trPr>
        <w:tc>
          <w:tcPr>
            <w:tcW w:w="341" w:type="pct"/>
            <w:tcBorders>
              <w:top w:val="single" w:sz="4" w:space="0" w:color="auto"/>
              <w:left w:val="nil"/>
              <w:bottom w:val="single" w:sz="4" w:space="0" w:color="auto"/>
              <w:right w:val="nil"/>
            </w:tcBorders>
            <w:shd w:val="clear" w:color="auto" w:fill="auto"/>
            <w:vAlign w:val="bottom"/>
            <w:hideMark/>
          </w:tcPr>
          <w:p w:rsidR="00052A60" w:rsidRPr="009E4E1D" w:rsidRDefault="00052A60"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SBB</w:t>
            </w:r>
            <w:r w:rsidRPr="009E4E1D">
              <w:rPr>
                <w:rFonts w:ascii="Arial Narrow" w:hAnsi="Arial Narrow"/>
                <w:color w:val="000000"/>
                <w:sz w:val="12"/>
                <w:szCs w:val="12"/>
              </w:rPr>
              <w:br/>
              <w:t>code</w:t>
            </w:r>
          </w:p>
        </w:tc>
        <w:tc>
          <w:tcPr>
            <w:tcW w:w="341" w:type="pct"/>
            <w:tcBorders>
              <w:top w:val="single" w:sz="4" w:space="0" w:color="auto"/>
              <w:left w:val="nil"/>
              <w:bottom w:val="single" w:sz="4" w:space="0" w:color="auto"/>
              <w:right w:val="nil"/>
            </w:tcBorders>
            <w:shd w:val="clear" w:color="auto" w:fill="auto"/>
            <w:vAlign w:val="bottom"/>
            <w:hideMark/>
          </w:tcPr>
          <w:p w:rsidR="00052A60" w:rsidRPr="009E4E1D" w:rsidRDefault="00052A60"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Veld</w:t>
            </w:r>
            <w:r w:rsidRPr="009E4E1D">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052A60" w:rsidRPr="009E4E1D" w:rsidRDefault="00052A60"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052A60" w:rsidRPr="009E4E1D" w:rsidRDefault="00052A60"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052A60" w:rsidRPr="009E4E1D" w:rsidRDefault="00052A60"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052A60" w:rsidRPr="009E4E1D" w:rsidRDefault="00052A60"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052A60" w:rsidRPr="009E4E1D" w:rsidRDefault="00052A60"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052A60" w:rsidRPr="009E4E1D" w:rsidRDefault="00052A60"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052A60" w:rsidRPr="009E4E1D" w:rsidRDefault="00052A60"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052A60" w:rsidRPr="009E4E1D" w:rsidRDefault="00052A60"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w:t>
            </w:r>
            <w:r w:rsidRPr="009E4E1D">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052A60" w:rsidRPr="009E4E1D" w:rsidRDefault="00052A60"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Oevers</w:t>
            </w:r>
            <w:r w:rsidRPr="009E4E1D">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052A60" w:rsidRPr="009E4E1D" w:rsidRDefault="00052A60"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Tussen-</w:t>
            </w:r>
            <w:r w:rsidRPr="009E4E1D">
              <w:rPr>
                <w:rFonts w:ascii="Arial Narrow" w:hAnsi="Arial Narrow"/>
                <w:color w:val="000000"/>
                <w:sz w:val="12"/>
                <w:szCs w:val="12"/>
              </w:rPr>
              <w:br/>
              <w:t>linde</w:t>
            </w:r>
          </w:p>
        </w:tc>
      </w:tr>
      <w:tr w:rsidR="00052A60" w:rsidRPr="009E4E1D" w:rsidTr="00052A60">
        <w:trPr>
          <w:trHeight w:val="165"/>
        </w:trPr>
        <w:tc>
          <w:tcPr>
            <w:tcW w:w="341" w:type="pct"/>
            <w:tcBorders>
              <w:top w:val="nil"/>
              <w:left w:val="nil"/>
              <w:bottom w:val="nil"/>
              <w:right w:val="nil"/>
            </w:tcBorders>
            <w:shd w:val="clear" w:color="auto" w:fill="auto"/>
            <w:vAlign w:val="bottom"/>
            <w:hideMark/>
          </w:tcPr>
          <w:p w:rsidR="00052A60" w:rsidRPr="009E4E1D" w:rsidRDefault="00052A60"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09-6</w:t>
            </w:r>
          </w:p>
        </w:tc>
        <w:tc>
          <w:tcPr>
            <w:tcW w:w="341" w:type="pct"/>
            <w:tcBorders>
              <w:top w:val="nil"/>
              <w:left w:val="nil"/>
              <w:bottom w:val="nil"/>
              <w:right w:val="nil"/>
            </w:tcBorders>
            <w:shd w:val="clear" w:color="auto" w:fill="auto"/>
            <w:vAlign w:val="bottom"/>
            <w:hideMark/>
          </w:tcPr>
          <w:p w:rsidR="00052A60" w:rsidRPr="009E4E1D" w:rsidRDefault="00052A60"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Cr5a</w:t>
            </w:r>
          </w:p>
        </w:tc>
        <w:tc>
          <w:tcPr>
            <w:tcW w:w="337" w:type="pct"/>
            <w:tcBorders>
              <w:top w:val="nil"/>
              <w:left w:val="nil"/>
              <w:bottom w:val="nil"/>
              <w:right w:val="nil"/>
            </w:tcBorders>
            <w:shd w:val="clear" w:color="auto" w:fill="auto"/>
            <w:noWrap/>
            <w:vAlign w:val="bottom"/>
            <w:hideMark/>
          </w:tcPr>
          <w:p w:rsidR="00052A60" w:rsidRPr="009E4E1D" w:rsidRDefault="00052A60"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52</w:t>
            </w:r>
          </w:p>
        </w:tc>
        <w:tc>
          <w:tcPr>
            <w:tcW w:w="392" w:type="pct"/>
            <w:tcBorders>
              <w:top w:val="nil"/>
              <w:left w:val="nil"/>
              <w:bottom w:val="nil"/>
              <w:right w:val="nil"/>
            </w:tcBorders>
            <w:shd w:val="clear" w:color="auto" w:fill="auto"/>
            <w:noWrap/>
            <w:vAlign w:val="bottom"/>
            <w:hideMark/>
          </w:tcPr>
          <w:p w:rsidR="00052A60" w:rsidRPr="009E4E1D" w:rsidRDefault="00052A60"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1</w:t>
            </w:r>
          </w:p>
        </w:tc>
        <w:tc>
          <w:tcPr>
            <w:tcW w:w="496" w:type="pct"/>
            <w:tcBorders>
              <w:top w:val="nil"/>
              <w:left w:val="nil"/>
              <w:bottom w:val="nil"/>
              <w:right w:val="nil"/>
            </w:tcBorders>
            <w:shd w:val="clear" w:color="auto" w:fill="auto"/>
            <w:noWrap/>
            <w:vAlign w:val="bottom"/>
            <w:hideMark/>
          </w:tcPr>
          <w:p w:rsidR="00052A60" w:rsidRPr="009E4E1D" w:rsidRDefault="00052A60"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052A60" w:rsidRPr="009E4E1D" w:rsidRDefault="00052A60"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052A60" w:rsidRPr="009E4E1D" w:rsidRDefault="00052A60"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1</w:t>
            </w:r>
          </w:p>
        </w:tc>
        <w:tc>
          <w:tcPr>
            <w:tcW w:w="343" w:type="pct"/>
            <w:tcBorders>
              <w:top w:val="nil"/>
              <w:left w:val="nil"/>
              <w:bottom w:val="nil"/>
              <w:right w:val="nil"/>
            </w:tcBorders>
            <w:shd w:val="clear" w:color="auto" w:fill="auto"/>
            <w:noWrap/>
            <w:vAlign w:val="bottom"/>
            <w:hideMark/>
          </w:tcPr>
          <w:p w:rsidR="00052A60" w:rsidRPr="009E4E1D" w:rsidRDefault="00052A60"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052A60" w:rsidRPr="009E4E1D" w:rsidRDefault="00052A60"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052A60" w:rsidRPr="009E4E1D" w:rsidRDefault="00052A60"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052A60" w:rsidRPr="009E4E1D" w:rsidRDefault="00052A60"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052A60" w:rsidRPr="009E4E1D" w:rsidRDefault="00052A60" w:rsidP="00A92427">
            <w:pPr>
              <w:spacing w:line="240" w:lineRule="auto"/>
              <w:jc w:val="left"/>
              <w:rPr>
                <w:rFonts w:ascii="Arial Narrow" w:hAnsi="Arial Narrow"/>
                <w:color w:val="000000"/>
                <w:sz w:val="12"/>
                <w:szCs w:val="12"/>
              </w:rPr>
            </w:pPr>
          </w:p>
        </w:tc>
      </w:tr>
      <w:tr w:rsidR="00052A60" w:rsidRPr="009E4E1D" w:rsidTr="00052A60">
        <w:trPr>
          <w:trHeight w:val="165"/>
        </w:trPr>
        <w:tc>
          <w:tcPr>
            <w:tcW w:w="341" w:type="pct"/>
            <w:tcBorders>
              <w:top w:val="nil"/>
              <w:left w:val="nil"/>
              <w:bottom w:val="nil"/>
              <w:right w:val="nil"/>
            </w:tcBorders>
            <w:shd w:val="clear" w:color="auto" w:fill="auto"/>
            <w:vAlign w:val="bottom"/>
            <w:hideMark/>
          </w:tcPr>
          <w:p w:rsidR="00052A60" w:rsidRPr="009E4E1D" w:rsidRDefault="00052A60"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09-7</w:t>
            </w:r>
          </w:p>
        </w:tc>
        <w:tc>
          <w:tcPr>
            <w:tcW w:w="341" w:type="pct"/>
            <w:tcBorders>
              <w:top w:val="nil"/>
              <w:left w:val="nil"/>
              <w:bottom w:val="nil"/>
              <w:right w:val="nil"/>
            </w:tcBorders>
            <w:shd w:val="clear" w:color="auto" w:fill="auto"/>
            <w:vAlign w:val="bottom"/>
            <w:hideMark/>
          </w:tcPr>
          <w:p w:rsidR="00052A60" w:rsidRPr="009E4E1D" w:rsidRDefault="00052A60"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Cr5b</w:t>
            </w:r>
          </w:p>
        </w:tc>
        <w:tc>
          <w:tcPr>
            <w:tcW w:w="337" w:type="pct"/>
            <w:tcBorders>
              <w:top w:val="nil"/>
              <w:left w:val="nil"/>
              <w:bottom w:val="nil"/>
              <w:right w:val="nil"/>
            </w:tcBorders>
            <w:shd w:val="clear" w:color="auto" w:fill="auto"/>
            <w:noWrap/>
            <w:vAlign w:val="bottom"/>
            <w:hideMark/>
          </w:tcPr>
          <w:p w:rsidR="00052A60" w:rsidRPr="009E4E1D" w:rsidRDefault="00052A60"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15</w:t>
            </w:r>
          </w:p>
        </w:tc>
        <w:tc>
          <w:tcPr>
            <w:tcW w:w="392" w:type="pct"/>
            <w:tcBorders>
              <w:top w:val="nil"/>
              <w:left w:val="nil"/>
              <w:bottom w:val="nil"/>
              <w:right w:val="nil"/>
            </w:tcBorders>
            <w:shd w:val="clear" w:color="auto" w:fill="auto"/>
            <w:noWrap/>
            <w:vAlign w:val="bottom"/>
            <w:hideMark/>
          </w:tcPr>
          <w:p w:rsidR="00052A60" w:rsidRPr="009E4E1D" w:rsidRDefault="00052A60"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8</w:t>
            </w:r>
          </w:p>
        </w:tc>
        <w:tc>
          <w:tcPr>
            <w:tcW w:w="496" w:type="pct"/>
            <w:tcBorders>
              <w:top w:val="nil"/>
              <w:left w:val="nil"/>
              <w:bottom w:val="nil"/>
              <w:right w:val="nil"/>
            </w:tcBorders>
            <w:shd w:val="clear" w:color="auto" w:fill="auto"/>
            <w:noWrap/>
            <w:vAlign w:val="bottom"/>
            <w:hideMark/>
          </w:tcPr>
          <w:p w:rsidR="00052A60" w:rsidRPr="009E4E1D" w:rsidRDefault="00052A60"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052A60" w:rsidRPr="009E4E1D" w:rsidRDefault="00052A60"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052A60" w:rsidRPr="009E4E1D" w:rsidRDefault="00052A60"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052A60" w:rsidRPr="009E4E1D" w:rsidRDefault="00052A60"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052A60" w:rsidRPr="009E4E1D" w:rsidRDefault="00052A60"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052A60" w:rsidRPr="009E4E1D" w:rsidRDefault="00052A60"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052A60" w:rsidRPr="009E4E1D" w:rsidRDefault="00052A60"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052A60" w:rsidRPr="009E4E1D" w:rsidRDefault="00052A60"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66" w:name="_Toc409529327"/>
      <w:r>
        <w:t>Type van Waterdrieblad</w:t>
      </w:r>
      <w:r w:rsidR="00A27CB6">
        <w:t xml:space="preserve"> (09B-1/2)</w:t>
      </w:r>
      <w:bookmarkEnd w:id="166"/>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Mesotrafente moerasvegetatie met frequent of meer Waterdrieblad, die soortenarm is ten opzichte van goed ontwikkelde trilveen-vegetaties.</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Op overwegend mesotrofe, zwak zure standplaatsen, waarbij het overheersende karakter van Waterdrieblad wellicht</w:t>
      </w:r>
      <w:r w:rsidR="00EB5D72">
        <w:rPr>
          <w:rFonts w:cs="Arial"/>
          <w:color w:val="000000"/>
          <w:sz w:val="16"/>
          <w:szCs w:val="16"/>
        </w:rPr>
        <w:t xml:space="preserve"> </w:t>
      </w:r>
      <w:r>
        <w:rPr>
          <w:rFonts w:cs="Arial"/>
          <w:color w:val="000000"/>
          <w:sz w:val="16"/>
          <w:szCs w:val="16"/>
        </w:rPr>
        <w:t>verband houdt met laterale aanvoer van relatief basenrijk (oppervlakte-)water.</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09B-1</w:t>
      </w:r>
      <w:r>
        <w:rPr>
          <w:rFonts w:cs="Arial"/>
          <w:sz w:val="24"/>
        </w:rPr>
        <w:tab/>
      </w:r>
      <w:r>
        <w:rPr>
          <w:rFonts w:cs="Arial"/>
          <w:i/>
          <w:iCs/>
          <w:color w:val="000000"/>
          <w:szCs w:val="20"/>
        </w:rPr>
        <w:t>Typische vorm</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Waterdrieblad is de dominante soort, waarbij in lagere bedekkingen Wateraardbei, Holpijp, Snavelzegge en Paddenrus voor kunnen komen. Ook zijn een enkele keer Klein blaasjeskruid en Schorpioenmos aangetroffen.</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Pr="004D3E1F"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sidRPr="004D3E1F">
        <w:rPr>
          <w:rFonts w:cs="Arial"/>
          <w:b/>
          <w:bCs/>
          <w:color w:val="8C8C8C"/>
          <w:sz w:val="18"/>
          <w:szCs w:val="18"/>
        </w:rPr>
        <w:t>SBB</w:t>
      </w:r>
      <w:r w:rsidRPr="004D3E1F">
        <w:rPr>
          <w:rFonts w:cs="Arial"/>
          <w:sz w:val="24"/>
        </w:rPr>
        <w:tab/>
      </w:r>
      <w:r w:rsidRPr="004D3E1F">
        <w:rPr>
          <w:rFonts w:cs="Arial"/>
          <w:b/>
          <w:bCs/>
          <w:color w:val="8C8C8C"/>
          <w:sz w:val="18"/>
          <w:szCs w:val="18"/>
        </w:rPr>
        <w:t>09B-b</w:t>
      </w:r>
      <w:r w:rsidRPr="004D3E1F">
        <w:rPr>
          <w:rFonts w:cs="Arial"/>
          <w:sz w:val="24"/>
        </w:rPr>
        <w:tab/>
      </w:r>
      <w:r w:rsidRPr="004D3E1F">
        <w:rPr>
          <w:rFonts w:cs="Arial"/>
          <w:color w:val="000000"/>
          <w:sz w:val="16"/>
          <w:szCs w:val="16"/>
        </w:rPr>
        <w:t>RG Menyanthes trifoliata-[Caricion lasiocarpae]</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4D3E1F">
        <w:rPr>
          <w:rFonts w:cs="Arial"/>
          <w:sz w:val="24"/>
        </w:rPr>
        <w:tab/>
      </w:r>
      <w:r>
        <w:rPr>
          <w:rFonts w:cs="Arial"/>
          <w:color w:val="000000"/>
          <w:sz w:val="16"/>
          <w:szCs w:val="16"/>
        </w:rPr>
        <w:t>RG Waterdrieblad-[Verbond van Draadzegge]</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10RG2</w:t>
      </w:r>
      <w:r w:rsidRPr="00ED0260">
        <w:rPr>
          <w:rFonts w:cs="Arial"/>
          <w:sz w:val="24"/>
          <w:lang w:val="en-US"/>
        </w:rPr>
        <w:tab/>
      </w:r>
      <w:r w:rsidRPr="00ED0260">
        <w:rPr>
          <w:rFonts w:cs="Arial"/>
          <w:color w:val="000000"/>
          <w:sz w:val="16"/>
          <w:szCs w:val="16"/>
          <w:lang w:val="en-US"/>
        </w:rPr>
        <w:t>RG Carex rostrata-[Scheuchzerietea]</w:t>
      </w:r>
    </w:p>
    <w:p w:rsidR="00C87D26" w:rsidRDefault="00C87D26" w:rsidP="00EB5D72">
      <w:pPr>
        <w:widowControl w:val="0"/>
        <w:tabs>
          <w:tab w:val="left" w:pos="90"/>
        </w:tabs>
        <w:autoSpaceDE w:val="0"/>
        <w:autoSpaceDN w:val="0"/>
        <w:adjustRightInd w:val="0"/>
        <w:spacing w:before="32" w:line="240" w:lineRule="auto"/>
        <w:jc w:val="left"/>
        <w:rPr>
          <w:rFonts w:cs="Arial"/>
          <w:color w:val="000000"/>
          <w:sz w:val="18"/>
          <w:szCs w:val="18"/>
        </w:rPr>
      </w:pPr>
      <w:r>
        <w:rPr>
          <w:rFonts w:cs="Arial"/>
          <w:color w:val="000000"/>
          <w:sz w:val="16"/>
          <w:szCs w:val="16"/>
        </w:rPr>
        <w:t>In de VvN is deze vegetatie niet goed te plaatsen, maar de RG Snavelzegge-[Klasse der hoogveenslenken] is als meest verwante eenheid te beschouwen.</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lastRenderedPageBreak/>
        <w:t>09B-2</w:t>
      </w:r>
      <w:r>
        <w:rPr>
          <w:rFonts w:cs="Arial"/>
          <w:sz w:val="24"/>
        </w:rPr>
        <w:tab/>
      </w:r>
      <w:r>
        <w:rPr>
          <w:rFonts w:cs="Arial"/>
          <w:i/>
          <w:iCs/>
          <w:color w:val="000000"/>
          <w:szCs w:val="20"/>
        </w:rPr>
        <w:t>Vorm met veenmossen</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Veenmossen als Gewoon veenmos en soms Fraai veenmos hebben een hoge bedekking (&gt; 25%).</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 gemeenschap komt voor op natte, voedselarme standplaatsen waar sprake is van basenhoudend dieper grondwater onder een laag door regenwater gevoed, zuur ondiep grondwater.</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09B-b</w:t>
      </w:r>
      <w:r w:rsidRPr="00ED0260">
        <w:rPr>
          <w:rFonts w:cs="Arial"/>
          <w:sz w:val="24"/>
          <w:lang w:val="en-US"/>
        </w:rPr>
        <w:tab/>
      </w:r>
      <w:r w:rsidRPr="00ED0260">
        <w:rPr>
          <w:rFonts w:cs="Arial"/>
          <w:color w:val="000000"/>
          <w:sz w:val="16"/>
          <w:szCs w:val="16"/>
          <w:lang w:val="en-US"/>
        </w:rPr>
        <w:t>RG Menyanthes trifoliata-[Caricion lasiocarpae]</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Waterdrieblad-[Verbond van Draadzegge]</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10RG2</w:t>
      </w:r>
      <w:r w:rsidRPr="00ED0260">
        <w:rPr>
          <w:rFonts w:cs="Arial"/>
          <w:sz w:val="24"/>
          <w:lang w:val="en-US"/>
        </w:rPr>
        <w:tab/>
      </w:r>
      <w:r w:rsidRPr="00ED0260">
        <w:rPr>
          <w:rFonts w:cs="Arial"/>
          <w:color w:val="000000"/>
          <w:sz w:val="16"/>
          <w:szCs w:val="16"/>
          <w:lang w:val="en-US"/>
        </w:rPr>
        <w:t>RG Carex rostrata-[Scheuchzerietea]</w:t>
      </w:r>
    </w:p>
    <w:p w:rsidR="00C87D26" w:rsidRDefault="00C87D26" w:rsidP="00EB5D72">
      <w:pPr>
        <w:widowControl w:val="0"/>
        <w:tabs>
          <w:tab w:val="left" w:pos="90"/>
        </w:tabs>
        <w:autoSpaceDE w:val="0"/>
        <w:autoSpaceDN w:val="0"/>
        <w:adjustRightInd w:val="0"/>
        <w:spacing w:before="32" w:line="240" w:lineRule="auto"/>
        <w:jc w:val="left"/>
        <w:rPr>
          <w:rFonts w:cs="Arial"/>
          <w:color w:val="000000"/>
          <w:sz w:val="16"/>
          <w:szCs w:val="16"/>
        </w:rPr>
      </w:pPr>
      <w:r>
        <w:rPr>
          <w:rFonts w:cs="Arial"/>
          <w:color w:val="000000"/>
          <w:sz w:val="16"/>
          <w:szCs w:val="16"/>
        </w:rPr>
        <w:t xml:space="preserve">Deze vorm betreft een overgang naar de Veenmosrietlanden. Binnen de VvN is de gemeenschap niet goed te plaatsen en dan is de RG Snavelzegge binnen de Klasse der </w:t>
      </w:r>
      <w:r w:rsidR="00ED0D0C">
        <w:rPr>
          <w:rFonts w:cs="Arial"/>
          <w:color w:val="000000"/>
          <w:sz w:val="16"/>
          <w:szCs w:val="16"/>
        </w:rPr>
        <w:t>h</w:t>
      </w:r>
      <w:r>
        <w:rPr>
          <w:rFonts w:cs="Arial"/>
          <w:color w:val="000000"/>
          <w:sz w:val="16"/>
          <w:szCs w:val="16"/>
        </w:rPr>
        <w:t>oogveenslenken nog de best passende.</w:t>
      </w:r>
    </w:p>
    <w:p w:rsidR="00526FC7" w:rsidRDefault="00526FC7" w:rsidP="00A92427">
      <w:pPr>
        <w:widowControl w:val="0"/>
        <w:tabs>
          <w:tab w:val="left" w:pos="90"/>
        </w:tabs>
        <w:autoSpaceDE w:val="0"/>
        <w:autoSpaceDN w:val="0"/>
        <w:adjustRightInd w:val="0"/>
        <w:spacing w:line="240" w:lineRule="auto"/>
        <w:jc w:val="left"/>
        <w:rPr>
          <w:rFonts w:cs="Arial"/>
          <w:color w:val="000000"/>
          <w:sz w:val="16"/>
          <w:szCs w:val="16"/>
        </w:rPr>
      </w:pPr>
    </w:p>
    <w:p w:rsidR="00526FC7" w:rsidRPr="00DB4D99"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0"/>
        <w:gridCol w:w="589"/>
        <w:gridCol w:w="578"/>
        <w:gridCol w:w="666"/>
        <w:gridCol w:w="850"/>
        <w:gridCol w:w="797"/>
        <w:gridCol w:w="811"/>
        <w:gridCol w:w="589"/>
        <w:gridCol w:w="704"/>
        <w:gridCol w:w="715"/>
        <w:gridCol w:w="966"/>
        <w:gridCol w:w="732"/>
      </w:tblGrid>
      <w:tr w:rsidR="009E4E1D" w:rsidRPr="009E4E1D" w:rsidTr="009E4E1D">
        <w:trPr>
          <w:trHeight w:val="379"/>
        </w:trPr>
        <w:tc>
          <w:tcPr>
            <w:tcW w:w="346"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SBB</w:t>
            </w:r>
            <w:r w:rsidRPr="009E4E1D">
              <w:rPr>
                <w:rFonts w:ascii="Arial Narrow" w:hAnsi="Arial Narrow"/>
                <w:color w:val="000000"/>
                <w:sz w:val="12"/>
                <w:szCs w:val="12"/>
              </w:rPr>
              <w:br/>
              <w:t>code</w:t>
            </w:r>
          </w:p>
        </w:tc>
        <w:tc>
          <w:tcPr>
            <w:tcW w:w="345"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Veld</w:t>
            </w:r>
            <w:r w:rsidRPr="009E4E1D">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RM-Kern</w:t>
            </w:r>
          </w:p>
        </w:tc>
        <w:tc>
          <w:tcPr>
            <w:tcW w:w="390"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w:t>
            </w:r>
            <w:r w:rsidRPr="009E4E1D">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Oevers</w:t>
            </w:r>
            <w:r w:rsidRPr="009E4E1D">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Tussen-</w:t>
            </w:r>
            <w:r w:rsidRPr="009E4E1D">
              <w:rPr>
                <w:rFonts w:ascii="Arial Narrow" w:hAnsi="Arial Narrow"/>
                <w:color w:val="000000"/>
                <w:sz w:val="12"/>
                <w:szCs w:val="12"/>
              </w:rPr>
              <w:br/>
              <w:t>linde</w:t>
            </w:r>
          </w:p>
        </w:tc>
      </w:tr>
      <w:tr w:rsidR="009E4E1D" w:rsidRPr="009E4E1D" w:rsidTr="009E4E1D">
        <w:trPr>
          <w:trHeight w:val="165"/>
        </w:trPr>
        <w:tc>
          <w:tcPr>
            <w:tcW w:w="346"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09B-1</w:t>
            </w:r>
          </w:p>
        </w:tc>
        <w:tc>
          <w:tcPr>
            <w:tcW w:w="34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Cr7a</w:t>
            </w: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6</w:t>
            </w:r>
          </w:p>
        </w:tc>
        <w:tc>
          <w:tcPr>
            <w:tcW w:w="390"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r>
      <w:tr w:rsidR="009E4E1D" w:rsidRPr="009E4E1D" w:rsidTr="009E4E1D">
        <w:trPr>
          <w:trHeight w:val="165"/>
        </w:trPr>
        <w:tc>
          <w:tcPr>
            <w:tcW w:w="346"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09B-2</w:t>
            </w:r>
          </w:p>
        </w:tc>
        <w:tc>
          <w:tcPr>
            <w:tcW w:w="34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Cr7b</w:t>
            </w:r>
          </w:p>
        </w:tc>
        <w:tc>
          <w:tcPr>
            <w:tcW w:w="339"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9</w:t>
            </w:r>
          </w:p>
        </w:tc>
        <w:tc>
          <w:tcPr>
            <w:tcW w:w="390"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67" w:name="_Toc409529328"/>
      <w:r>
        <w:t>Type van Draadzegge</w:t>
      </w:r>
      <w:r w:rsidR="00A27CB6">
        <w:t xml:space="preserve"> (09B2)</w:t>
      </w:r>
      <w:bookmarkEnd w:id="167"/>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Draadzegge komt frequent of meer voor, soms tezamen met Holpijp, Snavelzegge, Klein blaasjeskruid, Wateraardbei en Paddenrus. De kensoorten van het type van Rood schorpioenmos en/of Ronde zegge ontbreken. In de zuurdere vorm bedekken Slank en Gewoon veenmos veel.</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 gemeenschappen met Draadzegge komen voor in (tril)venen op voedselarme tot matig voedselrijke en basenhoudende vochtige tot natte standplaatsen.</w:t>
      </w:r>
    </w:p>
    <w:p w:rsidR="00C87D26" w:rsidRPr="00113B4C" w:rsidRDefault="00C87D26" w:rsidP="00A92427">
      <w:pPr>
        <w:widowControl w:val="0"/>
        <w:tabs>
          <w:tab w:val="left" w:pos="90"/>
          <w:tab w:val="left" w:pos="840"/>
        </w:tabs>
        <w:autoSpaceDE w:val="0"/>
        <w:autoSpaceDN w:val="0"/>
        <w:adjustRightInd w:val="0"/>
        <w:spacing w:before="272" w:line="240" w:lineRule="auto"/>
        <w:jc w:val="left"/>
        <w:rPr>
          <w:rFonts w:cs="Arial"/>
          <w:i/>
          <w:iCs/>
          <w:color w:val="000000"/>
          <w:szCs w:val="20"/>
        </w:rPr>
      </w:pPr>
      <w:r>
        <w:rPr>
          <w:rFonts w:cs="Arial"/>
          <w:i/>
          <w:iCs/>
          <w:color w:val="000000"/>
          <w:szCs w:val="20"/>
        </w:rPr>
        <w:t>09B2-1</w:t>
      </w:r>
      <w:r w:rsidRPr="00113B4C">
        <w:rPr>
          <w:rFonts w:cs="Arial"/>
          <w:i/>
          <w:iCs/>
          <w:color w:val="000000"/>
          <w:szCs w:val="20"/>
        </w:rPr>
        <w:tab/>
      </w:r>
      <w:r>
        <w:rPr>
          <w:rFonts w:cs="Arial"/>
          <w:i/>
          <w:iCs/>
          <w:color w:val="000000"/>
          <w:szCs w:val="20"/>
        </w:rPr>
        <w:t>Typische vorm</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Als type. Binnen de Rottige </w:t>
      </w:r>
      <w:r w:rsidR="00105A81">
        <w:rPr>
          <w:rFonts w:cs="Arial"/>
          <w:color w:val="000000"/>
          <w:sz w:val="16"/>
          <w:szCs w:val="16"/>
        </w:rPr>
        <w:t>Meente</w:t>
      </w:r>
      <w:r>
        <w:rPr>
          <w:rFonts w:cs="Arial"/>
          <w:color w:val="000000"/>
          <w:sz w:val="16"/>
          <w:szCs w:val="16"/>
        </w:rPr>
        <w:t xml:space="preserve"> is het relatief grote aandeel van Riet</w:t>
      </w:r>
      <w:r w:rsidR="00ED0D0C">
        <w:rPr>
          <w:rFonts w:cs="Arial"/>
          <w:color w:val="000000"/>
          <w:sz w:val="16"/>
          <w:szCs w:val="16"/>
        </w:rPr>
        <w:t>-</w:t>
      </w:r>
      <w:r>
        <w:rPr>
          <w:rFonts w:cs="Arial"/>
          <w:color w:val="000000"/>
          <w:sz w:val="16"/>
          <w:szCs w:val="16"/>
        </w:rPr>
        <w:t>klassesoorten opvallend. Dit, tezamen met het voorkomen van Kikkerbeet en Waterscheerling</w:t>
      </w:r>
      <w:r w:rsidR="006C248E">
        <w:rPr>
          <w:rFonts w:cs="Arial"/>
          <w:color w:val="000000"/>
          <w:sz w:val="16"/>
          <w:szCs w:val="16"/>
        </w:rPr>
        <w:t>,</w:t>
      </w:r>
      <w:r>
        <w:rPr>
          <w:rFonts w:cs="Arial"/>
          <w:color w:val="000000"/>
          <w:sz w:val="16"/>
          <w:szCs w:val="16"/>
        </w:rPr>
        <w:t xml:space="preserve"> wij</w:t>
      </w:r>
      <w:r w:rsidR="006C248E">
        <w:rPr>
          <w:rFonts w:cs="Arial"/>
          <w:color w:val="000000"/>
          <w:sz w:val="16"/>
          <w:szCs w:val="16"/>
        </w:rPr>
        <w:t>st</w:t>
      </w:r>
      <w:r>
        <w:rPr>
          <w:rFonts w:cs="Arial"/>
          <w:color w:val="000000"/>
          <w:sz w:val="16"/>
          <w:szCs w:val="16"/>
        </w:rPr>
        <w:t xml:space="preserve"> op de recente overgang van water naar land.</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 Het betreft hier het jongste stadium binnen dit type en is nauwelijks verzuurd.</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09B2a</w:t>
      </w:r>
      <w:r w:rsidRPr="00ED0260">
        <w:rPr>
          <w:rFonts w:cs="Arial"/>
          <w:sz w:val="24"/>
          <w:lang w:val="en-US"/>
        </w:rPr>
        <w:tab/>
      </w:r>
      <w:r w:rsidRPr="00ED0260">
        <w:rPr>
          <w:rFonts w:cs="Arial"/>
          <w:color w:val="000000"/>
          <w:sz w:val="16"/>
          <w:szCs w:val="16"/>
          <w:lang w:val="en-US"/>
        </w:rPr>
        <w:t>Eriophoro-Caricetum lasiocarpae typicum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Ass. v Draadzegge en Veenpluis, typische subass.</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10Ab1</w:t>
      </w:r>
      <w:r>
        <w:rPr>
          <w:rFonts w:cs="Arial"/>
          <w:sz w:val="24"/>
        </w:rPr>
        <w:tab/>
      </w:r>
      <w:r>
        <w:rPr>
          <w:rFonts w:cs="Arial"/>
          <w:color w:val="000000"/>
          <w:sz w:val="16"/>
          <w:szCs w:val="16"/>
        </w:rPr>
        <w:t>Eriophoro-Caricetum lasiocarpae</w:t>
      </w:r>
    </w:p>
    <w:p w:rsidR="00C87D26" w:rsidRDefault="00C87D26" w:rsidP="00EB5D72">
      <w:pPr>
        <w:widowControl w:val="0"/>
        <w:tabs>
          <w:tab w:val="left" w:pos="90"/>
        </w:tabs>
        <w:autoSpaceDE w:val="0"/>
        <w:autoSpaceDN w:val="0"/>
        <w:adjustRightInd w:val="0"/>
        <w:spacing w:before="32" w:line="240" w:lineRule="auto"/>
        <w:jc w:val="left"/>
        <w:rPr>
          <w:rFonts w:cs="Arial"/>
          <w:color w:val="000000"/>
          <w:sz w:val="18"/>
          <w:szCs w:val="18"/>
        </w:rPr>
      </w:pPr>
      <w:r>
        <w:rPr>
          <w:rFonts w:cs="Arial"/>
          <w:color w:val="000000"/>
          <w:sz w:val="16"/>
          <w:szCs w:val="16"/>
        </w:rPr>
        <w:t>Deze vorm komt redelijk, maar door de verwantschap met de rietmoerassen niet geheel, overeen met het Eriophoro-Caricetum lasiocarpae uit de SBB-catalogus. De hieraan gelinkte eenheid uit de VvN, namelijk het Eriophoro-Caricetum lasiocarpae, kan worden opgevat als 'best passend', maar is eerder een gemeenschap van heidevennen.</w:t>
      </w:r>
    </w:p>
    <w:p w:rsidR="00C87D26" w:rsidRPr="00113B4C" w:rsidRDefault="00C87D26" w:rsidP="00A92427">
      <w:pPr>
        <w:widowControl w:val="0"/>
        <w:tabs>
          <w:tab w:val="left" w:pos="90"/>
          <w:tab w:val="left" w:pos="840"/>
        </w:tabs>
        <w:autoSpaceDE w:val="0"/>
        <w:autoSpaceDN w:val="0"/>
        <w:adjustRightInd w:val="0"/>
        <w:spacing w:before="272" w:line="240" w:lineRule="auto"/>
        <w:jc w:val="left"/>
        <w:rPr>
          <w:rFonts w:cs="Arial"/>
          <w:i/>
          <w:iCs/>
          <w:color w:val="000000"/>
          <w:szCs w:val="20"/>
        </w:rPr>
      </w:pPr>
      <w:r>
        <w:rPr>
          <w:rFonts w:cs="Arial"/>
          <w:i/>
          <w:iCs/>
          <w:color w:val="000000"/>
          <w:szCs w:val="20"/>
        </w:rPr>
        <w:t>09B2-2</w:t>
      </w:r>
      <w:r w:rsidRPr="00113B4C">
        <w:rPr>
          <w:rFonts w:cs="Arial"/>
          <w:i/>
          <w:iCs/>
          <w:color w:val="000000"/>
          <w:szCs w:val="20"/>
        </w:rPr>
        <w:tab/>
      </w:r>
      <w:r>
        <w:rPr>
          <w:rFonts w:cs="Arial"/>
          <w:i/>
          <w:iCs/>
          <w:color w:val="000000"/>
          <w:szCs w:val="20"/>
        </w:rPr>
        <w:t>Vorm met veenmossen</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Veenmossen als Gewoon veenmos en Slank veenmos bedekken (veel) meer dan 20%.</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Ten opzichte van de typische vorm is deze vorm oppervlakkig sterker verzuurd door de vorming van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regenwaterlenzen.</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09B2a</w:t>
      </w:r>
      <w:r>
        <w:rPr>
          <w:rFonts w:cs="Arial"/>
          <w:sz w:val="24"/>
        </w:rPr>
        <w:tab/>
      </w:r>
      <w:r>
        <w:rPr>
          <w:rFonts w:cs="Arial"/>
          <w:color w:val="000000"/>
          <w:sz w:val="16"/>
          <w:szCs w:val="16"/>
        </w:rPr>
        <w:t>Eriophoro-Caricetum lasiocarpae typicum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 v Draadzegge en Veenpluis, typische subass.</w:t>
      </w:r>
    </w:p>
    <w:p w:rsidR="00C87D26" w:rsidRPr="00ED0260"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Pr>
          <w:rFonts w:cs="Arial"/>
          <w:sz w:val="24"/>
        </w:rPr>
        <w:tab/>
      </w:r>
      <w:r w:rsidRPr="00ED0260">
        <w:rPr>
          <w:rFonts w:cs="Arial"/>
          <w:b/>
          <w:bCs/>
          <w:color w:val="8C8C8C"/>
          <w:sz w:val="18"/>
          <w:szCs w:val="18"/>
          <w:lang w:val="en-US"/>
        </w:rPr>
        <w:t>09A2a</w:t>
      </w:r>
      <w:r w:rsidRPr="00ED0260">
        <w:rPr>
          <w:rFonts w:cs="Arial"/>
          <w:sz w:val="24"/>
          <w:lang w:val="en-US"/>
        </w:rPr>
        <w:tab/>
      </w:r>
      <w:r w:rsidRPr="00ED0260">
        <w:rPr>
          <w:rFonts w:cs="Arial"/>
          <w:color w:val="000000"/>
          <w:sz w:val="16"/>
          <w:szCs w:val="16"/>
          <w:lang w:val="en-US"/>
        </w:rPr>
        <w:t>Pallavicinio-Sphagnetum typicum</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Veenmosrietland, typische subassociatie</w:t>
      </w:r>
    </w:p>
    <w:p w:rsidR="00C87D26"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10Ab1</w:t>
      </w:r>
      <w:r>
        <w:rPr>
          <w:rFonts w:cs="Arial"/>
          <w:sz w:val="24"/>
        </w:rPr>
        <w:tab/>
      </w:r>
      <w:r>
        <w:rPr>
          <w:rFonts w:cs="Arial"/>
          <w:color w:val="000000"/>
          <w:sz w:val="16"/>
          <w:szCs w:val="16"/>
        </w:rPr>
        <w:t>Eriophoro-Caricetum lasiocarpae</w:t>
      </w:r>
    </w:p>
    <w:p w:rsidR="00C87D26" w:rsidRDefault="00C87D26" w:rsidP="00EB5D72">
      <w:pPr>
        <w:widowControl w:val="0"/>
        <w:tabs>
          <w:tab w:val="left" w:pos="90"/>
        </w:tabs>
        <w:autoSpaceDE w:val="0"/>
        <w:autoSpaceDN w:val="0"/>
        <w:adjustRightInd w:val="0"/>
        <w:spacing w:before="32" w:line="240" w:lineRule="auto"/>
        <w:jc w:val="left"/>
        <w:rPr>
          <w:rFonts w:cs="Arial"/>
          <w:color w:val="000000"/>
          <w:sz w:val="16"/>
          <w:szCs w:val="16"/>
        </w:rPr>
      </w:pPr>
      <w:r>
        <w:rPr>
          <w:rFonts w:cs="Arial"/>
          <w:color w:val="000000"/>
          <w:sz w:val="16"/>
          <w:szCs w:val="16"/>
        </w:rPr>
        <w:t>De vorm is een overgang naar de veenmosrietlanden, daarom is dat als tweede catalogustype vermeld. Als eerste SBB-type is uiteindelijk de subassociatie typicum opgegeven en niet het sphagnetosum, daar die subassociatie uit de catalogus betrekking heeft op slenkveenmossen uit vennen. Om dezelfde reden past de corresponderende eenheid uit de VvN niet goed bij dit lokale type.</w:t>
      </w:r>
    </w:p>
    <w:p w:rsidR="00526FC7" w:rsidRDefault="00526FC7" w:rsidP="00A92427">
      <w:pPr>
        <w:widowControl w:val="0"/>
        <w:tabs>
          <w:tab w:val="left" w:pos="90"/>
        </w:tabs>
        <w:autoSpaceDE w:val="0"/>
        <w:autoSpaceDN w:val="0"/>
        <w:adjustRightInd w:val="0"/>
        <w:spacing w:line="240" w:lineRule="auto"/>
        <w:jc w:val="left"/>
        <w:rPr>
          <w:rFonts w:cs="Arial"/>
          <w:color w:val="000000"/>
          <w:sz w:val="16"/>
          <w:szCs w:val="16"/>
        </w:rPr>
      </w:pPr>
    </w:p>
    <w:p w:rsidR="00661C49" w:rsidRDefault="00661C49"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26FC7" w:rsidRPr="00527EFF"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lastRenderedPageBreak/>
        <w:t>Voorkomen</w:t>
      </w:r>
    </w:p>
    <w:tbl>
      <w:tblPr>
        <w:tblW w:w="5000" w:type="pct"/>
        <w:tblCellMar>
          <w:left w:w="70" w:type="dxa"/>
          <w:right w:w="70" w:type="dxa"/>
        </w:tblCellMar>
        <w:tblLook w:val="04A0"/>
      </w:tblPr>
      <w:tblGrid>
        <w:gridCol w:w="587"/>
        <w:gridCol w:w="585"/>
        <w:gridCol w:w="578"/>
        <w:gridCol w:w="674"/>
        <w:gridCol w:w="851"/>
        <w:gridCol w:w="797"/>
        <w:gridCol w:w="811"/>
        <w:gridCol w:w="589"/>
        <w:gridCol w:w="704"/>
        <w:gridCol w:w="715"/>
        <w:gridCol w:w="966"/>
        <w:gridCol w:w="730"/>
      </w:tblGrid>
      <w:tr w:rsidR="009E4E1D" w:rsidRPr="009E4E1D" w:rsidTr="009E4E1D">
        <w:trPr>
          <w:trHeight w:val="379"/>
        </w:trPr>
        <w:tc>
          <w:tcPr>
            <w:tcW w:w="34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SBB</w:t>
            </w:r>
            <w:r w:rsidRPr="009E4E1D">
              <w:rPr>
                <w:rFonts w:ascii="Arial Narrow" w:hAnsi="Arial Narrow"/>
                <w:color w:val="000000"/>
                <w:sz w:val="12"/>
                <w:szCs w:val="12"/>
              </w:rPr>
              <w:br/>
              <w:t>code</w:t>
            </w:r>
          </w:p>
        </w:tc>
        <w:tc>
          <w:tcPr>
            <w:tcW w:w="343"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Veld</w:t>
            </w:r>
            <w:r w:rsidRPr="009E4E1D">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w:t>
            </w:r>
            <w:r w:rsidRPr="009E4E1D">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Oevers</w:t>
            </w:r>
            <w:r w:rsidRPr="009E4E1D">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Tussen-</w:t>
            </w:r>
            <w:r w:rsidRPr="009E4E1D">
              <w:rPr>
                <w:rFonts w:ascii="Arial Narrow" w:hAnsi="Arial Narrow"/>
                <w:color w:val="000000"/>
                <w:sz w:val="12"/>
                <w:szCs w:val="12"/>
              </w:rPr>
              <w:br/>
              <w:t>linde</w:t>
            </w:r>
          </w:p>
        </w:tc>
      </w:tr>
      <w:tr w:rsidR="009E4E1D" w:rsidRPr="009E4E1D" w:rsidTr="009E4E1D">
        <w:trPr>
          <w:trHeight w:val="165"/>
        </w:trPr>
        <w:tc>
          <w:tcPr>
            <w:tcW w:w="344"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09B2-1</w:t>
            </w:r>
          </w:p>
        </w:tc>
        <w:tc>
          <w:tcPr>
            <w:tcW w:w="343"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Cr6a</w:t>
            </w: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4</w:t>
            </w:r>
          </w:p>
        </w:tc>
        <w:tc>
          <w:tcPr>
            <w:tcW w:w="395"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r>
      <w:tr w:rsidR="009E4E1D" w:rsidRPr="009E4E1D" w:rsidTr="009E4E1D">
        <w:trPr>
          <w:trHeight w:val="165"/>
        </w:trPr>
        <w:tc>
          <w:tcPr>
            <w:tcW w:w="344"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09B2-2</w:t>
            </w:r>
          </w:p>
        </w:tc>
        <w:tc>
          <w:tcPr>
            <w:tcW w:w="343"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Cr6c</w:t>
            </w:r>
          </w:p>
        </w:tc>
        <w:tc>
          <w:tcPr>
            <w:tcW w:w="33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3</w:t>
            </w:r>
          </w:p>
        </w:tc>
        <w:tc>
          <w:tcPr>
            <w:tcW w:w="395"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9E4E1D" w:rsidRPr="009E4E1D" w:rsidRDefault="009E4E1D"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68" w:name="_Toc409529329"/>
      <w:r>
        <w:t>Type van Rood schorpioenmos en/of Ronde zegge</w:t>
      </w:r>
      <w:r w:rsidR="00874417">
        <w:t xml:space="preserve"> (09B3-1/3)</w:t>
      </w:r>
      <w:bookmarkEnd w:id="168"/>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Ronde zegge, Rood schorpioenmos en daarnaast Groenknolorchis, Sterrengoudmos en Goudsikkelmos zijn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kenmerkende soorten. Hiervan komt minimaal één frequent of </w:t>
      </w:r>
      <w:r w:rsidR="006C248E">
        <w:rPr>
          <w:rFonts w:cs="Arial"/>
          <w:color w:val="000000"/>
          <w:sz w:val="16"/>
          <w:szCs w:val="16"/>
        </w:rPr>
        <w:t xml:space="preserve">komen </w:t>
      </w:r>
      <w:r>
        <w:rPr>
          <w:rFonts w:cs="Arial"/>
          <w:color w:val="000000"/>
          <w:sz w:val="16"/>
          <w:szCs w:val="16"/>
        </w:rPr>
        <w:t xml:space="preserve">twee of meer soorten occasional voor. Constante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begeleidende soorten zijn Paddenrus, Klein blaasjeskruid en Wateraardbei. Ook Waterdrieblad, Draadzegge,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Galigaan en zeer plaatselijk Kleinste egelskop komen voor. Het betreft relatief soortenrijke vegetaties, waarbij als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structuurkenmerk de lage hoogte van de rietstengels opvalt. In de beginnende veenmosbultjes komt vrij vaak een fel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rood-oranje wasplaat voor (Hygrocybe sp.).</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gemeenschappen komen vooral voor als mesotrafente verlandingsgemeenschap van zwak zure tot tamelijk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basenrijke milieus, die niet of hooguit oppervlakkig uitdrogen. Het betreft deels vegetaties die in de zomer worden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gemaaid en deels vegetaties waar in de winter Riet wordt gesneden.</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09B3-1</w:t>
      </w:r>
      <w:r>
        <w:rPr>
          <w:rFonts w:cs="Arial"/>
          <w:sz w:val="24"/>
        </w:rPr>
        <w:tab/>
      </w:r>
      <w:r>
        <w:rPr>
          <w:rFonts w:cs="Arial"/>
          <w:i/>
          <w:iCs/>
          <w:color w:val="000000"/>
          <w:szCs w:val="20"/>
        </w:rPr>
        <w:t>Vorm met Tweerijige zegge</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In deze vorm komt van de trilveensoorten alleen Rood schorpioenmos frequent of meer voor, tezamen met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Tweerijige zegge. Verder komen plaatselijk kleine aantallen Ronde zegge voor. Riet bedekt minder dan in de vorm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met Rood schorpioenmos en/of Goudsterrenmos. Veenmossen van iets zuurdere omstandigheden, zoals Gewoon-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en Fraai veenmos bedekken weinig, en dat geldt ook voor soorten als Veenpluis en Zwarte zegge.</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vegetaties zijn ontstaan onder invloed van een zomermaaibeheer uit mesotrofe verlandingsvegetaties.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vorm met Tweerijige zegge duidt binnen het type op iets minder natte en mogelijk wat voedselrijkere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omstandigheden.</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09B3a</w:t>
      </w:r>
      <w:r>
        <w:rPr>
          <w:rFonts w:cs="Arial"/>
          <w:sz w:val="24"/>
        </w:rPr>
        <w:tab/>
      </w:r>
      <w:r>
        <w:rPr>
          <w:rFonts w:cs="Arial"/>
          <w:color w:val="000000"/>
          <w:sz w:val="16"/>
          <w:szCs w:val="16"/>
        </w:rPr>
        <w:t>Scorpidio-Caricetum diandrae typicum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 v Schorpioenmos en Ronde zegge, typ. subass</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9Aa3b</w:t>
      </w:r>
      <w:r>
        <w:rPr>
          <w:rFonts w:cs="Arial"/>
          <w:sz w:val="24"/>
        </w:rPr>
        <w:tab/>
      </w:r>
      <w:r>
        <w:rPr>
          <w:rFonts w:cs="Arial"/>
          <w:color w:val="000000"/>
          <w:sz w:val="16"/>
          <w:szCs w:val="16"/>
        </w:rPr>
        <w:t>Carici curtae-Agrostietum caricetosum diandrae</w:t>
      </w:r>
    </w:p>
    <w:p w:rsidR="00C87D26" w:rsidRPr="002235FA"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09B3-2</w:t>
      </w:r>
      <w:r w:rsidRPr="002235FA">
        <w:rPr>
          <w:rFonts w:cs="Arial"/>
          <w:i/>
          <w:iCs/>
          <w:color w:val="000000"/>
          <w:szCs w:val="20"/>
        </w:rPr>
        <w:tab/>
      </w:r>
      <w:r>
        <w:rPr>
          <w:rFonts w:cs="Arial"/>
          <w:i/>
          <w:iCs/>
          <w:color w:val="000000"/>
          <w:szCs w:val="20"/>
        </w:rPr>
        <w:t>Vorm met Sterrengoudmos en Goudsikkelmos</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Dit betreft doorgaans jong trilveen met Rood schorpioenmos in vegetaties met een groot aandeel Riet. Ronde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zegge ontbreekt in deze vorm. Sterrengoudmos is soms bedekkend aanwezig. Vaak zijn soorten als Klein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blaasjeskruid, Reuzenpuntmos, Wateraardbei en Paddenrus begeleiders. Het aandeel veenmossen is gering.</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Jong trilveen dat weinig is verzuurd. In de Rottige Meente wordt hier in de winter gemaaid of Riet gesneden. Soms</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 komt deze vorm in complex voor met de vorm met Ronde zegge, die juist vaak wat meer veenmossen vevat.</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09B3a</w:t>
      </w:r>
      <w:r>
        <w:rPr>
          <w:rFonts w:cs="Arial"/>
          <w:sz w:val="24"/>
        </w:rPr>
        <w:tab/>
      </w:r>
      <w:r>
        <w:rPr>
          <w:rFonts w:cs="Arial"/>
          <w:color w:val="000000"/>
          <w:sz w:val="16"/>
          <w:szCs w:val="16"/>
        </w:rPr>
        <w:t>Scorpidio-Caricetum diandrae typicum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 v Schorpioenmos en Ronde zegge, typ. subass</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9Ba1</w:t>
      </w:r>
      <w:r>
        <w:rPr>
          <w:rFonts w:cs="Arial"/>
          <w:sz w:val="24"/>
        </w:rPr>
        <w:tab/>
      </w:r>
      <w:r>
        <w:rPr>
          <w:rFonts w:cs="Arial"/>
          <w:color w:val="000000"/>
          <w:sz w:val="16"/>
          <w:szCs w:val="16"/>
        </w:rPr>
        <w:t>Scorpidio-Caricetum diandrae</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09B3-3</w:t>
      </w:r>
      <w:r>
        <w:rPr>
          <w:rFonts w:cs="Arial"/>
          <w:sz w:val="24"/>
        </w:rPr>
        <w:tab/>
      </w:r>
      <w:r>
        <w:rPr>
          <w:rFonts w:cs="Arial"/>
          <w:i/>
          <w:iCs/>
          <w:color w:val="000000"/>
          <w:szCs w:val="20"/>
        </w:rPr>
        <w:t>Vorm met Ronde zegge en veenmossen</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In deze vorm treden Rood schorpioenmos en Ronde zegge op in een soortenrijke vegetatie met vaak meer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trilveensoorten. Daarbij gaat het vaak om mossoorten: Goudsterrenmos, Goudsikkelmos, Gewoon moerasvorkje,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Glanzend veenmos, Groot vedermos en soms ook Sparrig veenmos en Trilveenveenmos. Ook zijn Gewoon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veenmos en Fraai veenmos veelal in lage bedekkingen aanwezig. Het aandeel slaapmossen, zoals Rood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schorpioenmos, is vaak kleiner dan in de voorgaande twee vormen. Op de overgang van veenmosrijkere delen naar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delen met slaapmossen en blaasjeskruiden kan Groenknolorchis voorkomen.</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vorm betreft iets ouder trilveen dan de vorm met Sterrengoudmos. Het aandeel veenmossen van zure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omstandigheden is iets groter, door enige oppervlakkige verzuring.</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Pr="004D3E1F"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sidRPr="004D3E1F">
        <w:rPr>
          <w:rFonts w:cs="Arial"/>
          <w:b/>
          <w:bCs/>
          <w:color w:val="8C8C8C"/>
          <w:sz w:val="18"/>
          <w:szCs w:val="18"/>
        </w:rPr>
        <w:t>SBB</w:t>
      </w:r>
      <w:r w:rsidRPr="004D3E1F">
        <w:rPr>
          <w:rFonts w:cs="Arial"/>
          <w:sz w:val="24"/>
        </w:rPr>
        <w:tab/>
      </w:r>
      <w:r w:rsidRPr="004D3E1F">
        <w:rPr>
          <w:rFonts w:cs="Arial"/>
          <w:b/>
          <w:bCs/>
          <w:color w:val="8C8C8C"/>
          <w:sz w:val="18"/>
          <w:szCs w:val="18"/>
        </w:rPr>
        <w:t>09B3b</w:t>
      </w:r>
      <w:r w:rsidRPr="004D3E1F">
        <w:rPr>
          <w:rFonts w:cs="Arial"/>
          <w:sz w:val="24"/>
        </w:rPr>
        <w:tab/>
      </w:r>
      <w:r w:rsidRPr="004D3E1F">
        <w:rPr>
          <w:rFonts w:cs="Arial"/>
          <w:color w:val="000000"/>
          <w:sz w:val="16"/>
          <w:szCs w:val="16"/>
        </w:rPr>
        <w:t>Scorpidio-Caricetum diandrae sphagnetosum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4D3E1F">
        <w:rPr>
          <w:rFonts w:cs="Arial"/>
          <w:sz w:val="24"/>
        </w:rPr>
        <w:tab/>
      </w:r>
      <w:r>
        <w:rPr>
          <w:rFonts w:cs="Arial"/>
          <w:color w:val="000000"/>
          <w:sz w:val="16"/>
          <w:szCs w:val="16"/>
        </w:rPr>
        <w:t>Ass. Schorpioenmos en Ronde zegge, sub. Veenmos</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lastRenderedPageBreak/>
        <w:t>VvN</w:t>
      </w:r>
      <w:r>
        <w:rPr>
          <w:rFonts w:cs="Arial"/>
          <w:sz w:val="24"/>
        </w:rPr>
        <w:tab/>
      </w:r>
      <w:r>
        <w:rPr>
          <w:rFonts w:cs="Arial"/>
          <w:b/>
          <w:bCs/>
          <w:color w:val="8C8C8C"/>
          <w:sz w:val="18"/>
          <w:szCs w:val="18"/>
        </w:rPr>
        <w:t>9Ba1</w:t>
      </w:r>
      <w:r>
        <w:rPr>
          <w:rFonts w:cs="Arial"/>
          <w:sz w:val="24"/>
        </w:rPr>
        <w:tab/>
      </w:r>
      <w:r>
        <w:rPr>
          <w:rFonts w:cs="Arial"/>
          <w:color w:val="000000"/>
          <w:sz w:val="16"/>
          <w:szCs w:val="16"/>
        </w:rPr>
        <w:t>Scorpidio-Caricetum diandrae</w:t>
      </w:r>
    </w:p>
    <w:p w:rsidR="00526FC7" w:rsidRDefault="00526FC7" w:rsidP="00A92427">
      <w:pPr>
        <w:widowControl w:val="0"/>
        <w:tabs>
          <w:tab w:val="left" w:pos="90"/>
        </w:tabs>
        <w:autoSpaceDE w:val="0"/>
        <w:autoSpaceDN w:val="0"/>
        <w:adjustRightInd w:val="0"/>
        <w:spacing w:line="240" w:lineRule="auto"/>
        <w:jc w:val="left"/>
        <w:rPr>
          <w:rFonts w:cs="Arial"/>
          <w:color w:val="000000"/>
          <w:sz w:val="16"/>
          <w:szCs w:val="16"/>
        </w:rPr>
      </w:pPr>
    </w:p>
    <w:p w:rsidR="00526FC7" w:rsidRPr="00DB4D99" w:rsidRDefault="00526FC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7"/>
        <w:gridCol w:w="586"/>
        <w:gridCol w:w="579"/>
        <w:gridCol w:w="673"/>
        <w:gridCol w:w="852"/>
        <w:gridCol w:w="797"/>
        <w:gridCol w:w="811"/>
        <w:gridCol w:w="589"/>
        <w:gridCol w:w="704"/>
        <w:gridCol w:w="714"/>
        <w:gridCol w:w="965"/>
        <w:gridCol w:w="730"/>
      </w:tblGrid>
      <w:tr w:rsidR="003B1322" w:rsidRPr="003B1322" w:rsidTr="00874417">
        <w:trPr>
          <w:trHeight w:val="379"/>
        </w:trPr>
        <w:tc>
          <w:tcPr>
            <w:tcW w:w="342"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SBB</w:t>
            </w:r>
            <w:r w:rsidRPr="003B1322">
              <w:rPr>
                <w:rFonts w:ascii="Arial Narrow" w:hAnsi="Arial Narrow"/>
                <w:color w:val="000000"/>
                <w:sz w:val="12"/>
                <w:szCs w:val="12"/>
              </w:rPr>
              <w:br/>
              <w:t>code</w:t>
            </w:r>
          </w:p>
        </w:tc>
        <w:tc>
          <w:tcPr>
            <w:tcW w:w="341"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Veld</w:t>
            </w:r>
            <w:r w:rsidRPr="003B1322">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Oeverlanden</w:t>
            </w:r>
            <w:r w:rsidRPr="003B1322">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Oevers</w:t>
            </w:r>
            <w:r w:rsidRPr="003B1322">
              <w:rPr>
                <w:rFonts w:ascii="Arial Narrow" w:hAnsi="Arial Narrow"/>
                <w:color w:val="000000"/>
                <w:sz w:val="12"/>
                <w:szCs w:val="12"/>
              </w:rPr>
              <w:br/>
              <w:t>Helomavaart</w:t>
            </w:r>
          </w:p>
        </w:tc>
        <w:tc>
          <w:tcPr>
            <w:tcW w:w="425"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Tussen-</w:t>
            </w:r>
            <w:r w:rsidRPr="003B1322">
              <w:rPr>
                <w:rFonts w:ascii="Arial Narrow" w:hAnsi="Arial Narrow"/>
                <w:color w:val="000000"/>
                <w:sz w:val="12"/>
                <w:szCs w:val="12"/>
              </w:rPr>
              <w:br/>
              <w:t>linde</w:t>
            </w:r>
          </w:p>
        </w:tc>
      </w:tr>
      <w:tr w:rsidR="003B1322" w:rsidRPr="003B1322" w:rsidTr="00874417">
        <w:trPr>
          <w:trHeight w:val="165"/>
        </w:trPr>
        <w:tc>
          <w:tcPr>
            <w:tcW w:w="342"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09B3-1</w:t>
            </w:r>
          </w:p>
        </w:tc>
        <w:tc>
          <w:tcPr>
            <w:tcW w:w="341"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Ct2a</w:t>
            </w:r>
          </w:p>
        </w:tc>
        <w:tc>
          <w:tcPr>
            <w:tcW w:w="337"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3</w:t>
            </w:r>
          </w:p>
        </w:tc>
        <w:tc>
          <w:tcPr>
            <w:tcW w:w="392"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r>
      <w:tr w:rsidR="003B1322" w:rsidRPr="003B1322" w:rsidTr="00874417">
        <w:trPr>
          <w:trHeight w:val="165"/>
        </w:trPr>
        <w:tc>
          <w:tcPr>
            <w:tcW w:w="342"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09B3-2</w:t>
            </w:r>
          </w:p>
        </w:tc>
        <w:tc>
          <w:tcPr>
            <w:tcW w:w="341"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Ct2b</w:t>
            </w:r>
          </w:p>
        </w:tc>
        <w:tc>
          <w:tcPr>
            <w:tcW w:w="337"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5</w:t>
            </w:r>
          </w:p>
        </w:tc>
        <w:tc>
          <w:tcPr>
            <w:tcW w:w="392"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r>
      <w:tr w:rsidR="003B1322" w:rsidRPr="003B1322" w:rsidTr="00874417">
        <w:trPr>
          <w:trHeight w:val="165"/>
        </w:trPr>
        <w:tc>
          <w:tcPr>
            <w:tcW w:w="342"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09B3-3</w:t>
            </w:r>
          </w:p>
        </w:tc>
        <w:tc>
          <w:tcPr>
            <w:tcW w:w="341"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Ct2c</w:t>
            </w:r>
          </w:p>
        </w:tc>
        <w:tc>
          <w:tcPr>
            <w:tcW w:w="337"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8</w:t>
            </w:r>
          </w:p>
        </w:tc>
        <w:tc>
          <w:tcPr>
            <w:tcW w:w="392"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r>
    </w:tbl>
    <w:p w:rsidR="00874417" w:rsidRPr="00605625" w:rsidRDefault="00874417" w:rsidP="00A92427">
      <w:pPr>
        <w:pStyle w:val="Vegetatietype"/>
        <w:jc w:val="left"/>
      </w:pPr>
      <w:bookmarkStart w:id="169" w:name="_Toc409529330"/>
      <w:r>
        <w:t>Type van Plat blaasjeskruid (09B3-4)</w:t>
      </w:r>
      <w:bookmarkEnd w:id="169"/>
    </w:p>
    <w:p w:rsidR="00874417" w:rsidRPr="00113B4C" w:rsidRDefault="00874417"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874417" w:rsidRDefault="00874417"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Plat blaasjeskruid komt frequent of meer voor in relatief soortenarme vegetaties. Begeleiders zijn Klein </w:t>
      </w:r>
    </w:p>
    <w:p w:rsidR="00874417" w:rsidRDefault="00874417"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blaasjeskruid, Paddenrus en Gewoon blaasjeskruid. Ook komen Veenpluis, Moeraszegge, Moerasvaren, Geoord </w:t>
      </w:r>
    </w:p>
    <w:p w:rsidR="00874417" w:rsidRDefault="00874417"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veenmos, Haakveenmos en Gewoon veenmos voor in deze gemeenschap. Ronde zegge en Rood schorpioenmos </w:t>
      </w:r>
    </w:p>
    <w:p w:rsidR="00874417" w:rsidRDefault="00874417"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ontbreken, net als Galigaan, Kleinste egelskop, Draadzegge en Waterdrieblad.</w:t>
      </w:r>
    </w:p>
    <w:p w:rsidR="00874417" w:rsidRDefault="00874417"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874417" w:rsidRDefault="00874417"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Het betreft slenkjes en ondiepe laagten die niet of nauwelijks droogvallen. Er is sprake van mesotrofe, niet zure </w:t>
      </w:r>
    </w:p>
    <w:p w:rsidR="00874417" w:rsidRDefault="00874417"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omstandigheden. Deels is er sprake van zomermaaien, deels van riet snijden in de winter.</w:t>
      </w:r>
    </w:p>
    <w:p w:rsidR="00874417" w:rsidRDefault="00874417" w:rsidP="00A92427">
      <w:pPr>
        <w:widowControl w:val="0"/>
        <w:tabs>
          <w:tab w:val="left" w:pos="90"/>
          <w:tab w:val="left" w:pos="840"/>
        </w:tabs>
        <w:autoSpaceDE w:val="0"/>
        <w:autoSpaceDN w:val="0"/>
        <w:adjustRightInd w:val="0"/>
        <w:spacing w:line="240" w:lineRule="auto"/>
        <w:jc w:val="left"/>
        <w:rPr>
          <w:rFonts w:cs="Arial"/>
          <w:i/>
          <w:iCs/>
          <w:color w:val="000000"/>
          <w:szCs w:val="20"/>
        </w:rPr>
      </w:pPr>
    </w:p>
    <w:p w:rsidR="00874417" w:rsidRDefault="00874417"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09B3-4</w:t>
      </w:r>
      <w:r>
        <w:rPr>
          <w:rFonts w:cs="Arial"/>
          <w:sz w:val="24"/>
        </w:rPr>
        <w:tab/>
      </w:r>
      <w:r>
        <w:rPr>
          <w:rFonts w:cs="Arial"/>
          <w:i/>
          <w:iCs/>
          <w:color w:val="000000"/>
          <w:szCs w:val="20"/>
        </w:rPr>
        <w:t>Typische vorm</w:t>
      </w:r>
    </w:p>
    <w:p w:rsidR="00874417" w:rsidRPr="00113B4C" w:rsidRDefault="00874417"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874417" w:rsidRDefault="00874417"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w:t>
      </w:r>
    </w:p>
    <w:p w:rsidR="00874417" w:rsidRPr="00113B4C" w:rsidRDefault="00874417"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874417" w:rsidRDefault="00874417"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874417" w:rsidRPr="00113B4C" w:rsidRDefault="00874417"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874417" w:rsidRDefault="00874417"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09B3a</w:t>
      </w:r>
      <w:r>
        <w:rPr>
          <w:rFonts w:cs="Arial"/>
          <w:sz w:val="24"/>
        </w:rPr>
        <w:tab/>
      </w:r>
      <w:r>
        <w:rPr>
          <w:rFonts w:cs="Arial"/>
          <w:color w:val="000000"/>
          <w:sz w:val="16"/>
          <w:szCs w:val="16"/>
        </w:rPr>
        <w:t>Scorpidio-Caricetum diandrae typicum</w:t>
      </w:r>
    </w:p>
    <w:p w:rsidR="00874417" w:rsidRDefault="00874417"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 v Schorpioenmos en Ronde zegge, typ. subass</w:t>
      </w:r>
    </w:p>
    <w:p w:rsidR="00874417" w:rsidRDefault="00874417"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9Ba1</w:t>
      </w:r>
      <w:r>
        <w:rPr>
          <w:rFonts w:cs="Arial"/>
          <w:sz w:val="24"/>
        </w:rPr>
        <w:tab/>
      </w:r>
      <w:r>
        <w:rPr>
          <w:rFonts w:cs="Arial"/>
          <w:color w:val="000000"/>
          <w:sz w:val="16"/>
          <w:szCs w:val="16"/>
        </w:rPr>
        <w:t>Scorpidio-Caricetum diandrae</w:t>
      </w:r>
    </w:p>
    <w:p w:rsidR="00874417" w:rsidRDefault="00874417"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Plat blaasjeskruid is een kensoort van de Ass. van Schorpioenmos en Ronde zegge. Door het ontbreken van de </w:t>
      </w:r>
    </w:p>
    <w:p w:rsidR="00874417" w:rsidRDefault="00874417"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andere kensoorten van deze associatie kan dit type het best worden opgevat als associatiefragment.</w:t>
      </w:r>
    </w:p>
    <w:p w:rsidR="00874417" w:rsidRDefault="00874417" w:rsidP="00A92427">
      <w:pPr>
        <w:widowControl w:val="0"/>
        <w:tabs>
          <w:tab w:val="left" w:pos="90"/>
        </w:tabs>
        <w:autoSpaceDE w:val="0"/>
        <w:autoSpaceDN w:val="0"/>
        <w:adjustRightInd w:val="0"/>
        <w:spacing w:line="240" w:lineRule="auto"/>
        <w:jc w:val="left"/>
        <w:rPr>
          <w:rFonts w:cs="Arial"/>
          <w:color w:val="000000"/>
          <w:sz w:val="16"/>
          <w:szCs w:val="16"/>
        </w:rPr>
      </w:pPr>
    </w:p>
    <w:p w:rsidR="00874417" w:rsidRDefault="0087441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2"/>
        <w:gridCol w:w="590"/>
        <w:gridCol w:w="570"/>
        <w:gridCol w:w="673"/>
        <w:gridCol w:w="850"/>
        <w:gridCol w:w="797"/>
        <w:gridCol w:w="811"/>
        <w:gridCol w:w="589"/>
        <w:gridCol w:w="704"/>
        <w:gridCol w:w="714"/>
        <w:gridCol w:w="965"/>
        <w:gridCol w:w="732"/>
      </w:tblGrid>
      <w:tr w:rsidR="00874417" w:rsidRPr="009E4E1D" w:rsidTr="00DB4D99">
        <w:trPr>
          <w:trHeight w:val="379"/>
        </w:trPr>
        <w:tc>
          <w:tcPr>
            <w:tcW w:w="344" w:type="pct"/>
            <w:tcBorders>
              <w:top w:val="single" w:sz="4" w:space="0" w:color="auto"/>
              <w:left w:val="nil"/>
              <w:bottom w:val="single" w:sz="4" w:space="0" w:color="auto"/>
              <w:right w:val="nil"/>
            </w:tcBorders>
            <w:shd w:val="clear" w:color="auto" w:fill="auto"/>
            <w:vAlign w:val="bottom"/>
            <w:hideMark/>
          </w:tcPr>
          <w:p w:rsidR="00874417" w:rsidRPr="009E4E1D" w:rsidRDefault="00874417"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SBB</w:t>
            </w:r>
            <w:r w:rsidRPr="009E4E1D">
              <w:rPr>
                <w:rFonts w:ascii="Arial Narrow" w:hAnsi="Arial Narrow"/>
                <w:color w:val="000000"/>
                <w:sz w:val="12"/>
                <w:szCs w:val="12"/>
              </w:rPr>
              <w:br/>
              <w:t>code</w:t>
            </w:r>
          </w:p>
        </w:tc>
        <w:tc>
          <w:tcPr>
            <w:tcW w:w="343" w:type="pct"/>
            <w:tcBorders>
              <w:top w:val="single" w:sz="4" w:space="0" w:color="auto"/>
              <w:left w:val="nil"/>
              <w:bottom w:val="single" w:sz="4" w:space="0" w:color="auto"/>
              <w:right w:val="nil"/>
            </w:tcBorders>
            <w:shd w:val="clear" w:color="auto" w:fill="auto"/>
            <w:vAlign w:val="bottom"/>
            <w:hideMark/>
          </w:tcPr>
          <w:p w:rsidR="00874417" w:rsidRPr="009E4E1D" w:rsidRDefault="00874417"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Veld</w:t>
            </w:r>
            <w:r w:rsidRPr="009E4E1D">
              <w:rPr>
                <w:rFonts w:ascii="Arial Narrow" w:hAnsi="Arial Narrow"/>
                <w:color w:val="000000"/>
                <w:sz w:val="12"/>
                <w:szCs w:val="12"/>
              </w:rPr>
              <w:br/>
              <w:t>code</w:t>
            </w:r>
          </w:p>
        </w:tc>
        <w:tc>
          <w:tcPr>
            <w:tcW w:w="332" w:type="pct"/>
            <w:tcBorders>
              <w:top w:val="single" w:sz="4" w:space="0" w:color="auto"/>
              <w:left w:val="nil"/>
              <w:bottom w:val="single" w:sz="4" w:space="0" w:color="auto"/>
              <w:right w:val="nil"/>
            </w:tcBorders>
            <w:shd w:val="clear" w:color="auto" w:fill="auto"/>
            <w:vAlign w:val="bottom"/>
            <w:hideMark/>
          </w:tcPr>
          <w:p w:rsidR="00874417" w:rsidRPr="009E4E1D" w:rsidRDefault="00874417"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874417" w:rsidRPr="009E4E1D" w:rsidRDefault="00874417"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RM-Noord</w:t>
            </w:r>
          </w:p>
        </w:tc>
        <w:tc>
          <w:tcPr>
            <w:tcW w:w="495" w:type="pct"/>
            <w:tcBorders>
              <w:top w:val="single" w:sz="4" w:space="0" w:color="auto"/>
              <w:left w:val="nil"/>
              <w:bottom w:val="single" w:sz="4" w:space="0" w:color="auto"/>
              <w:right w:val="nil"/>
            </w:tcBorders>
            <w:shd w:val="clear" w:color="auto" w:fill="auto"/>
            <w:noWrap/>
            <w:vAlign w:val="bottom"/>
            <w:hideMark/>
          </w:tcPr>
          <w:p w:rsidR="00874417" w:rsidRPr="009E4E1D" w:rsidRDefault="00874417"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874417" w:rsidRPr="009E4E1D" w:rsidRDefault="00874417"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874417" w:rsidRPr="009E4E1D" w:rsidRDefault="00874417"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874417" w:rsidRPr="009E4E1D" w:rsidRDefault="00874417"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874417" w:rsidRPr="009E4E1D" w:rsidRDefault="00874417"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874417" w:rsidRPr="009E4E1D" w:rsidRDefault="00874417"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Oeverlanden</w:t>
            </w:r>
            <w:r w:rsidRPr="009E4E1D">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874417" w:rsidRPr="009E4E1D" w:rsidRDefault="00874417"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Oevers</w:t>
            </w:r>
            <w:r w:rsidRPr="009E4E1D">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874417" w:rsidRPr="009E4E1D" w:rsidRDefault="00874417"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Tussen-</w:t>
            </w:r>
            <w:r w:rsidRPr="009E4E1D">
              <w:rPr>
                <w:rFonts w:ascii="Arial Narrow" w:hAnsi="Arial Narrow"/>
                <w:color w:val="000000"/>
                <w:sz w:val="12"/>
                <w:szCs w:val="12"/>
              </w:rPr>
              <w:br/>
              <w:t>linde</w:t>
            </w:r>
          </w:p>
        </w:tc>
      </w:tr>
      <w:tr w:rsidR="00874417" w:rsidRPr="009E4E1D" w:rsidTr="00DB4D99">
        <w:trPr>
          <w:trHeight w:val="165"/>
        </w:trPr>
        <w:tc>
          <w:tcPr>
            <w:tcW w:w="344" w:type="pct"/>
            <w:tcBorders>
              <w:top w:val="nil"/>
              <w:left w:val="nil"/>
              <w:bottom w:val="nil"/>
              <w:right w:val="nil"/>
            </w:tcBorders>
            <w:shd w:val="clear" w:color="auto" w:fill="auto"/>
            <w:vAlign w:val="bottom"/>
            <w:hideMark/>
          </w:tcPr>
          <w:p w:rsidR="00874417" w:rsidRPr="009E4E1D" w:rsidRDefault="00874417"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09B3-4</w:t>
            </w:r>
          </w:p>
        </w:tc>
        <w:tc>
          <w:tcPr>
            <w:tcW w:w="343" w:type="pct"/>
            <w:tcBorders>
              <w:top w:val="nil"/>
              <w:left w:val="nil"/>
              <w:bottom w:val="nil"/>
              <w:right w:val="nil"/>
            </w:tcBorders>
            <w:shd w:val="clear" w:color="auto" w:fill="auto"/>
            <w:vAlign w:val="bottom"/>
            <w:hideMark/>
          </w:tcPr>
          <w:p w:rsidR="00874417" w:rsidRPr="009E4E1D" w:rsidRDefault="00874417"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Ct3a</w:t>
            </w:r>
          </w:p>
        </w:tc>
        <w:tc>
          <w:tcPr>
            <w:tcW w:w="332" w:type="pct"/>
            <w:tcBorders>
              <w:top w:val="nil"/>
              <w:left w:val="nil"/>
              <w:bottom w:val="nil"/>
              <w:right w:val="nil"/>
            </w:tcBorders>
            <w:shd w:val="clear" w:color="auto" w:fill="auto"/>
            <w:vAlign w:val="bottom"/>
            <w:hideMark/>
          </w:tcPr>
          <w:p w:rsidR="00874417" w:rsidRPr="009E4E1D" w:rsidRDefault="00874417" w:rsidP="00A92427">
            <w:pPr>
              <w:spacing w:line="240" w:lineRule="auto"/>
              <w:jc w:val="left"/>
              <w:rPr>
                <w:rFonts w:ascii="Arial Narrow" w:hAnsi="Arial Narrow"/>
                <w:color w:val="000000"/>
                <w:sz w:val="12"/>
                <w:szCs w:val="12"/>
              </w:rPr>
            </w:pPr>
            <w:r w:rsidRPr="009E4E1D">
              <w:rPr>
                <w:rFonts w:ascii="Arial Narrow" w:hAnsi="Arial Narrow"/>
                <w:color w:val="000000"/>
                <w:sz w:val="12"/>
                <w:szCs w:val="12"/>
              </w:rPr>
              <w:t>5</w:t>
            </w:r>
          </w:p>
        </w:tc>
        <w:tc>
          <w:tcPr>
            <w:tcW w:w="392" w:type="pct"/>
            <w:tcBorders>
              <w:top w:val="nil"/>
              <w:left w:val="nil"/>
              <w:bottom w:val="nil"/>
              <w:right w:val="nil"/>
            </w:tcBorders>
            <w:shd w:val="clear" w:color="auto" w:fill="auto"/>
            <w:noWrap/>
            <w:vAlign w:val="bottom"/>
            <w:hideMark/>
          </w:tcPr>
          <w:p w:rsidR="00874417" w:rsidRPr="009E4E1D" w:rsidRDefault="00874417" w:rsidP="00A92427">
            <w:pPr>
              <w:spacing w:line="240" w:lineRule="auto"/>
              <w:jc w:val="left"/>
              <w:rPr>
                <w:rFonts w:ascii="Arial Narrow" w:hAnsi="Arial Narrow"/>
                <w:color w:val="000000"/>
                <w:sz w:val="12"/>
                <w:szCs w:val="12"/>
              </w:rPr>
            </w:pPr>
          </w:p>
        </w:tc>
        <w:tc>
          <w:tcPr>
            <w:tcW w:w="495" w:type="pct"/>
            <w:tcBorders>
              <w:top w:val="nil"/>
              <w:left w:val="nil"/>
              <w:bottom w:val="nil"/>
              <w:right w:val="nil"/>
            </w:tcBorders>
            <w:shd w:val="clear" w:color="auto" w:fill="auto"/>
            <w:noWrap/>
            <w:vAlign w:val="bottom"/>
            <w:hideMark/>
          </w:tcPr>
          <w:p w:rsidR="00874417" w:rsidRPr="009E4E1D" w:rsidRDefault="00874417"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874417" w:rsidRPr="009E4E1D" w:rsidRDefault="00874417"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874417" w:rsidRPr="009E4E1D" w:rsidRDefault="00874417"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874417" w:rsidRPr="009E4E1D" w:rsidRDefault="00874417"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874417" w:rsidRPr="009E4E1D" w:rsidRDefault="00874417"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874417" w:rsidRPr="009E4E1D" w:rsidRDefault="00874417"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874417" w:rsidRPr="009E4E1D" w:rsidRDefault="00874417"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874417" w:rsidRPr="009E4E1D" w:rsidRDefault="00874417" w:rsidP="00A92427">
            <w:pPr>
              <w:spacing w:line="240" w:lineRule="auto"/>
              <w:jc w:val="left"/>
              <w:rPr>
                <w:rFonts w:ascii="Arial Narrow" w:hAnsi="Arial Narrow"/>
                <w:color w:val="000000"/>
                <w:sz w:val="12"/>
                <w:szCs w:val="12"/>
              </w:rPr>
            </w:pPr>
          </w:p>
        </w:tc>
      </w:tr>
    </w:tbl>
    <w:p w:rsidR="00C87D26" w:rsidRDefault="00C87D26" w:rsidP="00A92427">
      <w:pPr>
        <w:pStyle w:val="Vegetatiegroep"/>
        <w:jc w:val="left"/>
        <w:rPr>
          <w:sz w:val="29"/>
          <w:szCs w:val="29"/>
        </w:rPr>
      </w:pPr>
      <w:bookmarkStart w:id="170" w:name="_Toc409529331"/>
      <w:r>
        <w:t>Moerasheide</w:t>
      </w:r>
      <w:bookmarkEnd w:id="170"/>
    </w:p>
    <w:p w:rsidR="00C87D26" w:rsidRDefault="00C87D26" w:rsidP="00A92427">
      <w:pPr>
        <w:widowControl w:val="0"/>
        <w:tabs>
          <w:tab w:val="left" w:pos="90"/>
        </w:tabs>
        <w:autoSpaceDE w:val="0"/>
        <w:autoSpaceDN w:val="0"/>
        <w:adjustRightInd w:val="0"/>
        <w:spacing w:before="7" w:line="240" w:lineRule="auto"/>
        <w:jc w:val="left"/>
        <w:rPr>
          <w:rFonts w:cs="Arial"/>
          <w:color w:val="000000"/>
          <w:sz w:val="18"/>
          <w:szCs w:val="18"/>
        </w:rPr>
      </w:pPr>
      <w:r>
        <w:rPr>
          <w:rFonts w:cs="Arial"/>
          <w:color w:val="000000"/>
          <w:sz w:val="16"/>
          <w:szCs w:val="16"/>
        </w:rPr>
        <w:t>Vegetaties die tot moerasheiden gerekend worden zijn verwant aan veenmosrietlanden en hoogveen</w:t>
      </w:r>
      <w:r w:rsidR="004C4D75">
        <w:rPr>
          <w:rFonts w:cs="Arial"/>
          <w:color w:val="000000"/>
          <w:sz w:val="16"/>
          <w:szCs w:val="16"/>
        </w:rPr>
        <w:t>bulten</w:t>
      </w:r>
      <w:r>
        <w:rPr>
          <w:rFonts w:cs="Arial"/>
          <w:color w:val="000000"/>
          <w:sz w:val="16"/>
          <w:szCs w:val="16"/>
        </w:rPr>
        <w:t>vegetaties en hebben veelal hoge veenmosbedekkingen. Riet en Gewoon veenmos (</w:t>
      </w:r>
      <w:r w:rsidRPr="004C4D75">
        <w:rPr>
          <w:rFonts w:cs="Arial"/>
          <w:i/>
          <w:color w:val="000000"/>
          <w:sz w:val="16"/>
          <w:szCs w:val="16"/>
        </w:rPr>
        <w:t>Sphagnum palustre</w:t>
      </w:r>
      <w:r>
        <w:rPr>
          <w:rFonts w:cs="Arial"/>
          <w:color w:val="000000"/>
          <w:sz w:val="16"/>
          <w:szCs w:val="16"/>
        </w:rPr>
        <w:t>) zijn onderscheidend t</w:t>
      </w:r>
      <w:r w:rsidR="006C248E">
        <w:rPr>
          <w:rFonts w:cs="Arial"/>
          <w:color w:val="000000"/>
          <w:sz w:val="16"/>
          <w:szCs w:val="16"/>
        </w:rPr>
        <w:t>.</w:t>
      </w:r>
      <w:r>
        <w:rPr>
          <w:rFonts w:cs="Arial"/>
          <w:color w:val="000000"/>
          <w:sz w:val="16"/>
          <w:szCs w:val="16"/>
        </w:rPr>
        <w:t>o</w:t>
      </w:r>
      <w:r w:rsidR="006C248E">
        <w:rPr>
          <w:rFonts w:cs="Arial"/>
          <w:color w:val="000000"/>
          <w:sz w:val="16"/>
          <w:szCs w:val="16"/>
        </w:rPr>
        <w:t>.</w:t>
      </w:r>
      <w:r>
        <w:rPr>
          <w:rFonts w:cs="Arial"/>
          <w:color w:val="000000"/>
          <w:sz w:val="16"/>
          <w:szCs w:val="16"/>
        </w:rPr>
        <w:t>v</w:t>
      </w:r>
      <w:r w:rsidR="006C248E">
        <w:rPr>
          <w:rFonts w:cs="Arial"/>
          <w:color w:val="000000"/>
          <w:sz w:val="16"/>
          <w:szCs w:val="16"/>
        </w:rPr>
        <w:t>.</w:t>
      </w:r>
      <w:r>
        <w:rPr>
          <w:rFonts w:cs="Arial"/>
          <w:color w:val="000000"/>
          <w:sz w:val="16"/>
          <w:szCs w:val="16"/>
        </w:rPr>
        <w:t xml:space="preserve"> hoogveengemeenschappen.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Onderscheidend t</w:t>
      </w:r>
      <w:r w:rsidR="006C248E">
        <w:rPr>
          <w:rFonts w:cs="Arial"/>
          <w:color w:val="000000"/>
          <w:sz w:val="16"/>
          <w:szCs w:val="16"/>
        </w:rPr>
        <w:t>.</w:t>
      </w:r>
      <w:r>
        <w:rPr>
          <w:rFonts w:cs="Arial"/>
          <w:color w:val="000000"/>
          <w:sz w:val="16"/>
          <w:szCs w:val="16"/>
        </w:rPr>
        <w:t>o</w:t>
      </w:r>
      <w:r w:rsidR="006C248E">
        <w:rPr>
          <w:rFonts w:cs="Arial"/>
          <w:color w:val="000000"/>
          <w:sz w:val="16"/>
          <w:szCs w:val="16"/>
        </w:rPr>
        <w:t>.</w:t>
      </w:r>
      <w:r>
        <w:rPr>
          <w:rFonts w:cs="Arial"/>
          <w:color w:val="000000"/>
          <w:sz w:val="16"/>
          <w:szCs w:val="16"/>
        </w:rPr>
        <w:t>v</w:t>
      </w:r>
      <w:r w:rsidR="006C248E">
        <w:rPr>
          <w:rFonts w:cs="Arial"/>
          <w:color w:val="000000"/>
          <w:sz w:val="16"/>
          <w:szCs w:val="16"/>
        </w:rPr>
        <w:t>.</w:t>
      </w:r>
      <w:r>
        <w:rPr>
          <w:rFonts w:cs="Arial"/>
          <w:color w:val="000000"/>
          <w:sz w:val="16"/>
          <w:szCs w:val="16"/>
        </w:rPr>
        <w:t xml:space="preserve"> de Veenmosrietlanden is het minimaal occasional optreden van één of meer van de volgende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soorten: Hoogveenveenmos, Rood veenmos, Wrattig veenmos, Kleine veenbes, Gewone dophei en Eenarig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wollegras. Zeer plaatselijk kan sprake zijn van bult-slenkpatronen, waarbij Veenpluis en Wateraardbei meer in de </w:t>
      </w:r>
    </w:p>
    <w:p w:rsidR="002628B2"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slenkjes voorkomen.</w:t>
      </w:r>
    </w:p>
    <w:p w:rsidR="002628B2" w:rsidRPr="00605625" w:rsidRDefault="002628B2" w:rsidP="00A92427">
      <w:pPr>
        <w:pStyle w:val="Vegetatietype"/>
        <w:jc w:val="left"/>
      </w:pPr>
      <w:bookmarkStart w:id="171" w:name="_Toc409529332"/>
      <w:r>
        <w:t>Type van Hoogveenveenmos en Riet (11B2-1/3)</w:t>
      </w:r>
      <w:bookmarkEnd w:id="171"/>
    </w:p>
    <w:p w:rsidR="002628B2" w:rsidRPr="00113B4C" w:rsidRDefault="002628B2"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2628B2" w:rsidRDefault="002628B2"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Dit type wordt gekenmerkt door een hoge bedekking aan Gewoon veenmos, met daarnaast Hoogveenveenmos en </w:t>
      </w:r>
    </w:p>
    <w:p w:rsidR="002628B2" w:rsidRDefault="002628B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eventueel Rood veenmos. Riet is frequent tot in lage bedekkingen (&lt;20%) aanwezig. Gewone dophei en Wrattig </w:t>
      </w:r>
    </w:p>
    <w:p w:rsidR="002628B2" w:rsidRDefault="002628B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veenmos kunnen ook voorkomen. Verder is Pijpenstrootje vaak aanwezig.</w:t>
      </w:r>
    </w:p>
    <w:p w:rsidR="002628B2" w:rsidRPr="00113B4C" w:rsidRDefault="002628B2"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2628B2" w:rsidRDefault="002628B2"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Het betreft vegetaties van zeer natte, zure en voedselarme omstandigheden. In de laagvenen volgt het in de </w:t>
      </w:r>
    </w:p>
    <w:p w:rsidR="002628B2" w:rsidRDefault="002628B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successie, door toenemende verzuring op het Veenmosrietland. Anders dan voor hoogvenen wordt aangenomen, </w:t>
      </w:r>
    </w:p>
    <w:p w:rsidR="002628B2" w:rsidRDefault="002628B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behoeven deze vegetaties een voortdurend (periodiek) maaibeheer, omdat door het hogere gehalte aan </w:t>
      </w:r>
    </w:p>
    <w:p w:rsidR="002628B2" w:rsidRDefault="002628B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voedingsstoffen veel bomen en struiken opslaan.</w:t>
      </w:r>
    </w:p>
    <w:p w:rsidR="002628B2" w:rsidRPr="002235FA" w:rsidRDefault="002628B2"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11B2-1</w:t>
      </w:r>
      <w:r w:rsidRPr="002235FA">
        <w:rPr>
          <w:rFonts w:cs="Arial"/>
          <w:i/>
          <w:iCs/>
          <w:color w:val="000000"/>
          <w:szCs w:val="20"/>
        </w:rPr>
        <w:tab/>
      </w:r>
      <w:r>
        <w:rPr>
          <w:rFonts w:cs="Arial"/>
          <w:i/>
          <w:iCs/>
          <w:color w:val="000000"/>
          <w:szCs w:val="20"/>
        </w:rPr>
        <w:t>Typische vorm</w:t>
      </w:r>
    </w:p>
    <w:p w:rsidR="002628B2" w:rsidRPr="00113B4C" w:rsidRDefault="002628B2"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2628B2" w:rsidRDefault="002628B2"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Hoogveenveenmos is doorgaans bedekkend aanwezig. Daarnaast kunnen Gewone dophei en Wrattig veenmos </w:t>
      </w:r>
    </w:p>
    <w:p w:rsidR="002628B2" w:rsidRDefault="002628B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voorkomen. Pijpenstrootje kan eveneens aanwezig zijn, maar bedekt minder dan 5%. Rood veenmos ontbreekt.</w:t>
      </w:r>
    </w:p>
    <w:p w:rsidR="002628B2" w:rsidRPr="00113B4C" w:rsidRDefault="002628B2"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lastRenderedPageBreak/>
        <w:t>Ecologie</w:t>
      </w:r>
    </w:p>
    <w:p w:rsidR="002628B2" w:rsidRDefault="002628B2"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2628B2" w:rsidRPr="00113B4C" w:rsidRDefault="002628B2"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2628B2" w:rsidRDefault="002628B2"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11B2</w:t>
      </w:r>
      <w:r>
        <w:rPr>
          <w:rFonts w:cs="Arial"/>
          <w:sz w:val="24"/>
        </w:rPr>
        <w:tab/>
      </w:r>
      <w:r>
        <w:rPr>
          <w:rFonts w:cs="Arial"/>
          <w:color w:val="000000"/>
          <w:sz w:val="16"/>
          <w:szCs w:val="16"/>
        </w:rPr>
        <w:t>Sphagno palustris-Ericetum</w:t>
      </w:r>
    </w:p>
    <w:p w:rsidR="002628B2" w:rsidRDefault="002628B2"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Moerasheide</w:t>
      </w:r>
    </w:p>
    <w:p w:rsidR="002628B2" w:rsidRDefault="002628B2"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11Ba2a</w:t>
      </w:r>
      <w:r>
        <w:rPr>
          <w:rFonts w:cs="Arial"/>
          <w:sz w:val="24"/>
        </w:rPr>
        <w:tab/>
      </w:r>
      <w:r>
        <w:rPr>
          <w:rFonts w:cs="Arial"/>
          <w:color w:val="000000"/>
          <w:sz w:val="16"/>
          <w:szCs w:val="16"/>
        </w:rPr>
        <w:t>Sphagno palustris-Ericetum molinietosum</w:t>
      </w:r>
    </w:p>
    <w:p w:rsidR="002628B2" w:rsidRDefault="002628B2"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11B2-2</w:t>
      </w:r>
      <w:r>
        <w:rPr>
          <w:rFonts w:cs="Arial"/>
          <w:sz w:val="24"/>
        </w:rPr>
        <w:tab/>
      </w:r>
      <w:r>
        <w:rPr>
          <w:rFonts w:cs="Arial"/>
          <w:i/>
          <w:iCs/>
          <w:color w:val="000000"/>
          <w:szCs w:val="20"/>
        </w:rPr>
        <w:t>Vorm met Rood veenmos</w:t>
      </w:r>
    </w:p>
    <w:p w:rsidR="002628B2" w:rsidRDefault="002628B2"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2628B2" w:rsidRDefault="002628B2"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Rood veenmos komt frequent tot bedekkend voor. Hoogveenveenmos is vaak wel aanwezig, maar bedekt niet tot </w:t>
      </w:r>
    </w:p>
    <w:p w:rsidR="002628B2" w:rsidRDefault="002628B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weinig.</w:t>
      </w:r>
    </w:p>
    <w:p w:rsidR="002628B2" w:rsidRDefault="002628B2" w:rsidP="00A92427">
      <w:pPr>
        <w:widowControl w:val="0"/>
        <w:tabs>
          <w:tab w:val="left" w:pos="90"/>
        </w:tabs>
        <w:autoSpaceDE w:val="0"/>
        <w:autoSpaceDN w:val="0"/>
        <w:adjustRightInd w:val="0"/>
        <w:spacing w:before="52" w:line="240" w:lineRule="auto"/>
        <w:jc w:val="left"/>
        <w:rPr>
          <w:rFonts w:cs="Arial"/>
          <w:b/>
          <w:bCs/>
          <w:color w:val="8C8C8C"/>
          <w:sz w:val="22"/>
          <w:szCs w:val="22"/>
        </w:rPr>
      </w:pPr>
      <w:r>
        <w:rPr>
          <w:rFonts w:cs="Arial"/>
          <w:b/>
          <w:bCs/>
          <w:color w:val="8C8C8C"/>
          <w:sz w:val="18"/>
          <w:szCs w:val="18"/>
        </w:rPr>
        <w:t>Ecologie</w:t>
      </w:r>
    </w:p>
    <w:p w:rsidR="002628B2" w:rsidRDefault="002628B2"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In vergelijking tot de vorm met (alleen) Hoogveenveenmos, is deze vorm iets minder ombrotroof.</w:t>
      </w:r>
    </w:p>
    <w:p w:rsidR="002628B2" w:rsidRPr="002235FA" w:rsidRDefault="002628B2"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2628B2" w:rsidRDefault="002628B2"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11B2</w:t>
      </w:r>
      <w:r>
        <w:rPr>
          <w:rFonts w:cs="Arial"/>
          <w:sz w:val="24"/>
        </w:rPr>
        <w:tab/>
      </w:r>
      <w:r>
        <w:rPr>
          <w:rFonts w:cs="Arial"/>
          <w:color w:val="000000"/>
          <w:sz w:val="16"/>
          <w:szCs w:val="16"/>
        </w:rPr>
        <w:t>Sphagno palustris-Ericetum</w:t>
      </w:r>
    </w:p>
    <w:p w:rsidR="002628B2" w:rsidRDefault="002628B2"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Moerasheide</w:t>
      </w:r>
    </w:p>
    <w:p w:rsidR="002628B2" w:rsidRPr="00ED0260" w:rsidRDefault="002628B2"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11Ba2a</w:t>
      </w:r>
      <w:r w:rsidRPr="00ED0260">
        <w:rPr>
          <w:rFonts w:cs="Arial"/>
          <w:sz w:val="24"/>
          <w:lang w:val="en-US"/>
        </w:rPr>
        <w:tab/>
      </w:r>
      <w:r w:rsidRPr="00ED0260">
        <w:rPr>
          <w:rFonts w:cs="Arial"/>
          <w:color w:val="000000"/>
          <w:sz w:val="16"/>
          <w:szCs w:val="16"/>
          <w:lang w:val="en-US"/>
        </w:rPr>
        <w:t>Sphagno palustris-Ericetum molinietosum</w:t>
      </w:r>
    </w:p>
    <w:p w:rsidR="002628B2" w:rsidRPr="002235FA" w:rsidRDefault="002628B2"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11B2-3</w:t>
      </w:r>
      <w:r w:rsidRPr="002235FA">
        <w:rPr>
          <w:rFonts w:cs="Arial"/>
          <w:i/>
          <w:iCs/>
          <w:color w:val="000000"/>
          <w:szCs w:val="20"/>
        </w:rPr>
        <w:tab/>
      </w:r>
      <w:r>
        <w:rPr>
          <w:rFonts w:cs="Arial"/>
          <w:i/>
          <w:iCs/>
          <w:color w:val="000000"/>
          <w:szCs w:val="20"/>
        </w:rPr>
        <w:t>Vorm met Pijpenstrootje</w:t>
      </w:r>
    </w:p>
    <w:p w:rsidR="002628B2" w:rsidRDefault="002628B2"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2628B2" w:rsidRDefault="002628B2"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In deze gemeenschap is Pijpenstrootje abundant aanwezig en bedekt meer dan &gt; 5%.</w:t>
      </w:r>
    </w:p>
    <w:p w:rsidR="002628B2" w:rsidRPr="002235FA" w:rsidRDefault="002628B2"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2628B2" w:rsidRDefault="002628B2"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Als type. Binnen de Rottige </w:t>
      </w:r>
      <w:r w:rsidR="00105A81">
        <w:rPr>
          <w:rFonts w:cs="Arial"/>
          <w:color w:val="000000"/>
          <w:sz w:val="16"/>
          <w:szCs w:val="16"/>
        </w:rPr>
        <w:t>Meente</w:t>
      </w:r>
      <w:r>
        <w:rPr>
          <w:rFonts w:cs="Arial"/>
          <w:color w:val="000000"/>
          <w:sz w:val="16"/>
          <w:szCs w:val="16"/>
        </w:rPr>
        <w:t xml:space="preserve"> komt deze vorm voor op in terreinen met wintermaaibeheer (rietsnijden). Door</w:t>
      </w:r>
    </w:p>
    <w:p w:rsidR="002628B2" w:rsidRDefault="002628B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dit beheer worden minder voedingsstoffen afgevoerd dan bij zomermaaien, wat mogelijk de oorzaak is van de </w:t>
      </w:r>
    </w:p>
    <w:p w:rsidR="002628B2" w:rsidRDefault="002628B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hogere bedekking van Pijpenstrootje. Plaatselijk is in deze vorm sprake van een kleinschalig bult-slenkpatroon, </w:t>
      </w:r>
    </w:p>
    <w:p w:rsidR="002628B2" w:rsidRDefault="002628B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waarbj in de slenken meer Veenpluis optreedt en soms ook Wateraardbei.</w:t>
      </w:r>
    </w:p>
    <w:p w:rsidR="002628B2" w:rsidRPr="002235FA" w:rsidRDefault="002628B2"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2628B2" w:rsidRDefault="002628B2"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11B2</w:t>
      </w:r>
      <w:r>
        <w:rPr>
          <w:rFonts w:cs="Arial"/>
          <w:sz w:val="24"/>
        </w:rPr>
        <w:tab/>
      </w:r>
      <w:r>
        <w:rPr>
          <w:rFonts w:cs="Arial"/>
          <w:color w:val="000000"/>
          <w:sz w:val="16"/>
          <w:szCs w:val="16"/>
        </w:rPr>
        <w:t>Sphagno palustris-Ericetum</w:t>
      </w:r>
    </w:p>
    <w:p w:rsidR="002628B2" w:rsidRDefault="002628B2"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Moerasheide</w:t>
      </w:r>
    </w:p>
    <w:p w:rsidR="002628B2" w:rsidRPr="003F3690" w:rsidRDefault="002628B2"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lang w:val="en-US"/>
        </w:rPr>
      </w:pPr>
      <w:r w:rsidRPr="003F3690">
        <w:rPr>
          <w:rFonts w:cs="Arial"/>
          <w:b/>
          <w:bCs/>
          <w:color w:val="8C8C8C"/>
          <w:sz w:val="18"/>
          <w:szCs w:val="18"/>
          <w:lang w:val="en-US"/>
        </w:rPr>
        <w:t>VvN</w:t>
      </w:r>
      <w:r w:rsidRPr="003F3690">
        <w:rPr>
          <w:rFonts w:cs="Arial"/>
          <w:sz w:val="24"/>
          <w:lang w:val="en-US"/>
        </w:rPr>
        <w:tab/>
      </w:r>
      <w:r w:rsidRPr="003F3690">
        <w:rPr>
          <w:rFonts w:cs="Arial"/>
          <w:b/>
          <w:bCs/>
          <w:color w:val="8C8C8C"/>
          <w:sz w:val="18"/>
          <w:szCs w:val="18"/>
          <w:lang w:val="en-US"/>
        </w:rPr>
        <w:t>11Ba2a</w:t>
      </w:r>
      <w:r w:rsidRPr="003F3690">
        <w:rPr>
          <w:rFonts w:cs="Arial"/>
          <w:sz w:val="24"/>
          <w:lang w:val="en-US"/>
        </w:rPr>
        <w:tab/>
      </w:r>
      <w:r w:rsidRPr="003F3690">
        <w:rPr>
          <w:rFonts w:cs="Arial"/>
          <w:color w:val="000000"/>
          <w:sz w:val="16"/>
          <w:szCs w:val="16"/>
          <w:lang w:val="en-US"/>
        </w:rPr>
        <w:t>Sphagno palustris-Ericetum molinietosum</w:t>
      </w:r>
    </w:p>
    <w:p w:rsidR="002628B2" w:rsidRPr="003F3690" w:rsidRDefault="002628B2" w:rsidP="00A92427">
      <w:pPr>
        <w:widowControl w:val="0"/>
        <w:tabs>
          <w:tab w:val="left" w:pos="90"/>
        </w:tabs>
        <w:autoSpaceDE w:val="0"/>
        <w:autoSpaceDN w:val="0"/>
        <w:adjustRightInd w:val="0"/>
        <w:spacing w:before="15" w:line="240" w:lineRule="auto"/>
        <w:jc w:val="left"/>
        <w:rPr>
          <w:rFonts w:cs="Arial"/>
          <w:b/>
          <w:bCs/>
          <w:color w:val="8C8C8C"/>
          <w:sz w:val="18"/>
          <w:szCs w:val="18"/>
          <w:lang w:val="en-US"/>
        </w:rPr>
      </w:pPr>
    </w:p>
    <w:p w:rsidR="002628B2" w:rsidRDefault="002628B2"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7"/>
        <w:gridCol w:w="587"/>
        <w:gridCol w:w="578"/>
        <w:gridCol w:w="674"/>
        <w:gridCol w:w="850"/>
        <w:gridCol w:w="797"/>
        <w:gridCol w:w="808"/>
        <w:gridCol w:w="589"/>
        <w:gridCol w:w="704"/>
        <w:gridCol w:w="715"/>
        <w:gridCol w:w="966"/>
        <w:gridCol w:w="732"/>
      </w:tblGrid>
      <w:tr w:rsidR="002628B2" w:rsidRPr="003B1322" w:rsidTr="002628B2">
        <w:trPr>
          <w:trHeight w:val="379"/>
        </w:trPr>
        <w:tc>
          <w:tcPr>
            <w:tcW w:w="344" w:type="pct"/>
            <w:tcBorders>
              <w:top w:val="single" w:sz="4" w:space="0" w:color="auto"/>
              <w:left w:val="nil"/>
              <w:bottom w:val="single" w:sz="4" w:space="0" w:color="auto"/>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SBB</w:t>
            </w:r>
            <w:r w:rsidRPr="003B1322">
              <w:rPr>
                <w:rFonts w:ascii="Arial Narrow" w:hAnsi="Arial Narrow"/>
                <w:color w:val="000000"/>
                <w:sz w:val="12"/>
                <w:szCs w:val="12"/>
              </w:rPr>
              <w:br/>
              <w:t>code</w:t>
            </w:r>
          </w:p>
        </w:tc>
        <w:tc>
          <w:tcPr>
            <w:tcW w:w="344" w:type="pct"/>
            <w:tcBorders>
              <w:top w:val="single" w:sz="4" w:space="0" w:color="auto"/>
              <w:left w:val="nil"/>
              <w:bottom w:val="single" w:sz="4" w:space="0" w:color="auto"/>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Veld</w:t>
            </w:r>
            <w:r w:rsidRPr="003B1322">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Oeverlanden</w:t>
            </w:r>
            <w:r w:rsidRPr="003B1322">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Oevers</w:t>
            </w:r>
            <w:r w:rsidRPr="003B1322">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Tussen-</w:t>
            </w:r>
            <w:r w:rsidRPr="003B1322">
              <w:rPr>
                <w:rFonts w:ascii="Arial Narrow" w:hAnsi="Arial Narrow"/>
                <w:color w:val="000000"/>
                <w:sz w:val="12"/>
                <w:szCs w:val="12"/>
              </w:rPr>
              <w:br/>
              <w:t>linde</w:t>
            </w:r>
          </w:p>
        </w:tc>
      </w:tr>
      <w:tr w:rsidR="002628B2" w:rsidRPr="003B1322" w:rsidTr="002628B2">
        <w:trPr>
          <w:trHeight w:val="165"/>
        </w:trPr>
        <w:tc>
          <w:tcPr>
            <w:tcW w:w="344" w:type="pct"/>
            <w:tcBorders>
              <w:top w:val="nil"/>
              <w:left w:val="nil"/>
              <w:bottom w:val="nil"/>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11B2-1</w:t>
            </w:r>
          </w:p>
        </w:tc>
        <w:tc>
          <w:tcPr>
            <w:tcW w:w="344" w:type="pct"/>
            <w:tcBorders>
              <w:top w:val="nil"/>
              <w:left w:val="nil"/>
              <w:bottom w:val="nil"/>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Hm1a</w:t>
            </w:r>
          </w:p>
        </w:tc>
        <w:tc>
          <w:tcPr>
            <w:tcW w:w="339" w:type="pct"/>
            <w:tcBorders>
              <w:top w:val="nil"/>
              <w:left w:val="nil"/>
              <w:bottom w:val="nil"/>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10</w:t>
            </w:r>
          </w:p>
        </w:tc>
        <w:tc>
          <w:tcPr>
            <w:tcW w:w="395" w:type="pct"/>
            <w:tcBorders>
              <w:top w:val="nil"/>
              <w:left w:val="nil"/>
              <w:bottom w:val="nil"/>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p>
        </w:tc>
      </w:tr>
      <w:tr w:rsidR="002628B2" w:rsidRPr="003B1322" w:rsidTr="002628B2">
        <w:trPr>
          <w:trHeight w:val="165"/>
        </w:trPr>
        <w:tc>
          <w:tcPr>
            <w:tcW w:w="344" w:type="pct"/>
            <w:tcBorders>
              <w:top w:val="nil"/>
              <w:left w:val="nil"/>
              <w:bottom w:val="nil"/>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11B2-2</w:t>
            </w:r>
          </w:p>
        </w:tc>
        <w:tc>
          <w:tcPr>
            <w:tcW w:w="344" w:type="pct"/>
            <w:tcBorders>
              <w:top w:val="nil"/>
              <w:left w:val="nil"/>
              <w:bottom w:val="nil"/>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Hm1b</w:t>
            </w:r>
          </w:p>
        </w:tc>
        <w:tc>
          <w:tcPr>
            <w:tcW w:w="339" w:type="pct"/>
            <w:tcBorders>
              <w:top w:val="nil"/>
              <w:left w:val="nil"/>
              <w:bottom w:val="nil"/>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3</w:t>
            </w:r>
          </w:p>
        </w:tc>
        <w:tc>
          <w:tcPr>
            <w:tcW w:w="395" w:type="pct"/>
            <w:tcBorders>
              <w:top w:val="nil"/>
              <w:left w:val="nil"/>
              <w:bottom w:val="nil"/>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p>
        </w:tc>
      </w:tr>
      <w:tr w:rsidR="002628B2" w:rsidRPr="003B1322" w:rsidTr="002628B2">
        <w:trPr>
          <w:trHeight w:val="165"/>
        </w:trPr>
        <w:tc>
          <w:tcPr>
            <w:tcW w:w="344" w:type="pct"/>
            <w:tcBorders>
              <w:top w:val="nil"/>
              <w:left w:val="nil"/>
              <w:bottom w:val="nil"/>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11B2-3</w:t>
            </w:r>
          </w:p>
        </w:tc>
        <w:tc>
          <w:tcPr>
            <w:tcW w:w="344" w:type="pct"/>
            <w:tcBorders>
              <w:top w:val="nil"/>
              <w:left w:val="nil"/>
              <w:bottom w:val="nil"/>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Hm1d</w:t>
            </w:r>
          </w:p>
        </w:tc>
        <w:tc>
          <w:tcPr>
            <w:tcW w:w="339" w:type="pct"/>
            <w:tcBorders>
              <w:top w:val="nil"/>
              <w:left w:val="nil"/>
              <w:bottom w:val="nil"/>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3</w:t>
            </w:r>
          </w:p>
        </w:tc>
        <w:tc>
          <w:tcPr>
            <w:tcW w:w="395" w:type="pct"/>
            <w:tcBorders>
              <w:top w:val="nil"/>
              <w:left w:val="nil"/>
              <w:bottom w:val="nil"/>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1</w:t>
            </w:r>
          </w:p>
        </w:tc>
        <w:tc>
          <w:tcPr>
            <w:tcW w:w="497" w:type="pct"/>
            <w:tcBorders>
              <w:top w:val="nil"/>
              <w:left w:val="nil"/>
              <w:bottom w:val="nil"/>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2628B2" w:rsidRPr="003B1322" w:rsidRDefault="002628B2"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vAlign w:val="bottom"/>
            <w:hideMark/>
          </w:tcPr>
          <w:p w:rsidR="002628B2" w:rsidRPr="003B1322" w:rsidRDefault="002628B2"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72" w:name="_Toc409529333"/>
      <w:r>
        <w:t>Type van Gewone dophei en Riet</w:t>
      </w:r>
      <w:r w:rsidR="00874417">
        <w:t xml:space="preserve"> (11B2-4)</w:t>
      </w:r>
      <w:bookmarkEnd w:id="172"/>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Gewone dophei is minimaal frequent aanwezig in deze vooral door Gewoon veenmos en eventueel Fraai veenmos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gedomineerde vegetaties. Andere soorten die kenmerkend zijn voor de Moerasheiden (en hoogveenbulten)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ontbreken in deze vorm.</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Pr="002235FA"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11B2-4</w:t>
      </w:r>
      <w:r w:rsidRPr="002235FA">
        <w:rPr>
          <w:rFonts w:cs="Arial"/>
          <w:i/>
          <w:iCs/>
          <w:color w:val="000000"/>
          <w:szCs w:val="20"/>
        </w:rPr>
        <w:tab/>
      </w:r>
      <w:r>
        <w:rPr>
          <w:rFonts w:cs="Arial"/>
          <w:i/>
          <w:iCs/>
          <w:color w:val="000000"/>
          <w:szCs w:val="20"/>
        </w:rPr>
        <w:t>Typische vorm</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Dit type betreft een overgang tussen de Veenmosrietlanden en de Moerasheide.</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11B2</w:t>
      </w:r>
      <w:r>
        <w:rPr>
          <w:rFonts w:cs="Arial"/>
          <w:sz w:val="24"/>
        </w:rPr>
        <w:tab/>
      </w:r>
      <w:r>
        <w:rPr>
          <w:rFonts w:cs="Arial"/>
          <w:color w:val="000000"/>
          <w:sz w:val="16"/>
          <w:szCs w:val="16"/>
        </w:rPr>
        <w:t>Sphagno palustris-Ericetum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Moerasheide</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11Ba2a</w:t>
      </w:r>
      <w:r w:rsidRPr="00ED0260">
        <w:rPr>
          <w:rFonts w:cs="Arial"/>
          <w:sz w:val="24"/>
          <w:lang w:val="en-US"/>
        </w:rPr>
        <w:tab/>
      </w:r>
      <w:r w:rsidRPr="00ED0260">
        <w:rPr>
          <w:rFonts w:cs="Arial"/>
          <w:color w:val="000000"/>
          <w:sz w:val="16"/>
          <w:szCs w:val="16"/>
          <w:lang w:val="en-US"/>
        </w:rPr>
        <w:t>Sphagno palustris-Ericetum molinietosum</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Dit type is het best op te vatten als een associatiefragment van de Moerasheide. Als zodanig is dit type </w:t>
      </w:r>
      <w:r w:rsidR="000B163C">
        <w:rPr>
          <w:rFonts w:cs="Arial"/>
          <w:color w:val="000000"/>
          <w:sz w:val="16"/>
          <w:szCs w:val="16"/>
        </w:rPr>
        <w:t xml:space="preserve">echter </w:t>
      </w:r>
      <w:r>
        <w:rPr>
          <w:rFonts w:cs="Arial"/>
          <w:color w:val="000000"/>
          <w:sz w:val="16"/>
          <w:szCs w:val="16"/>
        </w:rPr>
        <w:t xml:space="preserve">niet </w:t>
      </w:r>
    </w:p>
    <w:p w:rsidR="00C87D26"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opgenomen binnen de landelijke indelingen</w:t>
      </w:r>
      <w:r w:rsidR="000B163C">
        <w:rPr>
          <w:rFonts w:cs="Arial"/>
          <w:color w:val="000000"/>
          <w:sz w:val="16"/>
          <w:szCs w:val="16"/>
        </w:rPr>
        <w:t>.</w:t>
      </w:r>
    </w:p>
    <w:p w:rsidR="005F24F7" w:rsidRDefault="005F24F7" w:rsidP="00A92427">
      <w:pPr>
        <w:widowControl w:val="0"/>
        <w:tabs>
          <w:tab w:val="left" w:pos="90"/>
        </w:tabs>
        <w:autoSpaceDE w:val="0"/>
        <w:autoSpaceDN w:val="0"/>
        <w:adjustRightInd w:val="0"/>
        <w:spacing w:line="240" w:lineRule="auto"/>
        <w:jc w:val="left"/>
        <w:rPr>
          <w:rFonts w:cs="Arial"/>
          <w:color w:val="000000"/>
          <w:sz w:val="16"/>
          <w:szCs w:val="16"/>
        </w:rPr>
      </w:pPr>
    </w:p>
    <w:p w:rsidR="005F24F7" w:rsidRPr="004C4D75"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lastRenderedPageBreak/>
        <w:t>Voorkomen</w:t>
      </w:r>
    </w:p>
    <w:tbl>
      <w:tblPr>
        <w:tblW w:w="5000" w:type="pct"/>
        <w:tblCellMar>
          <w:left w:w="70" w:type="dxa"/>
          <w:right w:w="70" w:type="dxa"/>
        </w:tblCellMar>
        <w:tblLook w:val="04A0"/>
      </w:tblPr>
      <w:tblGrid>
        <w:gridCol w:w="592"/>
        <w:gridCol w:w="592"/>
        <w:gridCol w:w="578"/>
        <w:gridCol w:w="666"/>
        <w:gridCol w:w="850"/>
        <w:gridCol w:w="797"/>
        <w:gridCol w:w="808"/>
        <w:gridCol w:w="589"/>
        <w:gridCol w:w="704"/>
        <w:gridCol w:w="715"/>
        <w:gridCol w:w="966"/>
        <w:gridCol w:w="730"/>
      </w:tblGrid>
      <w:tr w:rsidR="003B1322" w:rsidRPr="003B1322" w:rsidTr="003B1322">
        <w:trPr>
          <w:trHeight w:val="379"/>
        </w:trPr>
        <w:tc>
          <w:tcPr>
            <w:tcW w:w="347"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SBB</w:t>
            </w:r>
            <w:r w:rsidRPr="003B1322">
              <w:rPr>
                <w:rFonts w:ascii="Arial Narrow" w:hAnsi="Arial Narrow"/>
                <w:color w:val="000000"/>
                <w:sz w:val="12"/>
                <w:szCs w:val="12"/>
              </w:rPr>
              <w:br/>
              <w:t>code</w:t>
            </w:r>
          </w:p>
        </w:tc>
        <w:tc>
          <w:tcPr>
            <w:tcW w:w="347"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Veld</w:t>
            </w:r>
            <w:r w:rsidRPr="003B1322">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RM-Kern</w:t>
            </w:r>
          </w:p>
        </w:tc>
        <w:tc>
          <w:tcPr>
            <w:tcW w:w="390"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Oeverlanden</w:t>
            </w:r>
            <w:r w:rsidRPr="003B1322">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Oevers</w:t>
            </w:r>
            <w:r w:rsidRPr="003B1322">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Tussen-</w:t>
            </w:r>
            <w:r w:rsidRPr="003B1322">
              <w:rPr>
                <w:rFonts w:ascii="Arial Narrow" w:hAnsi="Arial Narrow"/>
                <w:color w:val="000000"/>
                <w:sz w:val="12"/>
                <w:szCs w:val="12"/>
              </w:rPr>
              <w:br/>
              <w:t>linde</w:t>
            </w:r>
          </w:p>
        </w:tc>
      </w:tr>
      <w:tr w:rsidR="003B1322" w:rsidRPr="003B1322" w:rsidTr="003B1322">
        <w:trPr>
          <w:trHeight w:val="165"/>
        </w:trPr>
        <w:tc>
          <w:tcPr>
            <w:tcW w:w="347"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11B2-4</w:t>
            </w:r>
          </w:p>
        </w:tc>
        <w:tc>
          <w:tcPr>
            <w:tcW w:w="347"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Hm3a</w:t>
            </w:r>
          </w:p>
        </w:tc>
        <w:tc>
          <w:tcPr>
            <w:tcW w:w="339"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10</w:t>
            </w:r>
          </w:p>
        </w:tc>
        <w:tc>
          <w:tcPr>
            <w:tcW w:w="390"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2</w:t>
            </w:r>
          </w:p>
        </w:tc>
        <w:tc>
          <w:tcPr>
            <w:tcW w:w="497"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1</w:t>
            </w:r>
          </w:p>
        </w:tc>
        <w:tc>
          <w:tcPr>
            <w:tcW w:w="463"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1</w:t>
            </w:r>
          </w:p>
        </w:tc>
        <w:tc>
          <w:tcPr>
            <w:tcW w:w="472"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73" w:name="_Toc409529334"/>
      <w:r>
        <w:t>Type van Eenarig wollegras, Gewoon veenmos en Riet</w:t>
      </w:r>
      <w:r w:rsidR="00874417">
        <w:t xml:space="preserve"> (11B2-5)</w:t>
      </w:r>
      <w:bookmarkEnd w:id="173"/>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Eenarig wollegras komt frequent of meer voor. Hoogveenveenmos ontbreekt (vrijwel).</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2573E8" w:rsidRDefault="002573E8" w:rsidP="00A92427">
      <w:pPr>
        <w:widowControl w:val="0"/>
        <w:tabs>
          <w:tab w:val="left" w:pos="90"/>
          <w:tab w:val="left" w:pos="840"/>
        </w:tabs>
        <w:autoSpaceDE w:val="0"/>
        <w:autoSpaceDN w:val="0"/>
        <w:adjustRightInd w:val="0"/>
        <w:spacing w:line="240" w:lineRule="auto"/>
        <w:jc w:val="left"/>
        <w:rPr>
          <w:rFonts w:cs="Arial"/>
          <w:sz w:val="24"/>
        </w:rPr>
      </w:pPr>
      <w:r w:rsidRPr="002573E8">
        <w:rPr>
          <w:rFonts w:cs="Arial"/>
          <w:sz w:val="16"/>
          <w:szCs w:val="16"/>
        </w:rPr>
        <w:t>Het betreft vegetaties van zeer natte en ook voedselarme omstandigheden.Anders dan voor hoogvenen wordt aangenomen, behoeven deze vegetaties een voortdurend (periodiek) maaibeheer, omdat het hogere gehalte aan voedingsstoffen veel bosopslag (berk) te weeg brengt.</w:t>
      </w:r>
    </w:p>
    <w:p w:rsidR="00C87D26" w:rsidRPr="002235FA"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11B2-5</w:t>
      </w:r>
      <w:r w:rsidRPr="002235FA">
        <w:rPr>
          <w:rFonts w:cs="Arial"/>
          <w:i/>
          <w:iCs/>
          <w:color w:val="000000"/>
          <w:szCs w:val="20"/>
        </w:rPr>
        <w:tab/>
      </w:r>
      <w:r>
        <w:rPr>
          <w:rFonts w:cs="Arial"/>
          <w:i/>
          <w:iCs/>
          <w:color w:val="000000"/>
          <w:szCs w:val="20"/>
        </w:rPr>
        <w:t>Typische vorm</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Zie type.</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2573E8" w:rsidRDefault="002573E8" w:rsidP="00A92427">
      <w:pPr>
        <w:widowControl w:val="0"/>
        <w:tabs>
          <w:tab w:val="left" w:pos="90"/>
        </w:tabs>
        <w:autoSpaceDE w:val="0"/>
        <w:autoSpaceDN w:val="0"/>
        <w:adjustRightInd w:val="0"/>
        <w:spacing w:before="17" w:line="240" w:lineRule="auto"/>
        <w:jc w:val="left"/>
        <w:rPr>
          <w:rFonts w:cs="Arial"/>
          <w:bCs/>
          <w:sz w:val="16"/>
          <w:szCs w:val="16"/>
        </w:rPr>
      </w:pPr>
      <w:r w:rsidRPr="002573E8">
        <w:rPr>
          <w:rFonts w:cs="Arial"/>
          <w:bCs/>
          <w:sz w:val="16"/>
          <w:szCs w:val="16"/>
        </w:rPr>
        <w:t>Zie type.</w:t>
      </w:r>
    </w:p>
    <w:p w:rsidR="00C87D26" w:rsidRPr="00113B4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11B2</w:t>
      </w:r>
      <w:r>
        <w:rPr>
          <w:rFonts w:cs="Arial"/>
          <w:sz w:val="24"/>
        </w:rPr>
        <w:tab/>
      </w:r>
      <w:r>
        <w:rPr>
          <w:rFonts w:cs="Arial"/>
          <w:color w:val="000000"/>
          <w:sz w:val="16"/>
          <w:szCs w:val="16"/>
        </w:rPr>
        <w:t>Sphagno palustris-Ericetum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Moerasheide</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11Ba2a</w:t>
      </w:r>
      <w:r>
        <w:rPr>
          <w:rFonts w:cs="Arial"/>
          <w:sz w:val="24"/>
        </w:rPr>
        <w:tab/>
      </w:r>
      <w:r>
        <w:rPr>
          <w:rFonts w:cs="Arial"/>
          <w:color w:val="000000"/>
          <w:sz w:val="16"/>
          <w:szCs w:val="16"/>
        </w:rPr>
        <w:t>Sphagno palustris-Ericetum molinietosum</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Er is hier sprake van een moerasheidevegetatie en niet van de RG Eriophorum vaginatum. Laatstgenoemde </w:t>
      </w:r>
    </w:p>
    <w:p w:rsidR="00C87D26"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eenheid heeft betrekking op (regenererend) hoogveen.</w:t>
      </w:r>
    </w:p>
    <w:p w:rsidR="005F24F7" w:rsidRDefault="005F24F7" w:rsidP="00A92427">
      <w:pPr>
        <w:widowControl w:val="0"/>
        <w:tabs>
          <w:tab w:val="left" w:pos="90"/>
        </w:tabs>
        <w:autoSpaceDE w:val="0"/>
        <w:autoSpaceDN w:val="0"/>
        <w:adjustRightInd w:val="0"/>
        <w:spacing w:line="240" w:lineRule="auto"/>
        <w:jc w:val="left"/>
        <w:rPr>
          <w:rFonts w:cs="Arial"/>
          <w:color w:val="000000"/>
          <w:sz w:val="16"/>
          <w:szCs w:val="16"/>
        </w:rPr>
      </w:pPr>
    </w:p>
    <w:p w:rsidR="005F24F7" w:rsidRDefault="005F24F7" w:rsidP="00A92427">
      <w:pPr>
        <w:widowControl w:val="0"/>
        <w:tabs>
          <w:tab w:val="left" w:pos="90"/>
        </w:tabs>
        <w:autoSpaceDE w:val="0"/>
        <w:autoSpaceDN w:val="0"/>
        <w:adjustRightInd w:val="0"/>
        <w:spacing w:before="15" w:line="240" w:lineRule="auto"/>
        <w:jc w:val="left"/>
        <w:rPr>
          <w:rFonts w:cs="Arial"/>
          <w:color w:val="000000"/>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4"/>
        <w:gridCol w:w="594"/>
        <w:gridCol w:w="573"/>
        <w:gridCol w:w="669"/>
        <w:gridCol w:w="850"/>
        <w:gridCol w:w="797"/>
        <w:gridCol w:w="809"/>
        <w:gridCol w:w="589"/>
        <w:gridCol w:w="704"/>
        <w:gridCol w:w="715"/>
        <w:gridCol w:w="966"/>
        <w:gridCol w:w="727"/>
      </w:tblGrid>
      <w:tr w:rsidR="003B1322" w:rsidRPr="003B1322" w:rsidTr="003B1322">
        <w:trPr>
          <w:trHeight w:val="379"/>
        </w:trPr>
        <w:tc>
          <w:tcPr>
            <w:tcW w:w="348"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SBB</w:t>
            </w:r>
            <w:r w:rsidRPr="003B1322">
              <w:rPr>
                <w:rFonts w:ascii="Arial Narrow" w:hAnsi="Arial Narrow"/>
                <w:color w:val="000000"/>
                <w:sz w:val="12"/>
                <w:szCs w:val="12"/>
              </w:rPr>
              <w:br/>
              <w:t>code</w:t>
            </w:r>
          </w:p>
        </w:tc>
        <w:tc>
          <w:tcPr>
            <w:tcW w:w="348"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Veld</w:t>
            </w:r>
            <w:r w:rsidRPr="003B1322">
              <w:rPr>
                <w:rFonts w:ascii="Arial Narrow" w:hAnsi="Arial Narrow"/>
                <w:color w:val="000000"/>
                <w:sz w:val="12"/>
                <w:szCs w:val="12"/>
              </w:rPr>
              <w:br/>
              <w:t>code</w:t>
            </w:r>
          </w:p>
        </w:tc>
        <w:tc>
          <w:tcPr>
            <w:tcW w:w="336"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Munnekeburen</w:t>
            </w:r>
          </w:p>
        </w:tc>
        <w:tc>
          <w:tcPr>
            <w:tcW w:w="473"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Oeverlanden</w:t>
            </w:r>
            <w:r w:rsidRPr="003B1322">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Oevers</w:t>
            </w:r>
            <w:r w:rsidRPr="003B1322">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Tussen-</w:t>
            </w:r>
            <w:r w:rsidRPr="003B1322">
              <w:rPr>
                <w:rFonts w:ascii="Arial Narrow" w:hAnsi="Arial Narrow"/>
                <w:color w:val="000000"/>
                <w:sz w:val="12"/>
                <w:szCs w:val="12"/>
              </w:rPr>
              <w:br/>
              <w:t>linde</w:t>
            </w:r>
          </w:p>
        </w:tc>
      </w:tr>
      <w:tr w:rsidR="003B1322" w:rsidRPr="003B1322" w:rsidTr="003B1322">
        <w:trPr>
          <w:trHeight w:val="165"/>
        </w:trPr>
        <w:tc>
          <w:tcPr>
            <w:tcW w:w="348"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11B2-5</w:t>
            </w:r>
          </w:p>
        </w:tc>
        <w:tc>
          <w:tcPr>
            <w:tcW w:w="348"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Hm5a</w:t>
            </w:r>
          </w:p>
        </w:tc>
        <w:tc>
          <w:tcPr>
            <w:tcW w:w="336"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r w:rsidRPr="003B1322">
              <w:rPr>
                <w:rFonts w:ascii="Arial Narrow" w:hAnsi="Arial Narrow"/>
                <w:color w:val="000000"/>
                <w:sz w:val="12"/>
                <w:szCs w:val="12"/>
              </w:rPr>
              <w:t>1</w:t>
            </w:r>
          </w:p>
        </w:tc>
        <w:tc>
          <w:tcPr>
            <w:tcW w:w="392"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73"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3B1322" w:rsidRPr="003B1322" w:rsidRDefault="003B1322"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vAlign w:val="bottom"/>
            <w:hideMark/>
          </w:tcPr>
          <w:p w:rsidR="003B1322" w:rsidRPr="003B1322" w:rsidRDefault="003B1322" w:rsidP="00A92427">
            <w:pPr>
              <w:spacing w:line="240" w:lineRule="auto"/>
              <w:jc w:val="left"/>
              <w:rPr>
                <w:rFonts w:ascii="Arial Narrow" w:hAnsi="Arial Narrow"/>
                <w:color w:val="000000"/>
                <w:sz w:val="12"/>
                <w:szCs w:val="12"/>
              </w:rPr>
            </w:pPr>
          </w:p>
        </w:tc>
      </w:tr>
    </w:tbl>
    <w:p w:rsidR="00C87D26" w:rsidRPr="00A92F03" w:rsidRDefault="00A92F03" w:rsidP="00A92427">
      <w:pPr>
        <w:pStyle w:val="Vegetatiegroep"/>
        <w:jc w:val="left"/>
        <w:rPr>
          <w:szCs w:val="29"/>
        </w:rPr>
      </w:pPr>
      <w:bookmarkStart w:id="174" w:name="_Toc409529335"/>
      <w:r w:rsidRPr="00A92F03">
        <w:t>O</w:t>
      </w:r>
      <w:r w:rsidR="00C87D26" w:rsidRPr="00A92F03">
        <w:t>verstromingsgraslanden</w:t>
      </w:r>
      <w:bookmarkEnd w:id="174"/>
    </w:p>
    <w:p w:rsidR="00C87D26" w:rsidRDefault="00C87D26" w:rsidP="00A92427">
      <w:pPr>
        <w:widowControl w:val="0"/>
        <w:tabs>
          <w:tab w:val="left" w:pos="90"/>
        </w:tabs>
        <w:autoSpaceDE w:val="0"/>
        <w:autoSpaceDN w:val="0"/>
        <w:adjustRightInd w:val="0"/>
        <w:spacing w:before="7" w:line="240" w:lineRule="auto"/>
        <w:jc w:val="left"/>
        <w:rPr>
          <w:rFonts w:cs="Arial"/>
          <w:color w:val="000000"/>
          <w:sz w:val="18"/>
          <w:szCs w:val="18"/>
        </w:rPr>
      </w:pPr>
      <w:r>
        <w:rPr>
          <w:rFonts w:cs="Arial"/>
          <w:color w:val="000000"/>
          <w:sz w:val="16"/>
          <w:szCs w:val="16"/>
        </w:rPr>
        <w:t>De vegetaties van deze groep betreffen vochtige tot natte</w:t>
      </w:r>
      <w:r w:rsidR="00A92F03">
        <w:rPr>
          <w:rFonts w:cs="Arial"/>
          <w:color w:val="000000"/>
          <w:sz w:val="16"/>
          <w:szCs w:val="16"/>
        </w:rPr>
        <w:t>, binnen het onderzoeksgebied vaak</w:t>
      </w:r>
      <w:r>
        <w:rPr>
          <w:rFonts w:cs="Arial"/>
          <w:color w:val="000000"/>
          <w:sz w:val="16"/>
          <w:szCs w:val="16"/>
        </w:rPr>
        <w:t xml:space="preserve"> soortenarme graslanden die doorgaans gedomineerd worden door Fioringras en/of Mannagras. Geknikte vossenstaart beperkt zich in deze groep meestal tot verarmde gemeenschappen, waar andere soorten van het Zilverschoonverbond nagenoeg ontbreken.</w:t>
      </w:r>
    </w:p>
    <w:p w:rsidR="00BE271A" w:rsidRDefault="00BE271A" w:rsidP="00A92427">
      <w:pPr>
        <w:widowControl w:val="0"/>
        <w:tabs>
          <w:tab w:val="left" w:pos="90"/>
        </w:tabs>
        <w:autoSpaceDE w:val="0"/>
        <w:autoSpaceDN w:val="0"/>
        <w:adjustRightInd w:val="0"/>
        <w:spacing w:line="240" w:lineRule="auto"/>
        <w:jc w:val="left"/>
        <w:rPr>
          <w:rFonts w:cs="Arial"/>
          <w:color w:val="000000"/>
          <w:sz w:val="16"/>
          <w:szCs w:val="16"/>
        </w:rPr>
      </w:pP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Vooral in de soortenarmere vegetaties kan het aandeel Ruw beemdgras hoog zijn, waarbij ook Kruipende boterbloem kan optreden.</w:t>
      </w:r>
      <w:r w:rsidR="00A92F03">
        <w:rPr>
          <w:rFonts w:cs="Arial"/>
          <w:color w:val="000000"/>
          <w:sz w:val="16"/>
          <w:szCs w:val="16"/>
        </w:rPr>
        <w:t xml:space="preserve"> </w:t>
      </w:r>
      <w:r>
        <w:rPr>
          <w:rFonts w:cs="Arial"/>
          <w:color w:val="000000"/>
          <w:sz w:val="16"/>
          <w:szCs w:val="16"/>
        </w:rPr>
        <w:t>Soorten van drogere omstandigheden, met name die van de Molinio-Arrhenatheretea, ontbreken (vrijwel) geheel. Indien Grote vossestaart &gt; 5% bedekt is sprake van een type uit de Vochtige tot natte graslanden.</w:t>
      </w:r>
    </w:p>
    <w:p w:rsidR="00C87D26" w:rsidRPr="00605625" w:rsidRDefault="00C87D26" w:rsidP="00A92427">
      <w:pPr>
        <w:pStyle w:val="Vegetatietype"/>
        <w:jc w:val="left"/>
      </w:pPr>
      <w:bookmarkStart w:id="175" w:name="_Toc409529336"/>
      <w:r>
        <w:t>Type van Fioringras</w:t>
      </w:r>
      <w:r w:rsidR="002628B2">
        <w:t xml:space="preserve"> (12-1, 12B-1)</w:t>
      </w:r>
      <w:bookmarkEnd w:id="175"/>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Dit betreft soortenarme gemeenschappen met veel Fioringras (doorgaans meer dan 25%), al of niet vergezeld van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Geknikte vossenstaart. Ze ogen minder kunstmatig dan ingezaaide raaigrasweiden, en soorten als Paarse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dovenetel, Herdertasje en Vogelmuur ontbreken. Soorten als Krulzuring, Akkerkers, Zilverschoon en Ruige zegge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komen hooguit occasional voor.</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gemeenschappen worden in tegenstelling tot de intensief gebruikte Engels raaigrasweiden niet gescheurd,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maar doorgaans wel bemest. Het inundatiewater is vaak rijk aan voedingsstoffen.</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12-1</w:t>
      </w:r>
      <w:r>
        <w:rPr>
          <w:rFonts w:cs="Arial"/>
          <w:sz w:val="24"/>
        </w:rPr>
        <w:tab/>
      </w:r>
      <w:r>
        <w:rPr>
          <w:rFonts w:cs="Arial"/>
          <w:i/>
          <w:iCs/>
          <w:color w:val="000000"/>
          <w:szCs w:val="20"/>
        </w:rPr>
        <w:t>Vorm met Engels raaigras</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Fioringras is codominant aanwezig met Engels raaigras. Ruw beemgras kan met wisselende bedekkingen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aanwezig zijn. Geknikte vossenstaart </w:t>
      </w:r>
      <w:r w:rsidR="00EF3D0B">
        <w:rPr>
          <w:rFonts w:cs="Arial"/>
          <w:color w:val="000000"/>
          <w:sz w:val="16"/>
          <w:szCs w:val="16"/>
        </w:rPr>
        <w:t xml:space="preserve">komt </w:t>
      </w:r>
      <w:r>
        <w:rPr>
          <w:rFonts w:cs="Arial"/>
          <w:color w:val="000000"/>
          <w:sz w:val="16"/>
          <w:szCs w:val="16"/>
        </w:rPr>
        <w:t>hooguit occasional</w:t>
      </w:r>
      <w:r w:rsidR="00EF3D0B">
        <w:rPr>
          <w:rFonts w:cs="Arial"/>
          <w:color w:val="000000"/>
          <w:sz w:val="16"/>
          <w:szCs w:val="16"/>
        </w:rPr>
        <w:t xml:space="preserve"> voor</w:t>
      </w:r>
      <w:r>
        <w:rPr>
          <w:rFonts w:cs="Arial"/>
          <w:color w:val="000000"/>
          <w:sz w:val="16"/>
          <w:szCs w:val="16"/>
        </w:rPr>
        <w:t>.</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 met veelal oorspronkelijk ingezaaide grassen.</w:t>
      </w:r>
    </w:p>
    <w:p w:rsidR="00661C49" w:rsidRDefault="00661C49"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p>
    <w:p w:rsidR="00661C49" w:rsidRDefault="00661C49"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p>
    <w:p w:rsidR="00661C49" w:rsidRDefault="00661C49"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lastRenderedPageBreak/>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12-a</w:t>
      </w:r>
      <w:r w:rsidRPr="00ED0260">
        <w:rPr>
          <w:rFonts w:cs="Arial"/>
          <w:sz w:val="24"/>
          <w:lang w:val="en-US"/>
        </w:rPr>
        <w:tab/>
      </w:r>
      <w:r w:rsidRPr="00ED0260">
        <w:rPr>
          <w:rFonts w:cs="Arial"/>
          <w:color w:val="000000"/>
          <w:sz w:val="16"/>
          <w:szCs w:val="16"/>
          <w:lang w:val="en-US"/>
        </w:rPr>
        <w:t>RG Poa triv-Lolium per-[Plantaginetea/Mol-Arrh]</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Ruw beemdgras-Engels raai-[Weegb-k/K.vo.gras]</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12B-(RG)</w:t>
      </w:r>
      <w:r>
        <w:rPr>
          <w:rFonts w:cs="Arial"/>
          <w:sz w:val="24"/>
        </w:rPr>
        <w:tab/>
      </w:r>
      <w:r>
        <w:rPr>
          <w:rFonts w:cs="Arial"/>
          <w:color w:val="000000"/>
          <w:sz w:val="16"/>
          <w:szCs w:val="16"/>
        </w:rPr>
        <w:t>RG binnen de Agrostietalia stoloniferae</w:t>
      </w:r>
    </w:p>
    <w:p w:rsidR="00C87D26" w:rsidRPr="002235FA" w:rsidRDefault="00C87D26" w:rsidP="00A92427">
      <w:pPr>
        <w:widowControl w:val="0"/>
        <w:tabs>
          <w:tab w:val="left" w:pos="90"/>
          <w:tab w:val="left" w:pos="840"/>
        </w:tabs>
        <w:autoSpaceDE w:val="0"/>
        <w:autoSpaceDN w:val="0"/>
        <w:adjustRightInd w:val="0"/>
        <w:spacing w:before="272" w:line="240" w:lineRule="auto"/>
        <w:jc w:val="left"/>
        <w:rPr>
          <w:rFonts w:cs="Arial"/>
          <w:i/>
          <w:iCs/>
          <w:color w:val="000000"/>
          <w:szCs w:val="20"/>
        </w:rPr>
      </w:pPr>
      <w:r>
        <w:rPr>
          <w:rFonts w:cs="Arial"/>
          <w:i/>
          <w:iCs/>
          <w:color w:val="000000"/>
          <w:szCs w:val="20"/>
        </w:rPr>
        <w:t>12B-1</w:t>
      </w:r>
      <w:r w:rsidRPr="002235FA">
        <w:rPr>
          <w:rFonts w:cs="Arial"/>
          <w:i/>
          <w:iCs/>
          <w:color w:val="000000"/>
          <w:szCs w:val="20"/>
        </w:rPr>
        <w:tab/>
      </w:r>
      <w:r>
        <w:rPr>
          <w:rFonts w:cs="Arial"/>
          <w:i/>
          <w:iCs/>
          <w:color w:val="000000"/>
          <w:szCs w:val="20"/>
        </w:rPr>
        <w:t>Dominantievorm van Fioringras</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Fioringras is de dominante soort. Geknikte vossenstaart komt hooguit occasional voor.</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 maar vaak relatief lang overstroomd met voedselrijk water.</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12B-j</w:t>
      </w:r>
      <w:r w:rsidRPr="00ED0260">
        <w:rPr>
          <w:rFonts w:cs="Arial"/>
          <w:sz w:val="24"/>
          <w:lang w:val="en-US"/>
        </w:rPr>
        <w:tab/>
      </w:r>
      <w:r w:rsidRPr="00ED0260">
        <w:rPr>
          <w:rFonts w:cs="Arial"/>
          <w:color w:val="000000"/>
          <w:sz w:val="16"/>
          <w:szCs w:val="16"/>
          <w:lang w:val="en-US"/>
        </w:rPr>
        <w:t>RG Agrostis stolonifera-[Lolio-Potent/Mol-Arrh]</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Fioringras-[Zilverschoon-vb/Kl.vochtig.grasl]</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12B-(RG)</w:t>
      </w:r>
      <w:r>
        <w:rPr>
          <w:rFonts w:cs="Arial"/>
          <w:sz w:val="24"/>
        </w:rPr>
        <w:tab/>
      </w:r>
      <w:r>
        <w:rPr>
          <w:rFonts w:cs="Arial"/>
          <w:color w:val="000000"/>
          <w:sz w:val="16"/>
          <w:szCs w:val="16"/>
        </w:rPr>
        <w:t>RG binnen de Agrostietalia stoloniferae</w:t>
      </w: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8"/>
        <w:gridCol w:w="588"/>
        <w:gridCol w:w="580"/>
        <w:gridCol w:w="673"/>
        <w:gridCol w:w="850"/>
        <w:gridCol w:w="797"/>
        <w:gridCol w:w="807"/>
        <w:gridCol w:w="589"/>
        <w:gridCol w:w="704"/>
        <w:gridCol w:w="714"/>
        <w:gridCol w:w="965"/>
        <w:gridCol w:w="732"/>
      </w:tblGrid>
      <w:tr w:rsidR="008E21BC" w:rsidRPr="008E21BC" w:rsidTr="00A92F03">
        <w:trPr>
          <w:trHeight w:val="379"/>
        </w:trPr>
        <w:tc>
          <w:tcPr>
            <w:tcW w:w="342"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SBB</w:t>
            </w:r>
            <w:r w:rsidRPr="008E21BC">
              <w:rPr>
                <w:rFonts w:ascii="Arial Narrow" w:hAnsi="Arial Narrow"/>
                <w:color w:val="000000"/>
                <w:sz w:val="12"/>
                <w:szCs w:val="12"/>
              </w:rPr>
              <w:br/>
              <w:t>code</w:t>
            </w:r>
          </w:p>
        </w:tc>
        <w:tc>
          <w:tcPr>
            <w:tcW w:w="342"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Veld</w:t>
            </w:r>
            <w:r w:rsidRPr="008E21BC">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RM-Noord</w:t>
            </w:r>
          </w:p>
        </w:tc>
        <w:tc>
          <w:tcPr>
            <w:tcW w:w="495" w:type="pct"/>
            <w:tcBorders>
              <w:top w:val="single" w:sz="4" w:space="0" w:color="auto"/>
              <w:left w:val="nil"/>
              <w:bottom w:val="single" w:sz="4" w:space="0" w:color="auto"/>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Munnekeburen</w:t>
            </w:r>
          </w:p>
        </w:tc>
        <w:tc>
          <w:tcPr>
            <w:tcW w:w="470"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Oeverlanden</w:t>
            </w:r>
            <w:r w:rsidRPr="008E21BC">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Oevers</w:t>
            </w:r>
            <w:r w:rsidRPr="008E21BC">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Tussen-</w:t>
            </w:r>
            <w:r w:rsidRPr="008E21BC">
              <w:rPr>
                <w:rFonts w:ascii="Arial Narrow" w:hAnsi="Arial Narrow"/>
                <w:color w:val="000000"/>
                <w:sz w:val="12"/>
                <w:szCs w:val="12"/>
              </w:rPr>
              <w:br/>
              <w:t>linde</w:t>
            </w:r>
          </w:p>
        </w:tc>
      </w:tr>
      <w:tr w:rsidR="008E21BC" w:rsidRPr="008E21BC" w:rsidTr="00A92F03">
        <w:trPr>
          <w:trHeight w:val="165"/>
        </w:trPr>
        <w:tc>
          <w:tcPr>
            <w:tcW w:w="342"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12-1</w:t>
            </w:r>
          </w:p>
        </w:tc>
        <w:tc>
          <w:tcPr>
            <w:tcW w:w="342"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Or2a</w:t>
            </w:r>
          </w:p>
        </w:tc>
        <w:tc>
          <w:tcPr>
            <w:tcW w:w="337"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95"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70"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1</w:t>
            </w:r>
          </w:p>
        </w:tc>
        <w:tc>
          <w:tcPr>
            <w:tcW w:w="410"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r>
      <w:tr w:rsidR="008E21BC" w:rsidRPr="008E21BC" w:rsidTr="00A92F03">
        <w:trPr>
          <w:trHeight w:val="165"/>
        </w:trPr>
        <w:tc>
          <w:tcPr>
            <w:tcW w:w="342"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12B-1</w:t>
            </w:r>
          </w:p>
        </w:tc>
        <w:tc>
          <w:tcPr>
            <w:tcW w:w="342"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Or2b</w:t>
            </w:r>
          </w:p>
        </w:tc>
        <w:tc>
          <w:tcPr>
            <w:tcW w:w="337"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95"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70"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4</w:t>
            </w:r>
          </w:p>
        </w:tc>
        <w:tc>
          <w:tcPr>
            <w:tcW w:w="410"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76" w:name="_Toc409529337"/>
      <w:r>
        <w:t>Type van Fioringras en hooilandsoorten</w:t>
      </w:r>
      <w:r w:rsidR="002628B2">
        <w:t xml:space="preserve"> (12B-2)</w:t>
      </w:r>
      <w:bookmarkEnd w:id="176"/>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Dit betreft overstromingsgraslanden met een inslag van diverse hooilandsoorten, die samen hooguit 5% bedekken.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Naast Fioringras is er een ijle hoge vegetatielaag van graslandsoorten als Gestreepte witbol, Grote ratelaar en/of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Grote vossenstaart. Tweerijige zegge kan in haarden optreden. Ook kan een afwijkende vegetatiestructuur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veroorzaakt worden door het optreden van Ruwe smele, Rietzwenkgras en Kruipende boterbloem.</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Bij deze gemeenschappen is het inundatiewater voedselrijk, maar de inundaties duren doorgaans kort, terwijl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grondwaterstand in de zomer relatief laag is.</w:t>
      </w:r>
    </w:p>
    <w:p w:rsidR="00C87D26" w:rsidRPr="002235FA" w:rsidRDefault="00C87D26" w:rsidP="00A92427">
      <w:pPr>
        <w:widowControl w:val="0"/>
        <w:tabs>
          <w:tab w:val="left" w:pos="90"/>
          <w:tab w:val="left" w:pos="840"/>
        </w:tabs>
        <w:autoSpaceDE w:val="0"/>
        <w:autoSpaceDN w:val="0"/>
        <w:adjustRightInd w:val="0"/>
        <w:spacing w:before="272" w:line="240" w:lineRule="auto"/>
        <w:jc w:val="left"/>
        <w:rPr>
          <w:rFonts w:cs="Arial"/>
          <w:i/>
          <w:iCs/>
          <w:color w:val="000000"/>
          <w:szCs w:val="20"/>
        </w:rPr>
      </w:pPr>
      <w:r>
        <w:rPr>
          <w:rFonts w:cs="Arial"/>
          <w:i/>
          <w:iCs/>
          <w:color w:val="000000"/>
          <w:szCs w:val="20"/>
        </w:rPr>
        <w:t>12B-2</w:t>
      </w:r>
      <w:r w:rsidRPr="002235FA">
        <w:rPr>
          <w:rFonts w:cs="Arial"/>
          <w:i/>
          <w:iCs/>
          <w:color w:val="000000"/>
          <w:szCs w:val="20"/>
        </w:rPr>
        <w:tab/>
      </w:r>
      <w:r>
        <w:rPr>
          <w:rFonts w:cs="Arial"/>
          <w:i/>
          <w:iCs/>
          <w:color w:val="000000"/>
          <w:szCs w:val="20"/>
        </w:rPr>
        <w:t>Typische vorm</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Er is een ijle bedekking van Gestreepte witbol en/of Grote vossensaart van minder dan 5%</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12B-j</w:t>
      </w:r>
      <w:r>
        <w:rPr>
          <w:rFonts w:cs="Arial"/>
          <w:sz w:val="24"/>
        </w:rPr>
        <w:tab/>
      </w:r>
      <w:r>
        <w:rPr>
          <w:rFonts w:cs="Arial"/>
          <w:color w:val="000000"/>
          <w:sz w:val="16"/>
          <w:szCs w:val="16"/>
        </w:rPr>
        <w:t>RG Agrostis stolonifera-[Lolio-Potent/Mol-Arrh]</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Fioringras-[Zilverschoon-vb/Kl.vochtig.grasl]</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12RG3</w:t>
      </w:r>
      <w:r w:rsidRPr="00ED0260">
        <w:rPr>
          <w:rFonts w:cs="Arial"/>
          <w:sz w:val="24"/>
          <w:lang w:val="en-US"/>
        </w:rPr>
        <w:tab/>
      </w:r>
      <w:r w:rsidRPr="00ED0260">
        <w:rPr>
          <w:rFonts w:cs="Arial"/>
          <w:color w:val="000000"/>
          <w:sz w:val="16"/>
          <w:szCs w:val="16"/>
          <w:lang w:val="en-US"/>
        </w:rPr>
        <w:t>RG Agrostis stolonifera-[Lolio-Potentillion anserinae]</w:t>
      </w:r>
    </w:p>
    <w:p w:rsidR="005F24F7" w:rsidRPr="00EB05E1"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lang w:val="en-US"/>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2"/>
        <w:gridCol w:w="593"/>
        <w:gridCol w:w="579"/>
        <w:gridCol w:w="670"/>
        <w:gridCol w:w="852"/>
        <w:gridCol w:w="797"/>
        <w:gridCol w:w="809"/>
        <w:gridCol w:w="589"/>
        <w:gridCol w:w="704"/>
        <w:gridCol w:w="714"/>
        <w:gridCol w:w="965"/>
        <w:gridCol w:w="723"/>
      </w:tblGrid>
      <w:tr w:rsidR="008E21BC" w:rsidRPr="008E21BC" w:rsidTr="00A92F03">
        <w:trPr>
          <w:trHeight w:val="379"/>
        </w:trPr>
        <w:tc>
          <w:tcPr>
            <w:tcW w:w="345"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SBB</w:t>
            </w:r>
            <w:r w:rsidRPr="008E21BC">
              <w:rPr>
                <w:rFonts w:ascii="Arial Narrow" w:hAnsi="Arial Narrow"/>
                <w:color w:val="000000"/>
                <w:sz w:val="12"/>
                <w:szCs w:val="12"/>
              </w:rPr>
              <w:br/>
              <w:t>code</w:t>
            </w:r>
          </w:p>
        </w:tc>
        <w:tc>
          <w:tcPr>
            <w:tcW w:w="345"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Veld</w:t>
            </w:r>
            <w:r w:rsidRPr="008E21BC">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RM-Kern</w:t>
            </w:r>
          </w:p>
        </w:tc>
        <w:tc>
          <w:tcPr>
            <w:tcW w:w="390"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Munnekeburen</w:t>
            </w:r>
          </w:p>
        </w:tc>
        <w:tc>
          <w:tcPr>
            <w:tcW w:w="471"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Oeverlanden</w:t>
            </w:r>
            <w:r w:rsidRPr="008E21BC">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Oevers</w:t>
            </w:r>
            <w:r w:rsidRPr="008E21BC">
              <w:rPr>
                <w:rFonts w:ascii="Arial Narrow" w:hAnsi="Arial Narrow"/>
                <w:color w:val="000000"/>
                <w:sz w:val="12"/>
                <w:szCs w:val="12"/>
              </w:rPr>
              <w:br/>
              <w:t>Helomavaart</w:t>
            </w:r>
          </w:p>
        </w:tc>
        <w:tc>
          <w:tcPr>
            <w:tcW w:w="422"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Tussen-</w:t>
            </w:r>
            <w:r w:rsidRPr="008E21BC">
              <w:rPr>
                <w:rFonts w:ascii="Arial Narrow" w:hAnsi="Arial Narrow"/>
                <w:color w:val="000000"/>
                <w:sz w:val="12"/>
                <w:szCs w:val="12"/>
              </w:rPr>
              <w:br/>
              <w:t>linde</w:t>
            </w:r>
          </w:p>
        </w:tc>
      </w:tr>
      <w:tr w:rsidR="008E21BC" w:rsidRPr="008E21BC" w:rsidTr="00A92F03">
        <w:trPr>
          <w:trHeight w:val="165"/>
        </w:trPr>
        <w:tc>
          <w:tcPr>
            <w:tcW w:w="345"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12B-2</w:t>
            </w:r>
          </w:p>
        </w:tc>
        <w:tc>
          <w:tcPr>
            <w:tcW w:w="345"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Or3a</w:t>
            </w:r>
          </w:p>
        </w:tc>
        <w:tc>
          <w:tcPr>
            <w:tcW w:w="337"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390"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71"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1</w:t>
            </w:r>
          </w:p>
        </w:tc>
        <w:tc>
          <w:tcPr>
            <w:tcW w:w="416"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22"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77" w:name="_Toc409529338"/>
      <w:r>
        <w:t>Type van Fioringras en natte soorten</w:t>
      </w:r>
      <w:r w:rsidR="002628B2">
        <w:t xml:space="preserve"> (12B-3)</w:t>
      </w:r>
      <w:bookmarkEnd w:id="177"/>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Dit betreft soortenarme overstromingsgraslanden, met een duidelijk aspect van soorten als </w:t>
      </w:r>
      <w:r w:rsidR="00A92F03">
        <w:rPr>
          <w:rFonts w:cs="Arial"/>
          <w:color w:val="000000"/>
          <w:sz w:val="16"/>
          <w:szCs w:val="16"/>
        </w:rPr>
        <w:t xml:space="preserve">Waterbies, </w:t>
      </w:r>
      <w:r w:rsidR="00C37577">
        <w:rPr>
          <w:rFonts w:cs="Arial"/>
          <w:color w:val="000000"/>
          <w:sz w:val="16"/>
          <w:szCs w:val="16"/>
        </w:rPr>
        <w:t>Veenwortel</w:t>
      </w:r>
      <w:r>
        <w:rPr>
          <w:rFonts w:cs="Arial"/>
          <w:color w:val="000000"/>
          <w:sz w:val="16"/>
          <w:szCs w:val="16"/>
        </w:rPr>
        <w:t xml:space="preserve"> of Holpijp.</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gemeenschappen komen voor in de laagste delen van overstromingsgraslanden, die het langst onder water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staan.</w:t>
      </w:r>
    </w:p>
    <w:p w:rsidR="00C87D26" w:rsidRPr="002235FA" w:rsidRDefault="00C87D26" w:rsidP="00A92427">
      <w:pPr>
        <w:widowControl w:val="0"/>
        <w:tabs>
          <w:tab w:val="left" w:pos="90"/>
          <w:tab w:val="left" w:pos="840"/>
        </w:tabs>
        <w:autoSpaceDE w:val="0"/>
        <w:autoSpaceDN w:val="0"/>
        <w:adjustRightInd w:val="0"/>
        <w:spacing w:before="272" w:line="240" w:lineRule="auto"/>
        <w:jc w:val="left"/>
        <w:rPr>
          <w:rFonts w:cs="Arial"/>
          <w:i/>
          <w:iCs/>
          <w:color w:val="000000"/>
          <w:szCs w:val="20"/>
        </w:rPr>
      </w:pPr>
      <w:r>
        <w:rPr>
          <w:rFonts w:cs="Arial"/>
          <w:i/>
          <w:iCs/>
          <w:color w:val="000000"/>
          <w:szCs w:val="20"/>
        </w:rPr>
        <w:t>12B-3</w:t>
      </w:r>
      <w:r w:rsidRPr="002235FA">
        <w:rPr>
          <w:rFonts w:cs="Arial"/>
          <w:i/>
          <w:iCs/>
          <w:color w:val="000000"/>
          <w:szCs w:val="20"/>
        </w:rPr>
        <w:tab/>
      </w:r>
      <w:r>
        <w:rPr>
          <w:rFonts w:cs="Arial"/>
          <w:i/>
          <w:iCs/>
          <w:color w:val="000000"/>
          <w:szCs w:val="20"/>
        </w:rPr>
        <w:t>Vorm met Gewone waterbies</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Gewone waterbies komt frequent of meer voor.</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lastRenderedPageBreak/>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Pr="003F369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sidRPr="003F3690">
        <w:rPr>
          <w:rFonts w:cs="Arial"/>
          <w:b/>
          <w:bCs/>
          <w:color w:val="8C8C8C"/>
          <w:sz w:val="18"/>
          <w:szCs w:val="18"/>
        </w:rPr>
        <w:t>SBB</w:t>
      </w:r>
      <w:r w:rsidRPr="003F3690">
        <w:rPr>
          <w:rFonts w:cs="Arial"/>
          <w:sz w:val="24"/>
        </w:rPr>
        <w:tab/>
      </w:r>
      <w:r w:rsidRPr="003F3690">
        <w:rPr>
          <w:rFonts w:cs="Arial"/>
          <w:b/>
          <w:bCs/>
          <w:color w:val="8C8C8C"/>
          <w:sz w:val="18"/>
          <w:szCs w:val="18"/>
        </w:rPr>
        <w:t>12B-h</w:t>
      </w:r>
      <w:r w:rsidRPr="003F3690">
        <w:rPr>
          <w:rFonts w:cs="Arial"/>
          <w:sz w:val="24"/>
        </w:rPr>
        <w:tab/>
      </w:r>
      <w:r w:rsidRPr="003F3690">
        <w:rPr>
          <w:rFonts w:cs="Arial"/>
          <w:color w:val="000000"/>
          <w:sz w:val="16"/>
          <w:szCs w:val="16"/>
        </w:rPr>
        <w:t>RG Eleocharis palustris-[Phragmitetea/Lo-Potent]</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3F3690">
        <w:rPr>
          <w:rFonts w:cs="Arial"/>
          <w:sz w:val="24"/>
        </w:rPr>
        <w:tab/>
      </w:r>
      <w:r>
        <w:rPr>
          <w:rFonts w:cs="Arial"/>
          <w:color w:val="000000"/>
          <w:sz w:val="16"/>
          <w:szCs w:val="16"/>
        </w:rPr>
        <w:t>RG Gewone waterbies-[Riet-kl./Zilverschoon-vrb.]</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12-(RG)</w:t>
      </w:r>
      <w:r>
        <w:rPr>
          <w:rFonts w:cs="Arial"/>
          <w:sz w:val="24"/>
        </w:rPr>
        <w:tab/>
      </w:r>
      <w:r>
        <w:rPr>
          <w:rFonts w:cs="Arial"/>
          <w:color w:val="000000"/>
          <w:sz w:val="16"/>
          <w:szCs w:val="16"/>
        </w:rPr>
        <w:t>RG binnen de Plantaginetea majoris</w:t>
      </w: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2"/>
        <w:gridCol w:w="593"/>
        <w:gridCol w:w="579"/>
        <w:gridCol w:w="670"/>
        <w:gridCol w:w="852"/>
        <w:gridCol w:w="797"/>
        <w:gridCol w:w="809"/>
        <w:gridCol w:w="589"/>
        <w:gridCol w:w="704"/>
        <w:gridCol w:w="714"/>
        <w:gridCol w:w="965"/>
        <w:gridCol w:w="723"/>
      </w:tblGrid>
      <w:tr w:rsidR="008E21BC" w:rsidRPr="008E21BC" w:rsidTr="00A92F03">
        <w:trPr>
          <w:trHeight w:val="379"/>
        </w:trPr>
        <w:tc>
          <w:tcPr>
            <w:tcW w:w="345"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SBB</w:t>
            </w:r>
            <w:r w:rsidRPr="008E21BC">
              <w:rPr>
                <w:rFonts w:ascii="Arial Narrow" w:hAnsi="Arial Narrow"/>
                <w:color w:val="000000"/>
                <w:sz w:val="12"/>
                <w:szCs w:val="12"/>
              </w:rPr>
              <w:br/>
              <w:t>code</w:t>
            </w:r>
          </w:p>
        </w:tc>
        <w:tc>
          <w:tcPr>
            <w:tcW w:w="345"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Veld</w:t>
            </w:r>
            <w:r w:rsidRPr="008E21BC">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RM-Kern</w:t>
            </w:r>
          </w:p>
        </w:tc>
        <w:tc>
          <w:tcPr>
            <w:tcW w:w="390"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Munnekeburen</w:t>
            </w:r>
          </w:p>
        </w:tc>
        <w:tc>
          <w:tcPr>
            <w:tcW w:w="471"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Oeverlanden</w:t>
            </w:r>
            <w:r w:rsidRPr="008E21BC">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Oevers</w:t>
            </w:r>
            <w:r w:rsidRPr="008E21BC">
              <w:rPr>
                <w:rFonts w:ascii="Arial Narrow" w:hAnsi="Arial Narrow"/>
                <w:color w:val="000000"/>
                <w:sz w:val="12"/>
                <w:szCs w:val="12"/>
              </w:rPr>
              <w:br/>
              <w:t>Helomavaart</w:t>
            </w:r>
          </w:p>
        </w:tc>
        <w:tc>
          <w:tcPr>
            <w:tcW w:w="422"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Tussen-</w:t>
            </w:r>
            <w:r w:rsidRPr="008E21BC">
              <w:rPr>
                <w:rFonts w:ascii="Arial Narrow" w:hAnsi="Arial Narrow"/>
                <w:color w:val="000000"/>
                <w:sz w:val="12"/>
                <w:szCs w:val="12"/>
              </w:rPr>
              <w:br/>
              <w:t>linde</w:t>
            </w:r>
          </w:p>
        </w:tc>
      </w:tr>
      <w:tr w:rsidR="008E21BC" w:rsidRPr="008E21BC" w:rsidTr="00A92F03">
        <w:trPr>
          <w:trHeight w:val="165"/>
        </w:trPr>
        <w:tc>
          <w:tcPr>
            <w:tcW w:w="345"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12B-3</w:t>
            </w:r>
          </w:p>
        </w:tc>
        <w:tc>
          <w:tcPr>
            <w:tcW w:w="345"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Or4a</w:t>
            </w:r>
          </w:p>
        </w:tc>
        <w:tc>
          <w:tcPr>
            <w:tcW w:w="337"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390"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71"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1</w:t>
            </w:r>
          </w:p>
        </w:tc>
        <w:tc>
          <w:tcPr>
            <w:tcW w:w="422"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78" w:name="_Toc409529339"/>
      <w:r>
        <w:t>Type van Mannagras</w:t>
      </w:r>
      <w:r w:rsidR="002628B2">
        <w:t xml:space="preserve"> (12B-4)</w:t>
      </w:r>
      <w:bookmarkEnd w:id="178"/>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Mannagras komt abundant of meer voor. De bedekking van Fioringras kan sterk wisselen. Vaak treden tandzaden of</w:t>
      </w:r>
      <w:r w:rsidR="00863DA0">
        <w:rPr>
          <w:rFonts w:cs="Arial"/>
          <w:color w:val="000000"/>
          <w:sz w:val="16"/>
          <w:szCs w:val="16"/>
        </w:rPr>
        <w:t xml:space="preserve"> </w:t>
      </w:r>
      <w:r>
        <w:rPr>
          <w:rFonts w:cs="Arial"/>
          <w:color w:val="000000"/>
          <w:sz w:val="16"/>
          <w:szCs w:val="16"/>
        </w:rPr>
        <w:t>soorten van de Riet-klasse op, steeds in lage bedekkingen.</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Op drassige plaatsen in graslanden, zoals randen van drinkputten voor het vee en langs greppels met een vrijwel permanente afvoer van water. Daarbij zijn de bodems matig voedselrijk tot voedselrijk.</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12B-4</w:t>
      </w:r>
      <w:r>
        <w:rPr>
          <w:rFonts w:cs="Arial"/>
          <w:sz w:val="24"/>
        </w:rPr>
        <w:tab/>
      </w:r>
      <w:r>
        <w:rPr>
          <w:rFonts w:cs="Arial"/>
          <w:i/>
          <w:iCs/>
          <w:color w:val="000000"/>
          <w:szCs w:val="20"/>
        </w:rPr>
        <w:t>Dominantievorm van Mannagras</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Naast Mannagras komken slechts occasional andere soorten van het type voor.</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12B-k</w:t>
      </w:r>
      <w:r>
        <w:rPr>
          <w:rFonts w:cs="Arial"/>
          <w:sz w:val="24"/>
        </w:rPr>
        <w:tab/>
      </w:r>
      <w:r>
        <w:rPr>
          <w:rFonts w:cs="Arial"/>
          <w:color w:val="000000"/>
          <w:sz w:val="16"/>
          <w:szCs w:val="16"/>
        </w:rPr>
        <w:t>RG Glyceria fluitans-[Phragmitetea/Lol-Potentil]</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Mannagras-[Riet-klasse/Zilverschoon-verbond]</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12B-(RG)</w:t>
      </w:r>
      <w:r>
        <w:rPr>
          <w:rFonts w:cs="Arial"/>
          <w:sz w:val="24"/>
        </w:rPr>
        <w:tab/>
      </w:r>
      <w:r>
        <w:rPr>
          <w:rFonts w:cs="Arial"/>
          <w:color w:val="000000"/>
          <w:sz w:val="16"/>
          <w:szCs w:val="16"/>
        </w:rPr>
        <w:t>RG binnen de Agrostietalia stoloniferae</w:t>
      </w: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0"/>
        <w:gridCol w:w="589"/>
        <w:gridCol w:w="579"/>
        <w:gridCol w:w="673"/>
        <w:gridCol w:w="852"/>
        <w:gridCol w:w="797"/>
        <w:gridCol w:w="811"/>
        <w:gridCol w:w="589"/>
        <w:gridCol w:w="704"/>
        <w:gridCol w:w="714"/>
        <w:gridCol w:w="957"/>
        <w:gridCol w:w="732"/>
      </w:tblGrid>
      <w:tr w:rsidR="008E21BC" w:rsidRPr="008E21BC" w:rsidTr="00A92F03">
        <w:trPr>
          <w:trHeight w:val="379"/>
        </w:trPr>
        <w:tc>
          <w:tcPr>
            <w:tcW w:w="344"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SBB</w:t>
            </w:r>
            <w:r w:rsidRPr="008E21BC">
              <w:rPr>
                <w:rFonts w:ascii="Arial Narrow" w:hAnsi="Arial Narrow"/>
                <w:color w:val="000000"/>
                <w:sz w:val="12"/>
                <w:szCs w:val="12"/>
              </w:rPr>
              <w:br/>
              <w:t>code</w:t>
            </w:r>
          </w:p>
        </w:tc>
        <w:tc>
          <w:tcPr>
            <w:tcW w:w="343"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Veld</w:t>
            </w:r>
            <w:r w:rsidRPr="008E21BC">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Oeverlanden</w:t>
            </w:r>
            <w:r w:rsidRPr="008E21BC">
              <w:rPr>
                <w:rFonts w:ascii="Arial Narrow" w:hAnsi="Arial Narrow"/>
                <w:color w:val="000000"/>
                <w:sz w:val="12"/>
                <w:szCs w:val="12"/>
              </w:rPr>
              <w:br/>
              <w:t>Tjonger</w:t>
            </w:r>
          </w:p>
        </w:tc>
        <w:tc>
          <w:tcPr>
            <w:tcW w:w="557"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Oevers</w:t>
            </w:r>
            <w:r w:rsidRPr="008E21BC">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Tussen-</w:t>
            </w:r>
            <w:r w:rsidRPr="008E21BC">
              <w:rPr>
                <w:rFonts w:ascii="Arial Narrow" w:hAnsi="Arial Narrow"/>
                <w:color w:val="000000"/>
                <w:sz w:val="12"/>
                <w:szCs w:val="12"/>
              </w:rPr>
              <w:br/>
              <w:t>linde</w:t>
            </w:r>
          </w:p>
        </w:tc>
      </w:tr>
      <w:tr w:rsidR="008E21BC" w:rsidRPr="008E21BC" w:rsidTr="00A92F03">
        <w:trPr>
          <w:trHeight w:val="165"/>
        </w:trPr>
        <w:tc>
          <w:tcPr>
            <w:tcW w:w="344"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12B-4</w:t>
            </w:r>
          </w:p>
        </w:tc>
        <w:tc>
          <w:tcPr>
            <w:tcW w:w="343"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Or6a</w:t>
            </w:r>
          </w:p>
        </w:tc>
        <w:tc>
          <w:tcPr>
            <w:tcW w:w="337"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557"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1</w:t>
            </w:r>
          </w:p>
        </w:tc>
        <w:tc>
          <w:tcPr>
            <w:tcW w:w="426"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r>
    </w:tbl>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2235FA" w:rsidRDefault="002235FA" w:rsidP="00A92427">
      <w:pPr>
        <w:widowControl w:val="0"/>
        <w:tabs>
          <w:tab w:val="left" w:pos="90"/>
          <w:tab w:val="left" w:pos="570"/>
        </w:tabs>
        <w:autoSpaceDE w:val="0"/>
        <w:autoSpaceDN w:val="0"/>
        <w:adjustRightInd w:val="0"/>
        <w:spacing w:line="240" w:lineRule="auto"/>
        <w:jc w:val="left"/>
        <w:rPr>
          <w:rFonts w:cs="Arial"/>
          <w:b/>
          <w:bCs/>
          <w:color w:val="8C8C8C"/>
          <w:sz w:val="30"/>
          <w:szCs w:val="30"/>
        </w:rPr>
      </w:pPr>
    </w:p>
    <w:p w:rsidR="00863DA0" w:rsidRPr="00863DA0" w:rsidRDefault="00863DA0" w:rsidP="00863DA0">
      <w:pPr>
        <w:widowControl w:val="0"/>
        <w:tabs>
          <w:tab w:val="left" w:pos="90"/>
          <w:tab w:val="left" w:pos="570"/>
        </w:tabs>
        <w:autoSpaceDE w:val="0"/>
        <w:autoSpaceDN w:val="0"/>
        <w:adjustRightInd w:val="0"/>
        <w:spacing w:line="240" w:lineRule="auto"/>
        <w:jc w:val="left"/>
        <w:rPr>
          <w:rStyle w:val="VegetatiegroepChar"/>
        </w:rPr>
      </w:pPr>
      <w:bookmarkStart w:id="179" w:name="_Toc409529340"/>
      <w:r w:rsidRPr="00863DA0">
        <w:rPr>
          <w:rStyle w:val="VegetatiegroepChar"/>
        </w:rPr>
        <w:t>Productiegraslanden en sterk verruigde graslanden</w:t>
      </w:r>
      <w:bookmarkEnd w:id="179"/>
    </w:p>
    <w:p w:rsidR="003F3690" w:rsidRDefault="00C87D26" w:rsidP="003F3690">
      <w:pPr>
        <w:widowControl w:val="0"/>
        <w:tabs>
          <w:tab w:val="left" w:pos="90"/>
        </w:tabs>
        <w:autoSpaceDE w:val="0"/>
        <w:autoSpaceDN w:val="0"/>
        <w:adjustRightInd w:val="0"/>
        <w:spacing w:before="7" w:line="240" w:lineRule="auto"/>
        <w:jc w:val="left"/>
        <w:rPr>
          <w:rFonts w:cs="Arial"/>
          <w:color w:val="000000"/>
          <w:sz w:val="21"/>
          <w:szCs w:val="21"/>
        </w:rPr>
      </w:pPr>
      <w:r>
        <w:rPr>
          <w:rFonts w:cs="Arial"/>
          <w:color w:val="000000"/>
          <w:sz w:val="16"/>
          <w:szCs w:val="16"/>
        </w:rPr>
        <w:t>Dit betreft soortenarme graslanden met Engels raaigras, Ruw beemdgras, Timoteegras en Gestreepte witbol als overheersende soorten. Ook grassen als Grote vossenstaart, Rood zwenkgras, Gewoon struisgras en</w:t>
      </w:r>
      <w:r w:rsidR="00EF3D0B">
        <w:rPr>
          <w:rFonts w:cs="Arial"/>
          <w:color w:val="000000"/>
          <w:sz w:val="16"/>
          <w:szCs w:val="16"/>
        </w:rPr>
        <w:t xml:space="preserve"> </w:t>
      </w:r>
      <w:r>
        <w:rPr>
          <w:rFonts w:cs="Arial"/>
          <w:color w:val="000000"/>
          <w:sz w:val="16"/>
          <w:szCs w:val="16"/>
        </w:rPr>
        <w:t>Gewoon reukgras, en algemene kruiden als Kruipende boterbloem, Veldzuring en Pinksterbloem komen voor, maar deze hebben een ondergeschikte rol in de bedekking. Onder bepaalde omstandigheden kunnen storingssoorten als Pitrus</w:t>
      </w:r>
      <w:r w:rsidR="00863DA0">
        <w:rPr>
          <w:rFonts w:cs="Arial"/>
          <w:color w:val="000000"/>
          <w:sz w:val="16"/>
          <w:szCs w:val="16"/>
        </w:rPr>
        <w:t xml:space="preserve">, Liesgras, </w:t>
      </w:r>
      <w:r w:rsidR="00EF3D0B">
        <w:rPr>
          <w:rFonts w:cs="Arial"/>
          <w:color w:val="000000"/>
          <w:sz w:val="16"/>
          <w:szCs w:val="16"/>
        </w:rPr>
        <w:t>R</w:t>
      </w:r>
      <w:r>
        <w:rPr>
          <w:rFonts w:cs="Arial"/>
          <w:color w:val="000000"/>
          <w:sz w:val="16"/>
          <w:szCs w:val="16"/>
        </w:rPr>
        <w:t xml:space="preserve">ietgras </w:t>
      </w:r>
      <w:r w:rsidR="00863DA0">
        <w:rPr>
          <w:rFonts w:cs="Arial"/>
          <w:color w:val="000000"/>
          <w:sz w:val="16"/>
          <w:szCs w:val="16"/>
        </w:rPr>
        <w:t xml:space="preserve">en Kweek </w:t>
      </w:r>
      <w:r w:rsidR="003F3690">
        <w:rPr>
          <w:rFonts w:cs="Arial"/>
          <w:color w:val="000000"/>
          <w:sz w:val="16"/>
          <w:szCs w:val="16"/>
        </w:rPr>
        <w:t xml:space="preserve">de oorspronkelijke graslandvegetatie sterk overheersen. Ze vormen dus meer dan alleen </w:t>
      </w:r>
    </w:p>
    <w:p w:rsidR="003F3690" w:rsidRDefault="003F3690" w:rsidP="003F3690">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een aspect: het grasland is sterk gedegradeerd. Grassen kunnen wel bedekkend voorkomen, maar de ruigtkruiden </w:t>
      </w:r>
    </w:p>
    <w:p w:rsidR="003F3690" w:rsidRDefault="003F3690" w:rsidP="003F3690">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of 'ruige' grassen bedekken veel meer.</w:t>
      </w:r>
    </w:p>
    <w:p w:rsidR="00C87D26" w:rsidRDefault="00C87D26" w:rsidP="00863DA0">
      <w:pPr>
        <w:widowControl w:val="0"/>
        <w:tabs>
          <w:tab w:val="left" w:pos="90"/>
        </w:tabs>
        <w:autoSpaceDE w:val="0"/>
        <w:autoSpaceDN w:val="0"/>
        <w:adjustRightInd w:val="0"/>
        <w:spacing w:before="177" w:line="240" w:lineRule="auto"/>
        <w:jc w:val="left"/>
        <w:rPr>
          <w:rFonts w:cs="Arial"/>
          <w:color w:val="000000"/>
          <w:sz w:val="16"/>
          <w:szCs w:val="16"/>
        </w:rPr>
      </w:pPr>
      <w:r>
        <w:rPr>
          <w:rFonts w:cs="Arial"/>
          <w:color w:val="000000"/>
          <w:sz w:val="16"/>
          <w:szCs w:val="16"/>
        </w:rPr>
        <w:t xml:space="preserve">Molinietalia-soorten, welke kenmerkend zijn voor </w:t>
      </w:r>
      <w:r w:rsidR="00C37577">
        <w:rPr>
          <w:rFonts w:cs="Arial"/>
          <w:color w:val="000000"/>
          <w:sz w:val="16"/>
          <w:szCs w:val="16"/>
        </w:rPr>
        <w:t>de vegetaties met Echte koekoeksbloem en Grote ratelaar</w:t>
      </w:r>
      <w:r>
        <w:rPr>
          <w:rFonts w:cs="Arial"/>
          <w:color w:val="000000"/>
          <w:sz w:val="16"/>
          <w:szCs w:val="16"/>
        </w:rPr>
        <w:t>, ontbreken nagenoeg. Dit geldt ook</w:t>
      </w:r>
      <w:r w:rsidR="00C37577">
        <w:rPr>
          <w:rFonts w:cs="Arial"/>
          <w:color w:val="000000"/>
          <w:sz w:val="16"/>
          <w:szCs w:val="16"/>
        </w:rPr>
        <w:t xml:space="preserve"> voor Arrhenatheretalia-soorten</w:t>
      </w:r>
      <w:r w:rsidR="00863DA0">
        <w:rPr>
          <w:rFonts w:cs="Arial"/>
          <w:color w:val="000000"/>
          <w:sz w:val="16"/>
          <w:szCs w:val="16"/>
        </w:rPr>
        <w:t>.</w:t>
      </w:r>
    </w:p>
    <w:p w:rsidR="00863DA0" w:rsidRPr="00605625" w:rsidRDefault="00863DA0" w:rsidP="00863DA0">
      <w:pPr>
        <w:pStyle w:val="Vegetatietype"/>
        <w:jc w:val="left"/>
      </w:pPr>
      <w:bookmarkStart w:id="180" w:name="_Toc409529341"/>
      <w:r>
        <w:t>Type van Engels raaigras (16-1)</w:t>
      </w:r>
      <w:bookmarkEnd w:id="180"/>
    </w:p>
    <w:p w:rsidR="00863DA0" w:rsidRDefault="00863DA0" w:rsidP="00863DA0">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863DA0" w:rsidRDefault="00863DA0" w:rsidP="00863DA0">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Dominantie van (ingezaaid) Engels raaigras, soms met meegezaaide soorten als Timoteegras en Rietzwenkgras. Ruw beemdgras komt hooguit in lage bedekkingen voor. Soorten als Fioringras en Geknikte vossenstaart komen minder dan 25% voor. Soorten van de Molinio-Arrhenatheretea bedekken minder dan 5%.</w:t>
      </w:r>
    </w:p>
    <w:p w:rsidR="00863DA0" w:rsidRDefault="00863DA0" w:rsidP="00863DA0">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In de meest intensief gebruikte vormen komen ook kruiden als Paarse dovenetel, Vogelmuur, </w:t>
      </w:r>
    </w:p>
    <w:p w:rsidR="00863DA0" w:rsidRDefault="00863DA0" w:rsidP="00863DA0">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Hanenpoot en Straatgras voor.</w:t>
      </w:r>
    </w:p>
    <w:p w:rsidR="00863DA0" w:rsidRPr="002235FA" w:rsidRDefault="00863DA0" w:rsidP="00863DA0">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863DA0" w:rsidRDefault="00863DA0" w:rsidP="00863DA0">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Het betreft hier bemeste kunstweiden met Engels raaigras. Bij veroudering kunnen enkele algemene </w:t>
      </w:r>
    </w:p>
    <w:p w:rsidR="00863DA0" w:rsidRDefault="00863DA0" w:rsidP="00863DA0">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graslandsoorten optreden.</w:t>
      </w:r>
    </w:p>
    <w:p w:rsidR="00661C49" w:rsidRDefault="00661C49" w:rsidP="00863DA0">
      <w:pPr>
        <w:widowControl w:val="0"/>
        <w:tabs>
          <w:tab w:val="left" w:pos="90"/>
          <w:tab w:val="left" w:pos="840"/>
        </w:tabs>
        <w:autoSpaceDE w:val="0"/>
        <w:autoSpaceDN w:val="0"/>
        <w:adjustRightInd w:val="0"/>
        <w:spacing w:before="332" w:line="240" w:lineRule="auto"/>
        <w:jc w:val="left"/>
        <w:rPr>
          <w:rFonts w:cs="Arial"/>
          <w:i/>
          <w:iCs/>
          <w:color w:val="000000"/>
          <w:szCs w:val="20"/>
        </w:rPr>
      </w:pPr>
    </w:p>
    <w:p w:rsidR="00863DA0" w:rsidRPr="002235FA" w:rsidRDefault="00863DA0" w:rsidP="00863DA0">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lastRenderedPageBreak/>
        <w:t>16-1</w:t>
      </w:r>
      <w:r w:rsidRPr="002235FA">
        <w:rPr>
          <w:rFonts w:cs="Arial"/>
          <w:i/>
          <w:iCs/>
          <w:color w:val="000000"/>
          <w:szCs w:val="20"/>
        </w:rPr>
        <w:tab/>
      </w:r>
      <w:r>
        <w:rPr>
          <w:rFonts w:cs="Arial"/>
          <w:i/>
          <w:iCs/>
          <w:color w:val="000000"/>
          <w:szCs w:val="20"/>
        </w:rPr>
        <w:t>Typische vorm</w:t>
      </w:r>
    </w:p>
    <w:p w:rsidR="00863DA0" w:rsidRPr="002235FA" w:rsidRDefault="00863DA0" w:rsidP="00863DA0">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863DA0" w:rsidRDefault="00863DA0" w:rsidP="00863DA0">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BE271A" w:rsidRDefault="00BE271A" w:rsidP="00863DA0">
      <w:pPr>
        <w:widowControl w:val="0"/>
        <w:tabs>
          <w:tab w:val="left" w:pos="90"/>
        </w:tabs>
        <w:autoSpaceDE w:val="0"/>
        <w:autoSpaceDN w:val="0"/>
        <w:adjustRightInd w:val="0"/>
        <w:spacing w:before="65" w:line="240" w:lineRule="auto"/>
        <w:jc w:val="left"/>
        <w:rPr>
          <w:rFonts w:cs="Arial"/>
          <w:b/>
          <w:bCs/>
          <w:color w:val="8C8C8C"/>
          <w:sz w:val="18"/>
          <w:szCs w:val="18"/>
        </w:rPr>
      </w:pPr>
    </w:p>
    <w:p w:rsidR="00863DA0" w:rsidRPr="002235FA" w:rsidRDefault="00863DA0" w:rsidP="00863DA0">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863DA0" w:rsidRDefault="00863DA0" w:rsidP="00863DA0">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863DA0" w:rsidRPr="002235FA" w:rsidRDefault="00863DA0" w:rsidP="00863DA0">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863DA0" w:rsidRDefault="00863DA0" w:rsidP="00863DA0">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16-m</w:t>
      </w:r>
      <w:r>
        <w:rPr>
          <w:rFonts w:cs="Arial"/>
          <w:sz w:val="24"/>
        </w:rPr>
        <w:tab/>
      </w:r>
      <w:r>
        <w:rPr>
          <w:rFonts w:cs="Arial"/>
          <w:color w:val="000000"/>
          <w:sz w:val="16"/>
          <w:szCs w:val="16"/>
        </w:rPr>
        <w:t>RG Poa triv-Lolium per-[Plantaginetea/Mol-Arrh]</w:t>
      </w:r>
    </w:p>
    <w:p w:rsidR="00863DA0" w:rsidRDefault="00863DA0" w:rsidP="00863DA0">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Ruw beemdgras-Engels raai-[Weegb-k/K.vo.gras]</w:t>
      </w:r>
    </w:p>
    <w:p w:rsidR="00863DA0" w:rsidRDefault="00863DA0" w:rsidP="00863DA0">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16-(RG)</w:t>
      </w:r>
      <w:r>
        <w:rPr>
          <w:rFonts w:cs="Arial"/>
          <w:sz w:val="24"/>
        </w:rPr>
        <w:tab/>
      </w:r>
      <w:r>
        <w:rPr>
          <w:rFonts w:cs="Arial"/>
          <w:color w:val="000000"/>
          <w:sz w:val="16"/>
          <w:szCs w:val="16"/>
        </w:rPr>
        <w:t>RG binnen de Molinio-Arrhenatheretea</w:t>
      </w:r>
    </w:p>
    <w:p w:rsidR="00863DA0" w:rsidRDefault="00863DA0" w:rsidP="00863DA0">
      <w:pPr>
        <w:widowControl w:val="0"/>
        <w:tabs>
          <w:tab w:val="left" w:pos="90"/>
        </w:tabs>
        <w:autoSpaceDE w:val="0"/>
        <w:autoSpaceDN w:val="0"/>
        <w:adjustRightInd w:val="0"/>
        <w:spacing w:before="15" w:line="240" w:lineRule="auto"/>
        <w:jc w:val="left"/>
        <w:rPr>
          <w:rFonts w:cs="Arial"/>
          <w:b/>
          <w:bCs/>
          <w:color w:val="8C8C8C"/>
          <w:sz w:val="18"/>
          <w:szCs w:val="18"/>
        </w:rPr>
      </w:pPr>
    </w:p>
    <w:p w:rsidR="00863DA0" w:rsidRDefault="00863DA0" w:rsidP="00863DA0">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2"/>
        <w:gridCol w:w="590"/>
        <w:gridCol w:w="578"/>
        <w:gridCol w:w="668"/>
        <w:gridCol w:w="850"/>
        <w:gridCol w:w="797"/>
        <w:gridCol w:w="808"/>
        <w:gridCol w:w="589"/>
        <w:gridCol w:w="704"/>
        <w:gridCol w:w="715"/>
        <w:gridCol w:w="966"/>
        <w:gridCol w:w="730"/>
      </w:tblGrid>
      <w:tr w:rsidR="00863DA0" w:rsidRPr="00176D6F" w:rsidTr="00863DA0">
        <w:trPr>
          <w:trHeight w:val="379"/>
        </w:trPr>
        <w:tc>
          <w:tcPr>
            <w:tcW w:w="347" w:type="pct"/>
            <w:tcBorders>
              <w:top w:val="single" w:sz="4" w:space="0" w:color="auto"/>
              <w:left w:val="nil"/>
              <w:bottom w:val="single" w:sz="4" w:space="0" w:color="auto"/>
              <w:right w:val="nil"/>
            </w:tcBorders>
            <w:shd w:val="clear" w:color="auto" w:fill="auto"/>
            <w:vAlign w:val="bottom"/>
            <w:hideMark/>
          </w:tcPr>
          <w:p w:rsidR="00863DA0" w:rsidRPr="00176D6F" w:rsidRDefault="00863DA0" w:rsidP="00863DA0">
            <w:pPr>
              <w:spacing w:line="240" w:lineRule="auto"/>
              <w:jc w:val="left"/>
              <w:rPr>
                <w:rFonts w:ascii="Arial Narrow" w:hAnsi="Arial Narrow"/>
                <w:color w:val="000000"/>
                <w:sz w:val="12"/>
                <w:szCs w:val="12"/>
              </w:rPr>
            </w:pPr>
            <w:r w:rsidRPr="00176D6F">
              <w:rPr>
                <w:rFonts w:ascii="Arial Narrow" w:hAnsi="Arial Narrow"/>
                <w:color w:val="000000"/>
                <w:sz w:val="12"/>
                <w:szCs w:val="12"/>
              </w:rPr>
              <w:t>SBB</w:t>
            </w:r>
            <w:r w:rsidRPr="00176D6F">
              <w:rPr>
                <w:rFonts w:ascii="Arial Narrow" w:hAnsi="Arial Narrow"/>
                <w:color w:val="000000"/>
                <w:sz w:val="12"/>
                <w:szCs w:val="12"/>
              </w:rPr>
              <w:br/>
              <w:t>code</w:t>
            </w:r>
          </w:p>
        </w:tc>
        <w:tc>
          <w:tcPr>
            <w:tcW w:w="346" w:type="pct"/>
            <w:tcBorders>
              <w:top w:val="single" w:sz="4" w:space="0" w:color="auto"/>
              <w:left w:val="nil"/>
              <w:bottom w:val="single" w:sz="4" w:space="0" w:color="auto"/>
              <w:right w:val="nil"/>
            </w:tcBorders>
            <w:shd w:val="clear" w:color="auto" w:fill="auto"/>
            <w:vAlign w:val="bottom"/>
            <w:hideMark/>
          </w:tcPr>
          <w:p w:rsidR="00863DA0" w:rsidRPr="00176D6F" w:rsidRDefault="00863DA0" w:rsidP="00863DA0">
            <w:pPr>
              <w:spacing w:line="240" w:lineRule="auto"/>
              <w:jc w:val="left"/>
              <w:rPr>
                <w:rFonts w:ascii="Arial Narrow" w:hAnsi="Arial Narrow"/>
                <w:color w:val="000000"/>
                <w:sz w:val="12"/>
                <w:szCs w:val="12"/>
              </w:rPr>
            </w:pPr>
            <w:r w:rsidRPr="00176D6F">
              <w:rPr>
                <w:rFonts w:ascii="Arial Narrow" w:hAnsi="Arial Narrow"/>
                <w:color w:val="000000"/>
                <w:sz w:val="12"/>
                <w:szCs w:val="12"/>
              </w:rPr>
              <w:t>Veld</w:t>
            </w:r>
            <w:r w:rsidRPr="00176D6F">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863DA0" w:rsidRPr="00176D6F" w:rsidRDefault="00863DA0" w:rsidP="00863DA0">
            <w:pPr>
              <w:spacing w:line="240" w:lineRule="auto"/>
              <w:jc w:val="left"/>
              <w:rPr>
                <w:rFonts w:ascii="Arial Narrow" w:hAnsi="Arial Narrow"/>
                <w:color w:val="000000"/>
                <w:sz w:val="12"/>
                <w:szCs w:val="12"/>
              </w:rPr>
            </w:pPr>
            <w:r w:rsidRPr="00176D6F">
              <w:rPr>
                <w:rFonts w:ascii="Arial Narrow" w:hAnsi="Arial Narrow"/>
                <w:color w:val="000000"/>
                <w:sz w:val="12"/>
                <w:szCs w:val="12"/>
              </w:rPr>
              <w:t>RM-Kern</w:t>
            </w:r>
          </w:p>
        </w:tc>
        <w:tc>
          <w:tcPr>
            <w:tcW w:w="391" w:type="pct"/>
            <w:tcBorders>
              <w:top w:val="single" w:sz="4" w:space="0" w:color="auto"/>
              <w:left w:val="nil"/>
              <w:bottom w:val="single" w:sz="4" w:space="0" w:color="auto"/>
              <w:right w:val="nil"/>
            </w:tcBorders>
            <w:shd w:val="clear" w:color="auto" w:fill="auto"/>
            <w:vAlign w:val="bottom"/>
            <w:hideMark/>
          </w:tcPr>
          <w:p w:rsidR="00863DA0" w:rsidRPr="00176D6F" w:rsidRDefault="00863DA0" w:rsidP="00863DA0">
            <w:pPr>
              <w:spacing w:line="240" w:lineRule="auto"/>
              <w:jc w:val="left"/>
              <w:rPr>
                <w:rFonts w:ascii="Arial Narrow" w:hAnsi="Arial Narrow"/>
                <w:color w:val="000000"/>
                <w:sz w:val="12"/>
                <w:szCs w:val="12"/>
              </w:rPr>
            </w:pPr>
            <w:r w:rsidRPr="00176D6F">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863DA0" w:rsidRPr="00176D6F" w:rsidRDefault="00863DA0" w:rsidP="00863DA0">
            <w:pPr>
              <w:spacing w:line="240" w:lineRule="auto"/>
              <w:jc w:val="left"/>
              <w:rPr>
                <w:rFonts w:ascii="Arial Narrow" w:hAnsi="Arial Narrow"/>
                <w:color w:val="000000"/>
                <w:sz w:val="12"/>
                <w:szCs w:val="12"/>
              </w:rPr>
            </w:pPr>
            <w:r w:rsidRPr="00176D6F">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863DA0" w:rsidRPr="00176D6F" w:rsidRDefault="00863DA0" w:rsidP="00863DA0">
            <w:pPr>
              <w:spacing w:line="240" w:lineRule="auto"/>
              <w:jc w:val="left"/>
              <w:rPr>
                <w:rFonts w:ascii="Arial Narrow" w:hAnsi="Arial Narrow"/>
                <w:color w:val="000000"/>
                <w:sz w:val="12"/>
                <w:szCs w:val="12"/>
              </w:rPr>
            </w:pPr>
            <w:r w:rsidRPr="00176D6F">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863DA0" w:rsidRPr="00176D6F" w:rsidRDefault="00863DA0" w:rsidP="00863DA0">
            <w:pPr>
              <w:spacing w:line="240" w:lineRule="auto"/>
              <w:jc w:val="left"/>
              <w:rPr>
                <w:rFonts w:ascii="Arial Narrow" w:hAnsi="Arial Narrow"/>
                <w:color w:val="000000"/>
                <w:sz w:val="12"/>
                <w:szCs w:val="12"/>
              </w:rPr>
            </w:pPr>
            <w:r w:rsidRPr="00176D6F">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863DA0" w:rsidRPr="00176D6F" w:rsidRDefault="00863DA0" w:rsidP="00863DA0">
            <w:pPr>
              <w:spacing w:line="240" w:lineRule="auto"/>
              <w:jc w:val="left"/>
              <w:rPr>
                <w:rFonts w:ascii="Arial Narrow" w:hAnsi="Arial Narrow"/>
                <w:color w:val="000000"/>
                <w:sz w:val="12"/>
                <w:szCs w:val="12"/>
              </w:rPr>
            </w:pPr>
            <w:r w:rsidRPr="00176D6F">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863DA0" w:rsidRPr="00176D6F" w:rsidRDefault="00863DA0" w:rsidP="00863DA0">
            <w:pPr>
              <w:spacing w:line="240" w:lineRule="auto"/>
              <w:jc w:val="left"/>
              <w:rPr>
                <w:rFonts w:ascii="Arial Narrow" w:hAnsi="Arial Narrow"/>
                <w:color w:val="000000"/>
                <w:sz w:val="12"/>
                <w:szCs w:val="12"/>
              </w:rPr>
            </w:pPr>
            <w:r w:rsidRPr="00176D6F">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863DA0" w:rsidRPr="00176D6F" w:rsidRDefault="00863DA0" w:rsidP="00863DA0">
            <w:pPr>
              <w:spacing w:line="240" w:lineRule="auto"/>
              <w:jc w:val="left"/>
              <w:rPr>
                <w:rFonts w:ascii="Arial Narrow" w:hAnsi="Arial Narrow"/>
                <w:color w:val="000000"/>
                <w:sz w:val="12"/>
                <w:szCs w:val="12"/>
              </w:rPr>
            </w:pPr>
            <w:r w:rsidRPr="00176D6F">
              <w:rPr>
                <w:rFonts w:ascii="Arial Narrow" w:hAnsi="Arial Narrow"/>
                <w:color w:val="000000"/>
                <w:sz w:val="12"/>
                <w:szCs w:val="12"/>
              </w:rPr>
              <w:t>Oeverlanden</w:t>
            </w:r>
            <w:r w:rsidRPr="00176D6F">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863DA0" w:rsidRPr="00176D6F" w:rsidRDefault="00863DA0" w:rsidP="00863DA0">
            <w:pPr>
              <w:spacing w:line="240" w:lineRule="auto"/>
              <w:jc w:val="left"/>
              <w:rPr>
                <w:rFonts w:ascii="Arial Narrow" w:hAnsi="Arial Narrow"/>
                <w:color w:val="000000"/>
                <w:sz w:val="12"/>
                <w:szCs w:val="12"/>
              </w:rPr>
            </w:pPr>
            <w:r w:rsidRPr="00176D6F">
              <w:rPr>
                <w:rFonts w:ascii="Arial Narrow" w:hAnsi="Arial Narrow"/>
                <w:color w:val="000000"/>
                <w:sz w:val="12"/>
                <w:szCs w:val="12"/>
              </w:rPr>
              <w:t>Oevers</w:t>
            </w:r>
            <w:r w:rsidRPr="00176D6F">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863DA0" w:rsidRPr="00176D6F" w:rsidRDefault="00863DA0" w:rsidP="00863DA0">
            <w:pPr>
              <w:spacing w:line="240" w:lineRule="auto"/>
              <w:jc w:val="left"/>
              <w:rPr>
                <w:rFonts w:ascii="Arial Narrow" w:hAnsi="Arial Narrow"/>
                <w:color w:val="000000"/>
                <w:sz w:val="12"/>
                <w:szCs w:val="12"/>
              </w:rPr>
            </w:pPr>
            <w:r w:rsidRPr="00176D6F">
              <w:rPr>
                <w:rFonts w:ascii="Arial Narrow" w:hAnsi="Arial Narrow"/>
                <w:color w:val="000000"/>
                <w:sz w:val="12"/>
                <w:szCs w:val="12"/>
              </w:rPr>
              <w:t>Tussen-</w:t>
            </w:r>
            <w:r w:rsidRPr="00176D6F">
              <w:rPr>
                <w:rFonts w:ascii="Arial Narrow" w:hAnsi="Arial Narrow"/>
                <w:color w:val="000000"/>
                <w:sz w:val="12"/>
                <w:szCs w:val="12"/>
              </w:rPr>
              <w:br/>
              <w:t>linde</w:t>
            </w:r>
          </w:p>
        </w:tc>
      </w:tr>
      <w:tr w:rsidR="00863DA0" w:rsidRPr="00176D6F" w:rsidTr="00863DA0">
        <w:trPr>
          <w:trHeight w:val="165"/>
        </w:trPr>
        <w:tc>
          <w:tcPr>
            <w:tcW w:w="347" w:type="pct"/>
            <w:tcBorders>
              <w:top w:val="nil"/>
              <w:left w:val="nil"/>
              <w:bottom w:val="nil"/>
              <w:right w:val="nil"/>
            </w:tcBorders>
            <w:shd w:val="clear" w:color="auto" w:fill="auto"/>
            <w:vAlign w:val="bottom"/>
            <w:hideMark/>
          </w:tcPr>
          <w:p w:rsidR="00863DA0" w:rsidRPr="00176D6F" w:rsidRDefault="00863DA0" w:rsidP="00863DA0">
            <w:pPr>
              <w:spacing w:line="240" w:lineRule="auto"/>
              <w:jc w:val="left"/>
              <w:rPr>
                <w:rFonts w:ascii="Arial Narrow" w:hAnsi="Arial Narrow"/>
                <w:color w:val="000000"/>
                <w:sz w:val="12"/>
                <w:szCs w:val="12"/>
              </w:rPr>
            </w:pPr>
            <w:r w:rsidRPr="00176D6F">
              <w:rPr>
                <w:rFonts w:ascii="Arial Narrow" w:hAnsi="Arial Narrow"/>
                <w:color w:val="000000"/>
                <w:sz w:val="12"/>
                <w:szCs w:val="12"/>
              </w:rPr>
              <w:t>16-1</w:t>
            </w:r>
          </w:p>
        </w:tc>
        <w:tc>
          <w:tcPr>
            <w:tcW w:w="346" w:type="pct"/>
            <w:tcBorders>
              <w:top w:val="nil"/>
              <w:left w:val="nil"/>
              <w:bottom w:val="nil"/>
              <w:right w:val="nil"/>
            </w:tcBorders>
            <w:shd w:val="clear" w:color="auto" w:fill="auto"/>
            <w:vAlign w:val="bottom"/>
            <w:hideMark/>
          </w:tcPr>
          <w:p w:rsidR="00863DA0" w:rsidRPr="00176D6F" w:rsidRDefault="00863DA0" w:rsidP="00863DA0">
            <w:pPr>
              <w:spacing w:line="240" w:lineRule="auto"/>
              <w:jc w:val="left"/>
              <w:rPr>
                <w:rFonts w:ascii="Arial Narrow" w:hAnsi="Arial Narrow"/>
                <w:color w:val="000000"/>
                <w:sz w:val="12"/>
                <w:szCs w:val="12"/>
              </w:rPr>
            </w:pPr>
            <w:r w:rsidRPr="00176D6F">
              <w:rPr>
                <w:rFonts w:ascii="Arial Narrow" w:hAnsi="Arial Narrow"/>
                <w:color w:val="000000"/>
                <w:sz w:val="12"/>
                <w:szCs w:val="12"/>
              </w:rPr>
              <w:t>Gi1a</w:t>
            </w:r>
          </w:p>
        </w:tc>
        <w:tc>
          <w:tcPr>
            <w:tcW w:w="339" w:type="pct"/>
            <w:tcBorders>
              <w:top w:val="nil"/>
              <w:left w:val="nil"/>
              <w:bottom w:val="nil"/>
              <w:right w:val="nil"/>
            </w:tcBorders>
            <w:shd w:val="clear" w:color="auto" w:fill="auto"/>
            <w:noWrap/>
            <w:vAlign w:val="bottom"/>
            <w:hideMark/>
          </w:tcPr>
          <w:p w:rsidR="00863DA0" w:rsidRPr="00176D6F" w:rsidRDefault="00863DA0" w:rsidP="00863DA0">
            <w:pPr>
              <w:spacing w:line="240" w:lineRule="auto"/>
              <w:jc w:val="left"/>
              <w:rPr>
                <w:rFonts w:ascii="Arial Narrow" w:hAnsi="Arial Narrow"/>
                <w:color w:val="000000"/>
                <w:sz w:val="12"/>
                <w:szCs w:val="12"/>
              </w:rPr>
            </w:pPr>
          </w:p>
        </w:tc>
        <w:tc>
          <w:tcPr>
            <w:tcW w:w="391" w:type="pct"/>
            <w:tcBorders>
              <w:top w:val="nil"/>
              <w:left w:val="nil"/>
              <w:bottom w:val="nil"/>
              <w:right w:val="nil"/>
            </w:tcBorders>
            <w:shd w:val="clear" w:color="auto" w:fill="auto"/>
            <w:vAlign w:val="bottom"/>
            <w:hideMark/>
          </w:tcPr>
          <w:p w:rsidR="00863DA0" w:rsidRPr="00176D6F" w:rsidRDefault="00863DA0" w:rsidP="00863DA0">
            <w:pPr>
              <w:spacing w:line="240" w:lineRule="auto"/>
              <w:jc w:val="left"/>
              <w:rPr>
                <w:rFonts w:ascii="Arial Narrow" w:hAnsi="Arial Narrow"/>
                <w:color w:val="000000"/>
                <w:sz w:val="12"/>
                <w:szCs w:val="12"/>
              </w:rPr>
            </w:pPr>
            <w:r w:rsidRPr="00176D6F">
              <w:rPr>
                <w:rFonts w:ascii="Arial Narrow" w:hAnsi="Arial Narrow"/>
                <w:color w:val="000000"/>
                <w:sz w:val="12"/>
                <w:szCs w:val="12"/>
              </w:rPr>
              <w:t>3</w:t>
            </w:r>
          </w:p>
        </w:tc>
        <w:tc>
          <w:tcPr>
            <w:tcW w:w="497" w:type="pct"/>
            <w:tcBorders>
              <w:top w:val="nil"/>
              <w:left w:val="nil"/>
              <w:bottom w:val="nil"/>
              <w:right w:val="nil"/>
            </w:tcBorders>
            <w:shd w:val="clear" w:color="auto" w:fill="auto"/>
            <w:vAlign w:val="bottom"/>
            <w:hideMark/>
          </w:tcPr>
          <w:p w:rsidR="00863DA0" w:rsidRPr="00176D6F" w:rsidRDefault="00863DA0" w:rsidP="00863DA0">
            <w:pPr>
              <w:spacing w:line="240" w:lineRule="auto"/>
              <w:jc w:val="left"/>
              <w:rPr>
                <w:rFonts w:ascii="Arial Narrow" w:hAnsi="Arial Narrow"/>
                <w:color w:val="000000"/>
                <w:sz w:val="12"/>
                <w:szCs w:val="12"/>
              </w:rPr>
            </w:pPr>
            <w:r w:rsidRPr="00176D6F">
              <w:rPr>
                <w:rFonts w:ascii="Arial Narrow" w:hAnsi="Arial Narrow"/>
                <w:color w:val="000000"/>
                <w:sz w:val="12"/>
                <w:szCs w:val="12"/>
              </w:rPr>
              <w:t>1</w:t>
            </w:r>
          </w:p>
        </w:tc>
        <w:tc>
          <w:tcPr>
            <w:tcW w:w="463" w:type="pct"/>
            <w:tcBorders>
              <w:top w:val="nil"/>
              <w:left w:val="nil"/>
              <w:bottom w:val="nil"/>
              <w:right w:val="nil"/>
            </w:tcBorders>
            <w:shd w:val="clear" w:color="auto" w:fill="auto"/>
            <w:noWrap/>
            <w:vAlign w:val="bottom"/>
            <w:hideMark/>
          </w:tcPr>
          <w:p w:rsidR="00863DA0" w:rsidRPr="00176D6F" w:rsidRDefault="00863DA0" w:rsidP="00863DA0">
            <w:pPr>
              <w:spacing w:line="240" w:lineRule="auto"/>
              <w:jc w:val="left"/>
              <w:rPr>
                <w:rFonts w:ascii="Arial Narrow" w:hAnsi="Arial Narrow"/>
                <w:color w:val="000000"/>
                <w:sz w:val="12"/>
                <w:szCs w:val="12"/>
              </w:rPr>
            </w:pPr>
            <w:r w:rsidRPr="00176D6F">
              <w:rPr>
                <w:rFonts w:ascii="Arial Narrow" w:hAnsi="Arial Narrow"/>
                <w:color w:val="000000"/>
                <w:sz w:val="12"/>
                <w:szCs w:val="12"/>
              </w:rPr>
              <w:t>2</w:t>
            </w:r>
          </w:p>
        </w:tc>
        <w:tc>
          <w:tcPr>
            <w:tcW w:w="472" w:type="pct"/>
            <w:tcBorders>
              <w:top w:val="nil"/>
              <w:left w:val="nil"/>
              <w:bottom w:val="nil"/>
              <w:right w:val="nil"/>
            </w:tcBorders>
            <w:shd w:val="clear" w:color="auto" w:fill="auto"/>
            <w:vAlign w:val="bottom"/>
            <w:hideMark/>
          </w:tcPr>
          <w:p w:rsidR="00863DA0" w:rsidRPr="00176D6F" w:rsidRDefault="00863DA0" w:rsidP="00863DA0">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vAlign w:val="bottom"/>
            <w:hideMark/>
          </w:tcPr>
          <w:p w:rsidR="00863DA0" w:rsidRPr="00176D6F" w:rsidRDefault="00863DA0" w:rsidP="00863DA0">
            <w:pPr>
              <w:spacing w:line="240" w:lineRule="auto"/>
              <w:jc w:val="left"/>
              <w:rPr>
                <w:rFonts w:ascii="Arial Narrow" w:hAnsi="Arial Narrow"/>
                <w:color w:val="000000"/>
                <w:sz w:val="12"/>
                <w:szCs w:val="12"/>
              </w:rPr>
            </w:pPr>
            <w:r w:rsidRPr="00176D6F">
              <w:rPr>
                <w:rFonts w:ascii="Arial Narrow" w:hAnsi="Arial Narrow"/>
                <w:color w:val="000000"/>
                <w:sz w:val="12"/>
                <w:szCs w:val="12"/>
              </w:rPr>
              <w:t>1</w:t>
            </w:r>
          </w:p>
        </w:tc>
        <w:tc>
          <w:tcPr>
            <w:tcW w:w="397" w:type="pct"/>
            <w:tcBorders>
              <w:top w:val="nil"/>
              <w:left w:val="nil"/>
              <w:bottom w:val="nil"/>
              <w:right w:val="nil"/>
            </w:tcBorders>
            <w:shd w:val="clear" w:color="auto" w:fill="auto"/>
            <w:vAlign w:val="bottom"/>
            <w:hideMark/>
          </w:tcPr>
          <w:p w:rsidR="00863DA0" w:rsidRPr="00176D6F" w:rsidRDefault="00863DA0" w:rsidP="00863DA0">
            <w:pPr>
              <w:spacing w:line="240" w:lineRule="auto"/>
              <w:jc w:val="left"/>
              <w:rPr>
                <w:rFonts w:ascii="Arial Narrow" w:hAnsi="Arial Narrow"/>
                <w:color w:val="000000"/>
                <w:sz w:val="12"/>
                <w:szCs w:val="12"/>
              </w:rPr>
            </w:pPr>
            <w:r w:rsidRPr="00176D6F">
              <w:rPr>
                <w:rFonts w:ascii="Arial Narrow" w:hAnsi="Arial Narrow"/>
                <w:color w:val="000000"/>
                <w:sz w:val="12"/>
                <w:szCs w:val="12"/>
              </w:rPr>
              <w:t>3</w:t>
            </w:r>
          </w:p>
        </w:tc>
        <w:tc>
          <w:tcPr>
            <w:tcW w:w="418" w:type="pct"/>
            <w:tcBorders>
              <w:top w:val="nil"/>
              <w:left w:val="nil"/>
              <w:bottom w:val="nil"/>
              <w:right w:val="nil"/>
            </w:tcBorders>
            <w:shd w:val="clear" w:color="auto" w:fill="auto"/>
            <w:noWrap/>
            <w:vAlign w:val="bottom"/>
            <w:hideMark/>
          </w:tcPr>
          <w:p w:rsidR="00863DA0" w:rsidRPr="00176D6F" w:rsidRDefault="00863DA0" w:rsidP="00863DA0">
            <w:pPr>
              <w:spacing w:line="240" w:lineRule="auto"/>
              <w:jc w:val="left"/>
              <w:rPr>
                <w:rFonts w:ascii="Arial Narrow" w:hAnsi="Arial Narrow"/>
                <w:color w:val="000000"/>
                <w:sz w:val="12"/>
                <w:szCs w:val="12"/>
              </w:rPr>
            </w:pPr>
            <w:r w:rsidRPr="00176D6F">
              <w:rPr>
                <w:rFonts w:ascii="Arial Narrow" w:hAnsi="Arial Narrow"/>
                <w:color w:val="000000"/>
                <w:sz w:val="12"/>
                <w:szCs w:val="12"/>
              </w:rPr>
              <w:t>1</w:t>
            </w:r>
          </w:p>
        </w:tc>
        <w:tc>
          <w:tcPr>
            <w:tcW w:w="564" w:type="pct"/>
            <w:tcBorders>
              <w:top w:val="nil"/>
              <w:left w:val="nil"/>
              <w:bottom w:val="nil"/>
              <w:right w:val="nil"/>
            </w:tcBorders>
            <w:shd w:val="clear" w:color="auto" w:fill="auto"/>
            <w:noWrap/>
            <w:vAlign w:val="bottom"/>
            <w:hideMark/>
          </w:tcPr>
          <w:p w:rsidR="00863DA0" w:rsidRPr="00176D6F" w:rsidRDefault="00863DA0" w:rsidP="00863DA0">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863DA0" w:rsidRPr="00176D6F" w:rsidRDefault="00863DA0" w:rsidP="00863DA0">
            <w:pPr>
              <w:spacing w:line="240" w:lineRule="auto"/>
              <w:jc w:val="left"/>
              <w:rPr>
                <w:rFonts w:ascii="Arial Narrow" w:hAnsi="Arial Narrow"/>
                <w:color w:val="000000"/>
                <w:sz w:val="12"/>
                <w:szCs w:val="12"/>
              </w:rPr>
            </w:pPr>
            <w:r w:rsidRPr="00176D6F">
              <w:rPr>
                <w:rFonts w:ascii="Arial Narrow" w:hAnsi="Arial Narrow"/>
                <w:color w:val="000000"/>
                <w:sz w:val="12"/>
                <w:szCs w:val="12"/>
              </w:rPr>
              <w:t>1</w:t>
            </w:r>
          </w:p>
        </w:tc>
      </w:tr>
    </w:tbl>
    <w:p w:rsidR="00863DA0" w:rsidRDefault="00863DA0" w:rsidP="00A92427">
      <w:pPr>
        <w:widowControl w:val="0"/>
        <w:tabs>
          <w:tab w:val="left" w:pos="90"/>
        </w:tabs>
        <w:autoSpaceDE w:val="0"/>
        <w:autoSpaceDN w:val="0"/>
        <w:adjustRightInd w:val="0"/>
        <w:spacing w:line="240" w:lineRule="auto"/>
        <w:jc w:val="left"/>
        <w:rPr>
          <w:rFonts w:cs="Arial"/>
          <w:color w:val="000000"/>
          <w:sz w:val="18"/>
          <w:szCs w:val="18"/>
        </w:rPr>
      </w:pPr>
    </w:p>
    <w:p w:rsidR="00C87D26" w:rsidRPr="00605625" w:rsidRDefault="00C87D26" w:rsidP="00A92427">
      <w:pPr>
        <w:pStyle w:val="Vegetatietype"/>
        <w:jc w:val="left"/>
      </w:pPr>
      <w:bookmarkStart w:id="181" w:name="_Toc409529342"/>
      <w:r>
        <w:t>Type Gestreepte witbol, Fioringras en natte storingssoorten</w:t>
      </w:r>
      <w:r w:rsidR="002628B2">
        <w:t xml:space="preserve"> (16-11, 16B-5/6)</w:t>
      </w:r>
      <w:bookmarkEnd w:id="181"/>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Dit betreft grasland</w:t>
      </w:r>
      <w:r w:rsidR="00C37577">
        <w:rPr>
          <w:rFonts w:cs="Arial"/>
          <w:color w:val="000000"/>
          <w:sz w:val="16"/>
          <w:szCs w:val="16"/>
        </w:rPr>
        <w:t>en die zo sterk verruigd zijn</w:t>
      </w:r>
      <w:r>
        <w:rPr>
          <w:rFonts w:cs="Arial"/>
          <w:color w:val="000000"/>
          <w:sz w:val="16"/>
          <w:szCs w:val="16"/>
        </w:rPr>
        <w:t xml:space="preserve"> met Liesgras, Rietgras en Pitrus</w:t>
      </w:r>
      <w:r w:rsidR="00C37577">
        <w:rPr>
          <w:rFonts w:cs="Arial"/>
          <w:color w:val="000000"/>
          <w:sz w:val="16"/>
          <w:szCs w:val="16"/>
        </w:rPr>
        <w:t xml:space="preserve"> dat ze eerder als ruigte dan als grasland ogen.</w:t>
      </w:r>
      <w:r>
        <w:rPr>
          <w:rFonts w:cs="Arial"/>
          <w:color w:val="000000"/>
          <w:sz w:val="16"/>
          <w:szCs w:val="16"/>
        </w:rPr>
        <w:t xml:space="preserve"> Soorten van zure standplaatsen ontbreken doorgaans geheel.</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Deze gemeenschappen treden op in vochtige tot natte, meestal eutrofe laagten in graslanden, waarbij het ecologisch profiel van de overheersende soort de ontwikkeling nader verklaart.</w:t>
      </w:r>
    </w:p>
    <w:p w:rsidR="00C87D26" w:rsidRPr="002235FA" w:rsidRDefault="00C87D26" w:rsidP="00A92427">
      <w:pPr>
        <w:widowControl w:val="0"/>
        <w:tabs>
          <w:tab w:val="left" w:pos="90"/>
          <w:tab w:val="left" w:pos="840"/>
        </w:tabs>
        <w:autoSpaceDE w:val="0"/>
        <w:autoSpaceDN w:val="0"/>
        <w:adjustRightInd w:val="0"/>
        <w:spacing w:before="272" w:line="240" w:lineRule="auto"/>
        <w:jc w:val="left"/>
        <w:rPr>
          <w:rFonts w:cs="Arial"/>
          <w:i/>
          <w:iCs/>
          <w:color w:val="000000"/>
          <w:szCs w:val="20"/>
        </w:rPr>
      </w:pPr>
      <w:r>
        <w:rPr>
          <w:rFonts w:cs="Arial"/>
          <w:i/>
          <w:iCs/>
          <w:color w:val="000000"/>
          <w:szCs w:val="20"/>
        </w:rPr>
        <w:t>16-11</w:t>
      </w:r>
      <w:r w:rsidRPr="002235FA">
        <w:rPr>
          <w:rFonts w:cs="Arial"/>
          <w:i/>
          <w:iCs/>
          <w:color w:val="000000"/>
          <w:szCs w:val="20"/>
        </w:rPr>
        <w:tab/>
      </w:r>
      <w:r>
        <w:rPr>
          <w:rFonts w:cs="Arial"/>
          <w:i/>
          <w:iCs/>
          <w:color w:val="000000"/>
          <w:szCs w:val="20"/>
        </w:rPr>
        <w:t>Dominantievorm van Pitrus</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Door Pitrus gedomineerde gemeenschappen.</w:t>
      </w:r>
    </w:p>
    <w:p w:rsidR="00C87D26" w:rsidRDefault="00C87D26" w:rsidP="00A92427">
      <w:pPr>
        <w:widowControl w:val="0"/>
        <w:tabs>
          <w:tab w:val="left" w:pos="90"/>
        </w:tabs>
        <w:autoSpaceDE w:val="0"/>
        <w:autoSpaceDN w:val="0"/>
        <w:adjustRightInd w:val="0"/>
        <w:spacing w:before="17" w:line="240" w:lineRule="auto"/>
        <w:jc w:val="left"/>
        <w:rPr>
          <w:rFonts w:cs="Arial"/>
          <w:b/>
          <w:bCs/>
          <w:color w:val="8C8C8C"/>
          <w:sz w:val="22"/>
          <w:szCs w:val="22"/>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Op natte tot vochtige plaatsen in bemeste graslanden. Vooral optredend in dergelijke graslanden, wanneer overgeschakeld wordt van maaibeheer op begrazing. De betreding veroorzaakt bodemverdichting, wat de vochthuishouding verstoort en daarnaast geschikte kiemplaatsen geeft voor Pitrus.</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16-r</w:t>
      </w:r>
      <w:r>
        <w:rPr>
          <w:rFonts w:cs="Arial"/>
          <w:sz w:val="24"/>
        </w:rPr>
        <w:tab/>
      </w:r>
      <w:r>
        <w:rPr>
          <w:rFonts w:cs="Arial"/>
          <w:color w:val="000000"/>
          <w:sz w:val="16"/>
          <w:szCs w:val="16"/>
        </w:rPr>
        <w:t>RG Juncus effusus-[Molinio-Arrhenatheretea]</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Pitrus-[Klasse der vochtige graslanden]</w:t>
      </w:r>
    </w:p>
    <w:p w:rsidR="00C87D26" w:rsidRPr="00E27C2F"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16RG4</w:t>
      </w:r>
      <w:r>
        <w:rPr>
          <w:rFonts w:cs="Arial"/>
          <w:sz w:val="24"/>
        </w:rPr>
        <w:tab/>
      </w:r>
      <w:r>
        <w:rPr>
          <w:rFonts w:cs="Arial"/>
          <w:color w:val="000000"/>
          <w:sz w:val="16"/>
          <w:szCs w:val="16"/>
        </w:rPr>
        <w:t>RG Juncus effusus-[Molinietalia/Lolio-Potentillion]</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16B-5</w:t>
      </w:r>
      <w:r>
        <w:rPr>
          <w:rFonts w:cs="Arial"/>
          <w:sz w:val="24"/>
        </w:rPr>
        <w:tab/>
      </w:r>
      <w:r>
        <w:rPr>
          <w:rFonts w:cs="Arial"/>
          <w:i/>
          <w:iCs/>
          <w:color w:val="000000"/>
          <w:szCs w:val="20"/>
        </w:rPr>
        <w:t>Dominantievorm van Liesgras</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Door Liesgras gedomineerde gemeenschappen.</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Deze gemeenschappen worden aangetroffen op weke, kletsnatte, sterk gereduceerde gronden. Het voedingswater is veelal sterk vervuild en rijk aan fosfaat, nitraat en kalium</w:t>
      </w:r>
      <w:r w:rsidR="00E138C2">
        <w:rPr>
          <w:rFonts w:cs="Arial"/>
          <w:color w:val="000000"/>
          <w:sz w:val="16"/>
          <w:szCs w:val="16"/>
        </w:rPr>
        <w:t>.</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16B/c</w:t>
      </w:r>
      <w:r w:rsidRPr="00ED0260">
        <w:rPr>
          <w:rFonts w:cs="Arial"/>
          <w:sz w:val="24"/>
          <w:lang w:val="en-US"/>
        </w:rPr>
        <w:tab/>
      </w:r>
      <w:r w:rsidRPr="00ED0260">
        <w:rPr>
          <w:rFonts w:cs="Arial"/>
          <w:color w:val="000000"/>
          <w:sz w:val="16"/>
          <w:szCs w:val="16"/>
          <w:lang w:val="en-US"/>
        </w:rPr>
        <w:t>DG Glyceria maxima-[Calthion palustris]</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DG Liesgras-[Dotterbloem-verbond]</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16-(RG)</w:t>
      </w:r>
      <w:r>
        <w:rPr>
          <w:rFonts w:cs="Arial"/>
          <w:sz w:val="24"/>
        </w:rPr>
        <w:tab/>
      </w:r>
      <w:r>
        <w:rPr>
          <w:rFonts w:cs="Arial"/>
          <w:color w:val="000000"/>
          <w:sz w:val="16"/>
          <w:szCs w:val="16"/>
        </w:rPr>
        <w:t>RG binnen de Molinio-Arrhenatheretea</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In de VvN is geen overeenkomende eenheid voorhanden.</w:t>
      </w:r>
    </w:p>
    <w:p w:rsidR="00C87D26" w:rsidRPr="002235FA" w:rsidRDefault="00C87D26" w:rsidP="00A92427">
      <w:pPr>
        <w:widowControl w:val="0"/>
        <w:tabs>
          <w:tab w:val="left" w:pos="90"/>
          <w:tab w:val="left" w:pos="840"/>
        </w:tabs>
        <w:autoSpaceDE w:val="0"/>
        <w:autoSpaceDN w:val="0"/>
        <w:adjustRightInd w:val="0"/>
        <w:spacing w:before="283" w:line="240" w:lineRule="auto"/>
        <w:jc w:val="left"/>
        <w:rPr>
          <w:rFonts w:cs="Arial"/>
          <w:i/>
          <w:iCs/>
          <w:color w:val="000000"/>
          <w:szCs w:val="20"/>
        </w:rPr>
      </w:pPr>
      <w:r>
        <w:rPr>
          <w:rFonts w:cs="Arial"/>
          <w:i/>
          <w:iCs/>
          <w:color w:val="000000"/>
          <w:szCs w:val="20"/>
        </w:rPr>
        <w:t>16B-6</w:t>
      </w:r>
      <w:r w:rsidRPr="002235FA">
        <w:rPr>
          <w:rFonts w:cs="Arial"/>
          <w:i/>
          <w:iCs/>
          <w:color w:val="000000"/>
          <w:szCs w:val="20"/>
        </w:rPr>
        <w:tab/>
      </w:r>
      <w:r>
        <w:rPr>
          <w:rFonts w:cs="Arial"/>
          <w:i/>
          <w:iCs/>
          <w:color w:val="000000"/>
          <w:szCs w:val="20"/>
        </w:rPr>
        <w:t>Dominantievorm van Rietgras</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Door Rietgras gedomineerde gemeenschappen.</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Vooral in nitraat- en fosfaatrijk milieu op natte plaatsen met een sterk fluctuerende waterstand</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16B/a</w:t>
      </w:r>
      <w:r w:rsidRPr="00ED0260">
        <w:rPr>
          <w:rFonts w:cs="Arial"/>
          <w:sz w:val="24"/>
          <w:lang w:val="en-US"/>
        </w:rPr>
        <w:tab/>
      </w:r>
      <w:r w:rsidRPr="00ED0260">
        <w:rPr>
          <w:rFonts w:cs="Arial"/>
          <w:color w:val="000000"/>
          <w:sz w:val="16"/>
          <w:szCs w:val="16"/>
          <w:lang w:val="en-US"/>
        </w:rPr>
        <w:t>DG Phragmites - Phalaris arundinacea-[Calthion]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DG Riet - Rietgras-[Dotterbloem-verbond]</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lastRenderedPageBreak/>
        <w:t>VvN</w:t>
      </w:r>
      <w:r>
        <w:rPr>
          <w:rFonts w:cs="Arial"/>
          <w:sz w:val="24"/>
        </w:rPr>
        <w:tab/>
      </w:r>
      <w:r>
        <w:rPr>
          <w:rFonts w:cs="Arial"/>
          <w:b/>
          <w:bCs/>
          <w:color w:val="8C8C8C"/>
          <w:sz w:val="18"/>
          <w:szCs w:val="18"/>
        </w:rPr>
        <w:t>16-(RG)</w:t>
      </w:r>
      <w:r>
        <w:rPr>
          <w:rFonts w:cs="Arial"/>
          <w:sz w:val="24"/>
        </w:rPr>
        <w:tab/>
      </w:r>
      <w:r>
        <w:rPr>
          <w:rFonts w:cs="Arial"/>
          <w:color w:val="000000"/>
          <w:sz w:val="16"/>
          <w:szCs w:val="16"/>
        </w:rPr>
        <w:t>RG binnen de Molinio-Arrhenatheretea</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16"/>
          <w:szCs w:val="16"/>
        </w:rPr>
      </w:pPr>
      <w:r>
        <w:rPr>
          <w:rFonts w:cs="Arial"/>
          <w:color w:val="000000"/>
          <w:sz w:val="16"/>
          <w:szCs w:val="16"/>
        </w:rPr>
        <w:t>In de VvN is geen overeenkomende eenheid voorhanden.</w:t>
      </w:r>
    </w:p>
    <w:p w:rsidR="00BE271A" w:rsidRDefault="00BE271A"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F24F7" w:rsidRPr="00BE444E"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5"/>
        <w:gridCol w:w="587"/>
        <w:gridCol w:w="578"/>
        <w:gridCol w:w="674"/>
        <w:gridCol w:w="851"/>
        <w:gridCol w:w="797"/>
        <w:gridCol w:w="811"/>
        <w:gridCol w:w="589"/>
        <w:gridCol w:w="704"/>
        <w:gridCol w:w="715"/>
        <w:gridCol w:w="966"/>
        <w:gridCol w:w="730"/>
      </w:tblGrid>
      <w:tr w:rsidR="008E21BC" w:rsidRPr="008E21BC" w:rsidTr="008E21BC">
        <w:trPr>
          <w:trHeight w:val="379"/>
        </w:trPr>
        <w:tc>
          <w:tcPr>
            <w:tcW w:w="343"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SBB</w:t>
            </w:r>
            <w:r w:rsidRPr="008E21BC">
              <w:rPr>
                <w:rFonts w:ascii="Arial Narrow" w:hAnsi="Arial Narrow"/>
                <w:color w:val="000000"/>
                <w:sz w:val="12"/>
                <w:szCs w:val="12"/>
              </w:rPr>
              <w:br/>
              <w:t>code</w:t>
            </w:r>
          </w:p>
        </w:tc>
        <w:tc>
          <w:tcPr>
            <w:tcW w:w="344"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Veld</w:t>
            </w:r>
            <w:r w:rsidRPr="008E21BC">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Oeverlanden</w:t>
            </w:r>
            <w:r w:rsidRPr="008E21BC">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Oevers</w:t>
            </w:r>
            <w:r w:rsidRPr="008E21BC">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Tussen-</w:t>
            </w:r>
            <w:r w:rsidRPr="008E21BC">
              <w:rPr>
                <w:rFonts w:ascii="Arial Narrow" w:hAnsi="Arial Narrow"/>
                <w:color w:val="000000"/>
                <w:sz w:val="12"/>
                <w:szCs w:val="12"/>
              </w:rPr>
              <w:br/>
              <w:t>linde</w:t>
            </w:r>
          </w:p>
        </w:tc>
      </w:tr>
      <w:tr w:rsidR="008E21BC" w:rsidRPr="008E21BC" w:rsidTr="008E21BC">
        <w:trPr>
          <w:trHeight w:val="165"/>
        </w:trPr>
        <w:tc>
          <w:tcPr>
            <w:tcW w:w="343"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16B-5</w:t>
            </w:r>
          </w:p>
        </w:tc>
        <w:tc>
          <w:tcPr>
            <w:tcW w:w="344"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Gs1a</w:t>
            </w:r>
          </w:p>
        </w:tc>
        <w:tc>
          <w:tcPr>
            <w:tcW w:w="339"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1</w:t>
            </w:r>
          </w:p>
        </w:tc>
        <w:tc>
          <w:tcPr>
            <w:tcW w:w="397"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2</w:t>
            </w:r>
          </w:p>
        </w:tc>
        <w:tc>
          <w:tcPr>
            <w:tcW w:w="429"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r>
      <w:tr w:rsidR="008E21BC" w:rsidRPr="008E21BC" w:rsidTr="008E21BC">
        <w:trPr>
          <w:trHeight w:val="165"/>
        </w:trPr>
        <w:tc>
          <w:tcPr>
            <w:tcW w:w="343"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16B-6</w:t>
            </w:r>
          </w:p>
        </w:tc>
        <w:tc>
          <w:tcPr>
            <w:tcW w:w="344"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Gs1b</w:t>
            </w:r>
          </w:p>
        </w:tc>
        <w:tc>
          <w:tcPr>
            <w:tcW w:w="339"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5</w:t>
            </w:r>
          </w:p>
        </w:tc>
        <w:tc>
          <w:tcPr>
            <w:tcW w:w="397"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1</w:t>
            </w:r>
          </w:p>
        </w:tc>
        <w:tc>
          <w:tcPr>
            <w:tcW w:w="418"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1</w:t>
            </w:r>
          </w:p>
        </w:tc>
        <w:tc>
          <w:tcPr>
            <w:tcW w:w="429"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r>
      <w:tr w:rsidR="008E21BC" w:rsidRPr="008E21BC" w:rsidTr="008E21BC">
        <w:trPr>
          <w:trHeight w:val="165"/>
        </w:trPr>
        <w:tc>
          <w:tcPr>
            <w:tcW w:w="343"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16-11</w:t>
            </w:r>
          </w:p>
        </w:tc>
        <w:tc>
          <w:tcPr>
            <w:tcW w:w="344"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Gs1c</w:t>
            </w:r>
          </w:p>
        </w:tc>
        <w:tc>
          <w:tcPr>
            <w:tcW w:w="339"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1</w:t>
            </w:r>
          </w:p>
        </w:tc>
        <w:tc>
          <w:tcPr>
            <w:tcW w:w="395"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r w:rsidRPr="008E21BC">
              <w:rPr>
                <w:rFonts w:ascii="Arial Narrow" w:hAnsi="Arial Narrow"/>
                <w:color w:val="000000"/>
                <w:sz w:val="12"/>
                <w:szCs w:val="12"/>
              </w:rPr>
              <w:t>4</w:t>
            </w:r>
          </w:p>
        </w:tc>
        <w:tc>
          <w:tcPr>
            <w:tcW w:w="418"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vAlign w:val="bottom"/>
            <w:hideMark/>
          </w:tcPr>
          <w:p w:rsidR="008E21BC" w:rsidRPr="008E21BC" w:rsidRDefault="008E21BC"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8E21BC" w:rsidRPr="008E21BC" w:rsidRDefault="008E21BC"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82" w:name="_Toc409529343"/>
      <w:r>
        <w:t>Type Gest</w:t>
      </w:r>
      <w:r w:rsidR="00BE444E">
        <w:t xml:space="preserve">. </w:t>
      </w:r>
      <w:r>
        <w:t>witbol</w:t>
      </w:r>
      <w:r w:rsidR="00BE444E">
        <w:t>,</w:t>
      </w:r>
      <w:r>
        <w:t xml:space="preserve"> Engels raaigras en droge tot vochtige storingssoorten</w:t>
      </w:r>
      <w:r w:rsidR="002628B2">
        <w:t xml:space="preserve"> (16-12/13)</w:t>
      </w:r>
      <w:bookmarkEnd w:id="182"/>
    </w:p>
    <w:p w:rsidR="00C87D26" w:rsidRDefault="00C87D26" w:rsidP="00A92427">
      <w:pPr>
        <w:widowControl w:val="0"/>
        <w:tabs>
          <w:tab w:val="left" w:pos="90"/>
        </w:tabs>
        <w:autoSpaceDE w:val="0"/>
        <w:autoSpaceDN w:val="0"/>
        <w:adjustRightInd w:val="0"/>
        <w:spacing w:before="102" w:line="240" w:lineRule="auto"/>
        <w:jc w:val="left"/>
        <w:rPr>
          <w:rFonts w:cs="Arial"/>
          <w:b/>
          <w:bCs/>
          <w:color w:val="8C8C8C"/>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Dit betreft ruigten in grasland met soorten als Kweek, </w:t>
      </w:r>
      <w:r w:rsidR="00BE444E">
        <w:rPr>
          <w:rFonts w:cs="Arial"/>
          <w:color w:val="000000"/>
          <w:sz w:val="16"/>
          <w:szCs w:val="16"/>
        </w:rPr>
        <w:t xml:space="preserve">Ridderzuring, </w:t>
      </w:r>
      <w:r>
        <w:rPr>
          <w:rFonts w:cs="Arial"/>
          <w:color w:val="000000"/>
          <w:sz w:val="16"/>
          <w:szCs w:val="16"/>
        </w:rPr>
        <w:t>Grote brandnetel en Akkerdistel.</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Deze gemeenschappen treden op in vochtige, meestal zwaar bemeste graslanden, vooral bij beschadiging van de zode.</w:t>
      </w:r>
    </w:p>
    <w:p w:rsidR="00C87D26" w:rsidRPr="002235FA"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16-12</w:t>
      </w:r>
      <w:r w:rsidRPr="002235FA">
        <w:rPr>
          <w:rFonts w:cs="Arial"/>
          <w:i/>
          <w:iCs/>
          <w:color w:val="000000"/>
          <w:szCs w:val="20"/>
        </w:rPr>
        <w:tab/>
      </w:r>
      <w:r>
        <w:rPr>
          <w:rFonts w:cs="Arial"/>
          <w:i/>
          <w:iCs/>
          <w:color w:val="000000"/>
          <w:szCs w:val="20"/>
        </w:rPr>
        <w:t>Dominantievorm van Ridderzuring</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Ridderzuring is de dominante soort.</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Pr="004E326F"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sidRPr="004E326F">
        <w:rPr>
          <w:rFonts w:cs="Arial"/>
          <w:b/>
          <w:bCs/>
          <w:color w:val="8C8C8C"/>
          <w:sz w:val="18"/>
          <w:szCs w:val="18"/>
        </w:rPr>
        <w:t>SBB</w:t>
      </w:r>
      <w:r w:rsidRPr="004E326F">
        <w:rPr>
          <w:rFonts w:cs="Arial"/>
          <w:sz w:val="24"/>
        </w:rPr>
        <w:tab/>
      </w:r>
      <w:r w:rsidRPr="004E326F">
        <w:rPr>
          <w:rFonts w:cs="Arial"/>
          <w:b/>
          <w:bCs/>
          <w:color w:val="8C8C8C"/>
          <w:sz w:val="18"/>
          <w:szCs w:val="18"/>
        </w:rPr>
        <w:t>16/a</w:t>
      </w:r>
      <w:r w:rsidRPr="004E326F">
        <w:rPr>
          <w:rFonts w:cs="Arial"/>
          <w:sz w:val="24"/>
        </w:rPr>
        <w:tab/>
      </w:r>
      <w:r w:rsidRPr="004E326F">
        <w:rPr>
          <w:rFonts w:cs="Arial"/>
          <w:color w:val="000000"/>
          <w:sz w:val="16"/>
          <w:szCs w:val="16"/>
        </w:rPr>
        <w:t>DG Rumex obtusifolius-[Molinio-Arrhenatheretea]</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4E326F">
        <w:rPr>
          <w:rFonts w:cs="Arial"/>
          <w:sz w:val="24"/>
        </w:rPr>
        <w:tab/>
      </w:r>
      <w:r>
        <w:rPr>
          <w:rFonts w:cs="Arial"/>
          <w:color w:val="000000"/>
          <w:sz w:val="16"/>
          <w:szCs w:val="16"/>
        </w:rPr>
        <w:t>DG Ridderzuring-[Klasse der vochtige graslanden]</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16-(RG)</w:t>
      </w:r>
      <w:r>
        <w:rPr>
          <w:rFonts w:cs="Arial"/>
          <w:sz w:val="24"/>
        </w:rPr>
        <w:tab/>
      </w:r>
      <w:r>
        <w:rPr>
          <w:rFonts w:cs="Arial"/>
          <w:color w:val="000000"/>
          <w:sz w:val="16"/>
          <w:szCs w:val="16"/>
        </w:rPr>
        <w:t>RG binnen de Molinio-Arrhenatheretea</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16-13</w:t>
      </w:r>
      <w:r>
        <w:rPr>
          <w:rFonts w:cs="Arial"/>
          <w:sz w:val="24"/>
        </w:rPr>
        <w:tab/>
      </w:r>
      <w:r>
        <w:rPr>
          <w:rFonts w:cs="Arial"/>
          <w:i/>
          <w:iCs/>
          <w:color w:val="000000"/>
          <w:szCs w:val="20"/>
        </w:rPr>
        <w:t>Dominantievorm van Kweek</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Dit betreft een door Kweek gedomineerde graslandruigte.</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16/c</w:t>
      </w:r>
      <w:r>
        <w:rPr>
          <w:rFonts w:cs="Arial"/>
          <w:sz w:val="24"/>
        </w:rPr>
        <w:tab/>
      </w:r>
      <w:r>
        <w:rPr>
          <w:rFonts w:cs="Arial"/>
          <w:color w:val="000000"/>
          <w:sz w:val="16"/>
          <w:szCs w:val="16"/>
        </w:rPr>
        <w:t>DG Elymus repens-[Molinio-Arrhenatheretea]</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DG Kweek-[Klasse der vochtige graslanden]</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16RG9</w:t>
      </w:r>
      <w:r w:rsidRPr="00ED0260">
        <w:rPr>
          <w:rFonts w:cs="Arial"/>
          <w:sz w:val="24"/>
          <w:lang w:val="en-US"/>
        </w:rPr>
        <w:tab/>
      </w:r>
      <w:r w:rsidRPr="00ED0260">
        <w:rPr>
          <w:rFonts w:cs="Arial"/>
          <w:color w:val="000000"/>
          <w:sz w:val="16"/>
          <w:szCs w:val="16"/>
          <w:lang w:val="en-US"/>
        </w:rPr>
        <w:t>RG Alopecurus pratensis-Elymus repens-[Arrhenatheretalia]</w:t>
      </w:r>
    </w:p>
    <w:p w:rsidR="005F24F7" w:rsidRPr="00491B7C" w:rsidRDefault="005F24F7" w:rsidP="00A92427">
      <w:pPr>
        <w:widowControl w:val="0"/>
        <w:tabs>
          <w:tab w:val="left" w:pos="90"/>
        </w:tabs>
        <w:autoSpaceDE w:val="0"/>
        <w:autoSpaceDN w:val="0"/>
        <w:adjustRightInd w:val="0"/>
        <w:spacing w:before="32" w:line="240" w:lineRule="auto"/>
        <w:jc w:val="left"/>
        <w:rPr>
          <w:rFonts w:cs="Arial"/>
          <w:color w:val="000000"/>
          <w:sz w:val="16"/>
          <w:szCs w:val="16"/>
          <w:lang w:val="en-US"/>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6"/>
        <w:gridCol w:w="587"/>
        <w:gridCol w:w="579"/>
        <w:gridCol w:w="673"/>
        <w:gridCol w:w="852"/>
        <w:gridCol w:w="797"/>
        <w:gridCol w:w="811"/>
        <w:gridCol w:w="589"/>
        <w:gridCol w:w="704"/>
        <w:gridCol w:w="714"/>
        <w:gridCol w:w="965"/>
        <w:gridCol w:w="730"/>
      </w:tblGrid>
      <w:tr w:rsidR="00176D6F" w:rsidRPr="00176D6F" w:rsidTr="00BE444E">
        <w:trPr>
          <w:trHeight w:val="379"/>
        </w:trPr>
        <w:tc>
          <w:tcPr>
            <w:tcW w:w="341"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SBB</w:t>
            </w:r>
            <w:r w:rsidRPr="00176D6F">
              <w:rPr>
                <w:rFonts w:ascii="Arial Narrow" w:hAnsi="Arial Narrow"/>
                <w:color w:val="000000"/>
                <w:sz w:val="12"/>
                <w:szCs w:val="12"/>
              </w:rPr>
              <w:br/>
              <w:t>code</w:t>
            </w:r>
          </w:p>
        </w:tc>
        <w:tc>
          <w:tcPr>
            <w:tcW w:w="342"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Veld</w:t>
            </w:r>
            <w:r w:rsidRPr="00176D6F">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Oeverlanden</w:t>
            </w:r>
            <w:r w:rsidRPr="00176D6F">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Oevers</w:t>
            </w:r>
            <w:r w:rsidRPr="00176D6F">
              <w:rPr>
                <w:rFonts w:ascii="Arial Narrow" w:hAnsi="Arial Narrow"/>
                <w:color w:val="000000"/>
                <w:sz w:val="12"/>
                <w:szCs w:val="12"/>
              </w:rPr>
              <w:br/>
              <w:t>Helomavaart</w:t>
            </w:r>
          </w:p>
        </w:tc>
        <w:tc>
          <w:tcPr>
            <w:tcW w:w="425"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Tussen-</w:t>
            </w:r>
            <w:r w:rsidRPr="00176D6F">
              <w:rPr>
                <w:rFonts w:ascii="Arial Narrow" w:hAnsi="Arial Narrow"/>
                <w:color w:val="000000"/>
                <w:sz w:val="12"/>
                <w:szCs w:val="12"/>
              </w:rPr>
              <w:br/>
              <w:t>linde</w:t>
            </w:r>
          </w:p>
        </w:tc>
      </w:tr>
      <w:tr w:rsidR="00176D6F" w:rsidRPr="00176D6F" w:rsidTr="00BE444E">
        <w:trPr>
          <w:trHeight w:val="165"/>
        </w:trPr>
        <w:tc>
          <w:tcPr>
            <w:tcW w:w="341"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16-12</w:t>
            </w:r>
          </w:p>
        </w:tc>
        <w:tc>
          <w:tcPr>
            <w:tcW w:w="342"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Gs2c</w:t>
            </w:r>
          </w:p>
        </w:tc>
        <w:tc>
          <w:tcPr>
            <w:tcW w:w="337"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2</w:t>
            </w:r>
          </w:p>
        </w:tc>
        <w:tc>
          <w:tcPr>
            <w:tcW w:w="410"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r>
      <w:tr w:rsidR="00176D6F" w:rsidRPr="00176D6F" w:rsidTr="00BE444E">
        <w:trPr>
          <w:trHeight w:val="165"/>
        </w:trPr>
        <w:tc>
          <w:tcPr>
            <w:tcW w:w="341"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16-13</w:t>
            </w:r>
          </w:p>
        </w:tc>
        <w:tc>
          <w:tcPr>
            <w:tcW w:w="342"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Gs2d</w:t>
            </w:r>
          </w:p>
        </w:tc>
        <w:tc>
          <w:tcPr>
            <w:tcW w:w="337"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w:t>
            </w:r>
          </w:p>
        </w:tc>
        <w:tc>
          <w:tcPr>
            <w:tcW w:w="392"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w:t>
            </w:r>
          </w:p>
        </w:tc>
        <w:tc>
          <w:tcPr>
            <w:tcW w:w="472"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10</w:t>
            </w:r>
          </w:p>
        </w:tc>
        <w:tc>
          <w:tcPr>
            <w:tcW w:w="410"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4</w:t>
            </w:r>
          </w:p>
        </w:tc>
        <w:tc>
          <w:tcPr>
            <w:tcW w:w="416"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2</w:t>
            </w:r>
          </w:p>
        </w:tc>
      </w:tr>
    </w:tbl>
    <w:p w:rsidR="003F3690" w:rsidRDefault="003F3690" w:rsidP="003F3690">
      <w:pPr>
        <w:widowControl w:val="0"/>
        <w:tabs>
          <w:tab w:val="left" w:pos="90"/>
          <w:tab w:val="left" w:pos="570"/>
        </w:tabs>
        <w:autoSpaceDE w:val="0"/>
        <w:autoSpaceDN w:val="0"/>
        <w:adjustRightInd w:val="0"/>
        <w:spacing w:line="240" w:lineRule="auto"/>
        <w:jc w:val="left"/>
        <w:rPr>
          <w:rStyle w:val="VegetatiegroepChar"/>
          <w:b w:val="0"/>
          <w:bCs w:val="0"/>
        </w:rPr>
      </w:pPr>
    </w:p>
    <w:p w:rsidR="00C87D26" w:rsidRPr="003F3690" w:rsidRDefault="00C87D26" w:rsidP="003F3690">
      <w:pPr>
        <w:widowControl w:val="0"/>
        <w:tabs>
          <w:tab w:val="left" w:pos="90"/>
          <w:tab w:val="left" w:pos="570"/>
        </w:tabs>
        <w:autoSpaceDE w:val="0"/>
        <w:autoSpaceDN w:val="0"/>
        <w:adjustRightInd w:val="0"/>
        <w:spacing w:line="240" w:lineRule="auto"/>
        <w:jc w:val="left"/>
        <w:rPr>
          <w:rStyle w:val="VegetatiegroepChar"/>
          <w:b w:val="0"/>
          <w:bCs w:val="0"/>
        </w:rPr>
      </w:pPr>
      <w:bookmarkStart w:id="183" w:name="_Toc409529344"/>
      <w:r w:rsidRPr="003F3690">
        <w:rPr>
          <w:rStyle w:val="VegetatiegroepChar"/>
          <w:b w:val="0"/>
          <w:bCs w:val="0"/>
        </w:rPr>
        <w:t>Soortenarme graslanden met Gestreepte witbol, Gewoon reukgras en/of Gewoon struisgras</w:t>
      </w:r>
      <w:bookmarkEnd w:id="183"/>
    </w:p>
    <w:p w:rsidR="00C9579A" w:rsidRDefault="00C9579A" w:rsidP="003F3690">
      <w:pPr>
        <w:widowControl w:val="0"/>
        <w:tabs>
          <w:tab w:val="left" w:pos="90"/>
        </w:tabs>
        <w:autoSpaceDE w:val="0"/>
        <w:autoSpaceDN w:val="0"/>
        <w:adjustRightInd w:val="0"/>
        <w:spacing w:before="53" w:line="240" w:lineRule="auto"/>
        <w:jc w:val="left"/>
        <w:rPr>
          <w:rFonts w:cs="Arial"/>
          <w:color w:val="000000"/>
          <w:sz w:val="16"/>
          <w:szCs w:val="16"/>
        </w:rPr>
      </w:pPr>
    </w:p>
    <w:p w:rsidR="00C87D26" w:rsidRDefault="00C87D26" w:rsidP="003F3690">
      <w:pPr>
        <w:widowControl w:val="0"/>
        <w:tabs>
          <w:tab w:val="left" w:pos="90"/>
        </w:tabs>
        <w:autoSpaceDE w:val="0"/>
        <w:autoSpaceDN w:val="0"/>
        <w:adjustRightInd w:val="0"/>
        <w:spacing w:before="53" w:line="240" w:lineRule="auto"/>
        <w:jc w:val="left"/>
        <w:rPr>
          <w:rFonts w:cs="Arial"/>
          <w:color w:val="000000"/>
          <w:sz w:val="18"/>
          <w:szCs w:val="18"/>
        </w:rPr>
      </w:pPr>
      <w:r>
        <w:rPr>
          <w:rFonts w:cs="Arial"/>
          <w:color w:val="000000"/>
          <w:sz w:val="16"/>
          <w:szCs w:val="16"/>
        </w:rPr>
        <w:t>Bij deze vochtige graslanden gaat het om vrij soortenarme graslandvegetaties, die gekenmerkt worden door grassoorten als Gestreepte witbol, Gewoon reukgras, Gewoon struisgras en Rood zwenkgras. Daarnaast komen (in de soortenrijkere typen en vormen) regelmatig kruiden voor als Pinksterbloem, Gewone hoornbloem, Smalle weegbree, Scherpe boterbloem en Veldzuring.</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Als frequent </w:t>
      </w:r>
      <w:r w:rsidR="002A6ECC">
        <w:rPr>
          <w:rFonts w:cs="Arial"/>
          <w:color w:val="000000"/>
          <w:sz w:val="16"/>
          <w:szCs w:val="16"/>
        </w:rPr>
        <w:t>één</w:t>
      </w:r>
      <w:r>
        <w:rPr>
          <w:rFonts w:cs="Arial"/>
          <w:color w:val="000000"/>
          <w:sz w:val="16"/>
          <w:szCs w:val="16"/>
        </w:rPr>
        <w:t xml:space="preserve"> of occasional twee of meer soorten voorkomen van de Molinietalia en/of het Calthion palustris</w:t>
      </w:r>
      <w:r w:rsidR="00C9579A">
        <w:rPr>
          <w:rFonts w:cs="Arial"/>
          <w:color w:val="000000"/>
          <w:sz w:val="16"/>
          <w:szCs w:val="16"/>
        </w:rPr>
        <w:t>,</w:t>
      </w:r>
      <w:r>
        <w:rPr>
          <w:rFonts w:cs="Arial"/>
          <w:color w:val="000000"/>
          <w:sz w:val="16"/>
          <w:szCs w:val="16"/>
        </w:rPr>
        <w:t xml:space="preserve"> is sprake van </w:t>
      </w:r>
      <w:r w:rsidR="00E27C2F">
        <w:rPr>
          <w:rFonts w:cs="Arial"/>
          <w:color w:val="000000"/>
          <w:sz w:val="16"/>
          <w:szCs w:val="16"/>
        </w:rPr>
        <w:t>m</w:t>
      </w:r>
      <w:r w:rsidR="00E27C2F" w:rsidRPr="00E27C2F">
        <w:rPr>
          <w:rFonts w:cs="Arial"/>
          <w:color w:val="000000"/>
          <w:sz w:val="16"/>
          <w:szCs w:val="16"/>
        </w:rPr>
        <w:t>atig ontwikkelde Molinietalia-graslanden</w:t>
      </w:r>
      <w:r w:rsidR="00E27C2F">
        <w:rPr>
          <w:rFonts w:cs="Arial"/>
          <w:color w:val="000000"/>
          <w:sz w:val="16"/>
          <w:szCs w:val="16"/>
        </w:rPr>
        <w:t xml:space="preserve">. </w:t>
      </w:r>
      <w:r>
        <w:rPr>
          <w:rFonts w:cs="Arial"/>
          <w:color w:val="000000"/>
          <w:sz w:val="16"/>
          <w:szCs w:val="16"/>
        </w:rPr>
        <w:t>Een enkele Madeliefje (</w:t>
      </w:r>
      <w:r w:rsidRPr="00BE444E">
        <w:rPr>
          <w:rFonts w:cs="Arial"/>
          <w:i/>
          <w:color w:val="000000"/>
          <w:sz w:val="16"/>
          <w:szCs w:val="16"/>
        </w:rPr>
        <w:t>Bellis perennis</w:t>
      </w:r>
      <w:r>
        <w:rPr>
          <w:rFonts w:cs="Arial"/>
          <w:color w:val="000000"/>
          <w:sz w:val="16"/>
          <w:szCs w:val="16"/>
        </w:rPr>
        <w:t>) of Rode klaver (</w:t>
      </w:r>
      <w:r w:rsidRPr="00BE444E">
        <w:rPr>
          <w:rFonts w:cs="Arial"/>
          <w:i/>
          <w:color w:val="000000"/>
          <w:sz w:val="16"/>
          <w:szCs w:val="16"/>
        </w:rPr>
        <w:t>Trifolium pratense</w:t>
      </w:r>
      <w:r>
        <w:rPr>
          <w:rFonts w:cs="Arial"/>
          <w:color w:val="000000"/>
          <w:sz w:val="16"/>
          <w:szCs w:val="16"/>
        </w:rPr>
        <w:t xml:space="preserve">) mag voorkomen, maar in combinatie met kensoorten van de Arrhenatheretalia is sprake van </w:t>
      </w:r>
      <w:r w:rsidR="002A6ECC">
        <w:rPr>
          <w:rFonts w:cs="Arial"/>
          <w:color w:val="000000"/>
          <w:sz w:val="16"/>
          <w:szCs w:val="16"/>
        </w:rPr>
        <w:t xml:space="preserve">de </w:t>
      </w:r>
      <w:r>
        <w:rPr>
          <w:rFonts w:cs="Arial"/>
          <w:color w:val="000000"/>
          <w:sz w:val="16"/>
          <w:szCs w:val="16"/>
        </w:rPr>
        <w:t>groep 'Matig ontwikkelde Arrhenatheretalia-graslanden'.</w:t>
      </w:r>
    </w:p>
    <w:p w:rsidR="00661C49" w:rsidRDefault="00661C49" w:rsidP="00A92427">
      <w:pPr>
        <w:pStyle w:val="Vegetatietype"/>
        <w:jc w:val="left"/>
      </w:pPr>
    </w:p>
    <w:p w:rsidR="00C87D26" w:rsidRPr="00605625" w:rsidRDefault="00C87D26" w:rsidP="00A92427">
      <w:pPr>
        <w:pStyle w:val="Vegetatietype"/>
        <w:jc w:val="left"/>
      </w:pPr>
      <w:bookmarkStart w:id="184" w:name="_Toc409529345"/>
      <w:r>
        <w:lastRenderedPageBreak/>
        <w:t>Type van Gestreepte witbol</w:t>
      </w:r>
      <w:r w:rsidR="00C17080">
        <w:t xml:space="preserve"> (16-2/4)</w:t>
      </w:r>
      <w:bookmarkEnd w:id="184"/>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Gestreepte witbol en/of andere hooilandsoorten bedek</w:t>
      </w:r>
      <w:r w:rsidR="002A6ECC">
        <w:rPr>
          <w:rFonts w:cs="Arial"/>
          <w:color w:val="000000"/>
          <w:sz w:val="16"/>
          <w:szCs w:val="16"/>
        </w:rPr>
        <w:t>ken</w:t>
      </w:r>
      <w:r>
        <w:rPr>
          <w:rFonts w:cs="Arial"/>
          <w:color w:val="000000"/>
          <w:sz w:val="16"/>
          <w:szCs w:val="16"/>
        </w:rPr>
        <w:t xml:space="preserve"> in deze vegetaties minimaal 5%. Engels raaigras kan daarbij hoge bedekkingen hebben, maar ook geheel ontbreken.</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Dit betreft diverse oorspronkelijk min of meer intensief gebruikte graslanden, van allerlei bodems en diverse regimes in waterhuishouding. Het betreft matig productieve graslanden op matig voedselrijke, niet of licht bemeste</w:t>
      </w:r>
      <w:r w:rsidR="003F3690">
        <w:rPr>
          <w:rFonts w:cs="Arial"/>
          <w:color w:val="000000"/>
          <w:sz w:val="16"/>
          <w:szCs w:val="16"/>
        </w:rPr>
        <w:t xml:space="preserve"> </w:t>
      </w:r>
      <w:r>
        <w:rPr>
          <w:rFonts w:cs="Arial"/>
          <w:color w:val="000000"/>
          <w:sz w:val="16"/>
          <w:szCs w:val="16"/>
        </w:rPr>
        <w:t>bodems. Deze zijn matig zuur tot zuur.</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16-2</w:t>
      </w:r>
      <w:r>
        <w:rPr>
          <w:rFonts w:cs="Arial"/>
          <w:sz w:val="24"/>
        </w:rPr>
        <w:tab/>
      </w:r>
      <w:r>
        <w:rPr>
          <w:rFonts w:cs="Arial"/>
          <w:i/>
          <w:iCs/>
          <w:color w:val="000000"/>
          <w:szCs w:val="20"/>
        </w:rPr>
        <w:t>Vorm met Engels raaigras</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Engels raaigras bedekt meer dan 5%.</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Als type, maar het aandeel Engels raaigras wijst op een nog slechts matig verschraald voormalig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productiegrasland.</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16-l</w:t>
      </w:r>
      <w:r>
        <w:rPr>
          <w:rFonts w:cs="Arial"/>
          <w:sz w:val="24"/>
        </w:rPr>
        <w:tab/>
      </w:r>
      <w:r>
        <w:rPr>
          <w:rFonts w:cs="Arial"/>
          <w:color w:val="000000"/>
          <w:sz w:val="16"/>
          <w:szCs w:val="16"/>
        </w:rPr>
        <w:t>RG Holcus lan.- Festuca prat.- Lolium-[Mol-Arr.]</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Gestr.witbol-B.langbl.-Eng.raai.[Kl.v.grasl.]</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16RG1</w:t>
      </w:r>
      <w:r w:rsidRPr="00ED0260">
        <w:rPr>
          <w:rFonts w:cs="Arial"/>
          <w:sz w:val="24"/>
          <w:lang w:val="en-US"/>
        </w:rPr>
        <w:tab/>
      </w:r>
      <w:r w:rsidRPr="00ED0260">
        <w:rPr>
          <w:rFonts w:cs="Arial"/>
          <w:color w:val="000000"/>
          <w:sz w:val="16"/>
          <w:szCs w:val="16"/>
          <w:lang w:val="en-US"/>
        </w:rPr>
        <w:t>RG Holcus lanatus-Lolium perenne-[Molinio-Arrhenatheretea]</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16-3</w:t>
      </w:r>
      <w:r>
        <w:rPr>
          <w:rFonts w:cs="Arial"/>
          <w:sz w:val="24"/>
        </w:rPr>
        <w:tab/>
      </w:r>
      <w:r>
        <w:rPr>
          <w:rFonts w:cs="Arial"/>
          <w:i/>
          <w:iCs/>
          <w:color w:val="000000"/>
          <w:szCs w:val="20"/>
        </w:rPr>
        <w:t>Dominantievorm van Gestreepte witbol</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Gestreepte witbol is dominant, waarbij Engels raaigras wisselende bedekkingen kan hebben. Kruiden ontbreken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doorgaans nagenoeg.</w:t>
      </w:r>
    </w:p>
    <w:p w:rsidR="00C87D26" w:rsidRDefault="00C87D26" w:rsidP="00A92427">
      <w:pPr>
        <w:widowControl w:val="0"/>
        <w:tabs>
          <w:tab w:val="left" w:pos="90"/>
        </w:tabs>
        <w:autoSpaceDE w:val="0"/>
        <w:autoSpaceDN w:val="0"/>
        <w:adjustRightInd w:val="0"/>
        <w:spacing w:before="52" w:line="240" w:lineRule="auto"/>
        <w:jc w:val="left"/>
        <w:rPr>
          <w:rFonts w:cs="Arial"/>
          <w:b/>
          <w:bCs/>
          <w:color w:val="8C8C8C"/>
          <w:sz w:val="22"/>
          <w:szCs w:val="22"/>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 dominantievorm van Gestreepte witbol komt voornamelijk voor op voedselrijke vochtige zand- en veengronden.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Ze is hier door bemesting en drainage ontstaan uit natte schraallanden of -andersom-, door verschraling van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productiegrasland.</w:t>
      </w:r>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16-l</w:t>
      </w:r>
      <w:r>
        <w:rPr>
          <w:rFonts w:cs="Arial"/>
          <w:sz w:val="24"/>
        </w:rPr>
        <w:tab/>
      </w:r>
      <w:r>
        <w:rPr>
          <w:rFonts w:cs="Arial"/>
          <w:color w:val="000000"/>
          <w:sz w:val="16"/>
          <w:szCs w:val="16"/>
        </w:rPr>
        <w:t>RG Holcus lan.- Festuca prat.- Lolium-[Mol-Arr.]</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Gestr.witbol-B.langbl.-Eng.raai.[Kl.v.grasl.]</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16RG1</w:t>
      </w:r>
      <w:r w:rsidRPr="00ED0260">
        <w:rPr>
          <w:rFonts w:cs="Arial"/>
          <w:sz w:val="24"/>
          <w:lang w:val="en-US"/>
        </w:rPr>
        <w:tab/>
      </w:r>
      <w:r w:rsidRPr="00ED0260">
        <w:rPr>
          <w:rFonts w:cs="Arial"/>
          <w:color w:val="000000"/>
          <w:sz w:val="16"/>
          <w:szCs w:val="16"/>
          <w:lang w:val="en-US"/>
        </w:rPr>
        <w:t>RG Holcus lanatus-Lolium perenne-[Molinio-Arrhenatheretea]</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16-4</w:t>
      </w:r>
      <w:r>
        <w:rPr>
          <w:rFonts w:cs="Arial"/>
          <w:sz w:val="24"/>
        </w:rPr>
        <w:tab/>
      </w:r>
      <w:r>
        <w:rPr>
          <w:rFonts w:cs="Arial"/>
          <w:i/>
          <w:iCs/>
          <w:color w:val="000000"/>
          <w:szCs w:val="20"/>
        </w:rPr>
        <w:t>Vorm met Pitrus</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Pitrus komt frequent tot abundant voor.</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Op standplaatsen met een instabiele waterhuishouding die onder een zekere invloed van bemesting staan of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gestaan hebben, kan deze gemeenschap zich ontwikkelen. Dit gebeurt vooral bij beweiding, verdichting 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verstoring van de bodem.</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16-r</w:t>
      </w:r>
      <w:r>
        <w:rPr>
          <w:rFonts w:cs="Arial"/>
          <w:sz w:val="24"/>
        </w:rPr>
        <w:tab/>
      </w:r>
      <w:r>
        <w:rPr>
          <w:rFonts w:cs="Arial"/>
          <w:color w:val="000000"/>
          <w:sz w:val="16"/>
          <w:szCs w:val="16"/>
        </w:rPr>
        <w:t>RG Juncus effusus-[Molinio-Arrhenatheretea]</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Pitrus-[Klasse der vochtige graslanden]</w:t>
      </w:r>
    </w:p>
    <w:p w:rsidR="00C87D26"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rPr>
      </w:pPr>
      <w:r>
        <w:rPr>
          <w:rFonts w:cs="Arial"/>
          <w:sz w:val="24"/>
        </w:rPr>
        <w:tab/>
      </w:r>
      <w:r>
        <w:rPr>
          <w:rFonts w:cs="Arial"/>
          <w:b/>
          <w:bCs/>
          <w:color w:val="8C8C8C"/>
          <w:sz w:val="18"/>
          <w:szCs w:val="18"/>
        </w:rPr>
        <w:t>16-l</w:t>
      </w:r>
      <w:r>
        <w:rPr>
          <w:rFonts w:cs="Arial"/>
          <w:sz w:val="24"/>
        </w:rPr>
        <w:tab/>
      </w:r>
      <w:r>
        <w:rPr>
          <w:rFonts w:cs="Arial"/>
          <w:color w:val="000000"/>
          <w:sz w:val="16"/>
          <w:szCs w:val="16"/>
        </w:rPr>
        <w:t>RG Holcus lan.- Festuca prat.- Lolium-[Mol-Arr.]</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Gestr.witbol-B.langbl.-Eng.raai.[Kl.v.grasl.]</w:t>
      </w:r>
    </w:p>
    <w:p w:rsidR="00C87D26"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16RG4</w:t>
      </w:r>
      <w:r>
        <w:rPr>
          <w:rFonts w:cs="Arial"/>
          <w:sz w:val="24"/>
        </w:rPr>
        <w:tab/>
      </w:r>
      <w:r>
        <w:rPr>
          <w:rFonts w:cs="Arial"/>
          <w:color w:val="000000"/>
          <w:sz w:val="16"/>
          <w:szCs w:val="16"/>
        </w:rPr>
        <w:t>RG Juncus effusus-[Molinietalia/Lolio-Potentillion]</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Omdat Pitrus niet domineert is het type ook op te vatten als de soortenarme romp 16-l uit de SBB-catalogus. In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VvN is geen duidelijke eenheid aan te wijzen.</w:t>
      </w:r>
    </w:p>
    <w:p w:rsidR="005F24F7" w:rsidRDefault="005F24F7" w:rsidP="00A92427">
      <w:pPr>
        <w:widowControl w:val="0"/>
        <w:tabs>
          <w:tab w:val="left" w:pos="90"/>
        </w:tabs>
        <w:autoSpaceDE w:val="0"/>
        <w:autoSpaceDN w:val="0"/>
        <w:adjustRightInd w:val="0"/>
        <w:spacing w:line="240" w:lineRule="auto"/>
        <w:jc w:val="left"/>
        <w:rPr>
          <w:rFonts w:cs="Arial"/>
          <w:color w:val="000000"/>
          <w:sz w:val="16"/>
          <w:szCs w:val="16"/>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2"/>
        <w:gridCol w:w="593"/>
        <w:gridCol w:w="579"/>
        <w:gridCol w:w="670"/>
        <w:gridCol w:w="852"/>
        <w:gridCol w:w="797"/>
        <w:gridCol w:w="811"/>
        <w:gridCol w:w="589"/>
        <w:gridCol w:w="704"/>
        <w:gridCol w:w="714"/>
        <w:gridCol w:w="965"/>
        <w:gridCol w:w="721"/>
      </w:tblGrid>
      <w:tr w:rsidR="00176D6F" w:rsidRPr="00176D6F" w:rsidTr="00BE444E">
        <w:trPr>
          <w:trHeight w:val="379"/>
        </w:trPr>
        <w:tc>
          <w:tcPr>
            <w:tcW w:w="345"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SBB</w:t>
            </w:r>
            <w:r w:rsidRPr="00176D6F">
              <w:rPr>
                <w:rFonts w:ascii="Arial Narrow" w:hAnsi="Arial Narrow"/>
                <w:color w:val="000000"/>
                <w:sz w:val="12"/>
                <w:szCs w:val="12"/>
              </w:rPr>
              <w:br/>
              <w:t>code</w:t>
            </w:r>
          </w:p>
        </w:tc>
        <w:tc>
          <w:tcPr>
            <w:tcW w:w="345"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Veld</w:t>
            </w:r>
            <w:r w:rsidRPr="00176D6F">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RM-Kern</w:t>
            </w:r>
          </w:p>
        </w:tc>
        <w:tc>
          <w:tcPr>
            <w:tcW w:w="390"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Oeverlanden</w:t>
            </w:r>
            <w:r w:rsidRPr="00176D6F">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Oevers</w:t>
            </w:r>
            <w:r w:rsidRPr="00176D6F">
              <w:rPr>
                <w:rFonts w:ascii="Arial Narrow" w:hAnsi="Arial Narrow"/>
                <w:color w:val="000000"/>
                <w:sz w:val="12"/>
                <w:szCs w:val="12"/>
              </w:rPr>
              <w:br/>
              <w:t>Helomavaart</w:t>
            </w:r>
          </w:p>
        </w:tc>
        <w:tc>
          <w:tcPr>
            <w:tcW w:w="421"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Tussen-</w:t>
            </w:r>
            <w:r w:rsidRPr="00176D6F">
              <w:rPr>
                <w:rFonts w:ascii="Arial Narrow" w:hAnsi="Arial Narrow"/>
                <w:color w:val="000000"/>
                <w:sz w:val="12"/>
                <w:szCs w:val="12"/>
              </w:rPr>
              <w:br/>
              <w:t>linde</w:t>
            </w:r>
          </w:p>
        </w:tc>
      </w:tr>
      <w:tr w:rsidR="00176D6F" w:rsidRPr="00176D6F" w:rsidTr="00BE444E">
        <w:trPr>
          <w:trHeight w:val="165"/>
        </w:trPr>
        <w:tc>
          <w:tcPr>
            <w:tcW w:w="345"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16-2</w:t>
            </w:r>
          </w:p>
        </w:tc>
        <w:tc>
          <w:tcPr>
            <w:tcW w:w="345"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Gr1b</w:t>
            </w:r>
          </w:p>
        </w:tc>
        <w:tc>
          <w:tcPr>
            <w:tcW w:w="337"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90"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2</w:t>
            </w:r>
          </w:p>
        </w:tc>
        <w:tc>
          <w:tcPr>
            <w:tcW w:w="464"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w:t>
            </w:r>
          </w:p>
        </w:tc>
        <w:tc>
          <w:tcPr>
            <w:tcW w:w="416"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21"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r>
      <w:tr w:rsidR="00176D6F" w:rsidRPr="00176D6F" w:rsidTr="00BE444E">
        <w:trPr>
          <w:trHeight w:val="165"/>
        </w:trPr>
        <w:tc>
          <w:tcPr>
            <w:tcW w:w="345"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16-3</w:t>
            </w:r>
          </w:p>
        </w:tc>
        <w:tc>
          <w:tcPr>
            <w:tcW w:w="345"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Gr1c</w:t>
            </w:r>
          </w:p>
        </w:tc>
        <w:tc>
          <w:tcPr>
            <w:tcW w:w="337"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w:t>
            </w:r>
          </w:p>
        </w:tc>
        <w:tc>
          <w:tcPr>
            <w:tcW w:w="390"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3</w:t>
            </w:r>
          </w:p>
        </w:tc>
        <w:tc>
          <w:tcPr>
            <w:tcW w:w="410"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21"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r>
      <w:tr w:rsidR="00176D6F" w:rsidRPr="00176D6F" w:rsidTr="00BE444E">
        <w:trPr>
          <w:trHeight w:val="165"/>
        </w:trPr>
        <w:tc>
          <w:tcPr>
            <w:tcW w:w="345"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16-4</w:t>
            </w:r>
          </w:p>
        </w:tc>
        <w:tc>
          <w:tcPr>
            <w:tcW w:w="345"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Gr1d</w:t>
            </w:r>
          </w:p>
        </w:tc>
        <w:tc>
          <w:tcPr>
            <w:tcW w:w="337"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90"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w:t>
            </w:r>
          </w:p>
        </w:tc>
        <w:tc>
          <w:tcPr>
            <w:tcW w:w="410"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21"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85" w:name="_Toc409529346"/>
      <w:r>
        <w:t>Type van Gewoon reukgras, Gewoon struisgras en Rood zwenkgras</w:t>
      </w:r>
      <w:r w:rsidR="00C17080">
        <w:t xml:space="preserve"> (16-5/7)</w:t>
      </w:r>
      <w:bookmarkEnd w:id="185"/>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Eén of meer van de naamgevende soorten zijn abundant, of treden co-dominant op met Gestreepte witbol.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Molinietalia-soorten als Kale Jonker, Grote ratelaar, Moerasrolklaver en Tweerijige zegge komen gezamenlijk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hooguit occasional voor.</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lastRenderedPageBreak/>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Dit betreft doorgaans extensief gebruikte graslanden, op diverse bodems, waarbij de bodem in het zomerseizoen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oppervlakkig tot vrij diep uitdroogt. Het nutriëntenaanbod is lager dan in de Gestreepte witbolgraslanden. Onder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minder vochtige omstandigheden kan door verschraling van raaigrasweiden vrij snel een soortenarme variant met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Gewoon struisgras ontstaan.</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16-5</w:t>
      </w:r>
      <w:r>
        <w:rPr>
          <w:rFonts w:cs="Arial"/>
          <w:sz w:val="24"/>
        </w:rPr>
        <w:tab/>
      </w:r>
      <w:r>
        <w:rPr>
          <w:rFonts w:cs="Arial"/>
          <w:i/>
          <w:iCs/>
          <w:color w:val="000000"/>
          <w:szCs w:val="20"/>
        </w:rPr>
        <w:t>Typische vorm</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Rood zwenkgras, Gewoon struisgras en/of Gewoon reukgras bedekken (gezamenlijk) minimaal 5%.</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Pr="004D3E1F"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sidRPr="004D3E1F">
        <w:rPr>
          <w:rFonts w:cs="Arial"/>
          <w:b/>
          <w:bCs/>
          <w:color w:val="8C8C8C"/>
          <w:sz w:val="18"/>
          <w:szCs w:val="18"/>
        </w:rPr>
        <w:t>SBB</w:t>
      </w:r>
      <w:r w:rsidRPr="004D3E1F">
        <w:rPr>
          <w:rFonts w:cs="Arial"/>
          <w:sz w:val="24"/>
        </w:rPr>
        <w:tab/>
      </w:r>
      <w:r w:rsidRPr="004D3E1F">
        <w:rPr>
          <w:rFonts w:cs="Arial"/>
          <w:b/>
          <w:bCs/>
          <w:color w:val="8C8C8C"/>
          <w:sz w:val="18"/>
          <w:szCs w:val="18"/>
        </w:rPr>
        <w:t>16-g</w:t>
      </w:r>
      <w:r w:rsidRPr="004D3E1F">
        <w:rPr>
          <w:rFonts w:cs="Arial"/>
          <w:sz w:val="24"/>
        </w:rPr>
        <w:tab/>
      </w:r>
      <w:r w:rsidRPr="004D3E1F">
        <w:rPr>
          <w:rFonts w:cs="Arial"/>
          <w:color w:val="000000"/>
          <w:sz w:val="16"/>
          <w:szCs w:val="16"/>
        </w:rPr>
        <w:t>RG Plantago -Ranunculus -Festuca rub.-[Mol-Arr.]</w:t>
      </w:r>
    </w:p>
    <w:p w:rsidR="00C87D26" w:rsidRPr="004D3E1F"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4D3E1F">
        <w:rPr>
          <w:rFonts w:cs="Arial"/>
          <w:sz w:val="24"/>
        </w:rPr>
        <w:tab/>
      </w:r>
      <w:r w:rsidRPr="004D3E1F">
        <w:rPr>
          <w:rFonts w:cs="Arial"/>
          <w:color w:val="000000"/>
          <w:sz w:val="16"/>
          <w:szCs w:val="16"/>
        </w:rPr>
        <w:t>RG S.weegbr.-Kruip.boterb.-R.zwenk.[Kl.v.grasl.]</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16A-(RG)</w:t>
      </w:r>
      <w:r>
        <w:rPr>
          <w:rFonts w:cs="Arial"/>
          <w:sz w:val="24"/>
        </w:rPr>
        <w:tab/>
      </w:r>
      <w:r>
        <w:rPr>
          <w:rFonts w:cs="Arial"/>
          <w:color w:val="000000"/>
          <w:sz w:val="16"/>
          <w:szCs w:val="16"/>
        </w:rPr>
        <w:t>RG binnen de Molinietalia</w:t>
      </w:r>
    </w:p>
    <w:p w:rsidR="00C87D26" w:rsidRPr="002235FA" w:rsidRDefault="00C87D26" w:rsidP="00A92427">
      <w:pPr>
        <w:widowControl w:val="0"/>
        <w:tabs>
          <w:tab w:val="left" w:pos="90"/>
          <w:tab w:val="left" w:pos="840"/>
        </w:tabs>
        <w:autoSpaceDE w:val="0"/>
        <w:autoSpaceDN w:val="0"/>
        <w:adjustRightInd w:val="0"/>
        <w:spacing w:before="282" w:line="240" w:lineRule="auto"/>
        <w:jc w:val="left"/>
        <w:rPr>
          <w:rFonts w:cs="Arial"/>
          <w:i/>
          <w:iCs/>
          <w:color w:val="000000"/>
          <w:szCs w:val="20"/>
        </w:rPr>
      </w:pPr>
      <w:r>
        <w:rPr>
          <w:rFonts w:cs="Arial"/>
          <w:i/>
          <w:iCs/>
          <w:color w:val="000000"/>
          <w:szCs w:val="20"/>
        </w:rPr>
        <w:t>16-6</w:t>
      </w:r>
      <w:r w:rsidRPr="002235FA">
        <w:rPr>
          <w:rFonts w:cs="Arial"/>
          <w:i/>
          <w:iCs/>
          <w:color w:val="000000"/>
          <w:szCs w:val="20"/>
        </w:rPr>
        <w:tab/>
      </w:r>
      <w:r>
        <w:rPr>
          <w:rFonts w:cs="Arial"/>
          <w:i/>
          <w:iCs/>
          <w:color w:val="000000"/>
          <w:szCs w:val="20"/>
        </w:rPr>
        <w:t>Vorm met zure soorten</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In deze vorm komen occasional soorten voor van zure omstandigheden, zoals Zwarte zegge, Gewone wate</w:t>
      </w:r>
      <w:r w:rsidR="002A6ECC">
        <w:rPr>
          <w:rFonts w:cs="Arial"/>
          <w:color w:val="000000"/>
          <w:sz w:val="16"/>
          <w:szCs w:val="16"/>
        </w:rPr>
        <w:t>r</w:t>
      </w:r>
      <w:r>
        <w:rPr>
          <w:rFonts w:cs="Arial"/>
          <w:color w:val="000000"/>
          <w:sz w:val="16"/>
          <w:szCs w:val="16"/>
        </w:rPr>
        <w:t xml:space="preserve">navel,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Moerasstruisgras en Egelboterbloem, of één van deze soorten is hooguit frequent aanwezig. Anders dan bij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kleine zeggengemeenschappen, bedekken de zure soorten niet.</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 maar met een inslag van zure soorten onder invloed van regenwaterstagnatie.</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16-d</w:t>
      </w:r>
      <w:r w:rsidRPr="00ED0260">
        <w:rPr>
          <w:rFonts w:cs="Arial"/>
          <w:sz w:val="24"/>
          <w:lang w:val="en-US"/>
        </w:rPr>
        <w:tab/>
      </w:r>
      <w:r w:rsidRPr="00ED0260">
        <w:rPr>
          <w:rFonts w:cs="Arial"/>
          <w:color w:val="000000"/>
          <w:sz w:val="16"/>
          <w:szCs w:val="16"/>
          <w:lang w:val="en-US"/>
        </w:rPr>
        <w:t>RG Agrostis can-Ranunc.rep-[Lol-Potent/Mol-Arrh]</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RG M.struisgr.-Kr.boterbl.-[Z.sch.-v/K.vo.grasl]</w:t>
      </w:r>
    </w:p>
    <w:p w:rsidR="00C87D26" w:rsidRPr="00ED0260"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sidRPr="00ED0260">
        <w:rPr>
          <w:rFonts w:cs="Arial"/>
          <w:sz w:val="24"/>
          <w:lang w:val="en-US"/>
        </w:rPr>
        <w:tab/>
      </w:r>
      <w:r w:rsidRPr="00ED0260">
        <w:rPr>
          <w:rFonts w:cs="Arial"/>
          <w:b/>
          <w:bCs/>
          <w:color w:val="8C8C8C"/>
          <w:sz w:val="18"/>
          <w:szCs w:val="18"/>
          <w:lang w:val="en-US"/>
        </w:rPr>
        <w:t>16-a</w:t>
      </w:r>
      <w:r w:rsidRPr="00ED0260">
        <w:rPr>
          <w:rFonts w:cs="Arial"/>
          <w:sz w:val="24"/>
          <w:lang w:val="en-US"/>
        </w:rPr>
        <w:tab/>
      </w:r>
      <w:r w:rsidRPr="00ED0260">
        <w:rPr>
          <w:rFonts w:cs="Arial"/>
          <w:color w:val="000000"/>
          <w:sz w:val="16"/>
          <w:szCs w:val="16"/>
          <w:lang w:val="en-US"/>
        </w:rPr>
        <w:t>RG Holcus lan.- Lychnis flos-cuculi-[Mol.-Arr.]</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RG Gestr.witbol- E.Koekoeksbl.-[Kl.vocht.grasl.]</w:t>
      </w:r>
    </w:p>
    <w:p w:rsidR="00C87D26"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16-(RG)</w:t>
      </w:r>
      <w:r>
        <w:rPr>
          <w:rFonts w:cs="Arial"/>
          <w:sz w:val="24"/>
        </w:rPr>
        <w:tab/>
      </w:r>
      <w:r>
        <w:rPr>
          <w:rFonts w:cs="Arial"/>
          <w:color w:val="000000"/>
          <w:sz w:val="16"/>
          <w:szCs w:val="16"/>
        </w:rPr>
        <w:t>RG binnen de Molinio-Arrhenatheretea</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Door de aanwezigheid van de zure soorten is er een ecologische overeenkomst met de RG Agrostis canina-</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sidRPr="00D23958">
        <w:rPr>
          <w:rFonts w:cs="Arial"/>
          <w:color w:val="000000"/>
          <w:sz w:val="16"/>
          <w:szCs w:val="16"/>
          <w:lang w:val="en-US"/>
        </w:rPr>
        <w:t>Ranunculus repens-[Molinio-Arrhenatheretea/Lolio-Potentillion anserinae]</w:t>
      </w:r>
      <w:r w:rsidR="00BB5BE2" w:rsidRPr="00D23958">
        <w:rPr>
          <w:rFonts w:cs="Arial"/>
          <w:color w:val="000000"/>
          <w:sz w:val="16"/>
          <w:szCs w:val="16"/>
          <w:lang w:val="en-US"/>
        </w:rPr>
        <w:t xml:space="preserve">. </w:t>
      </w:r>
      <w:r w:rsidR="00BB5BE2">
        <w:rPr>
          <w:rFonts w:cs="Arial"/>
          <w:color w:val="000000"/>
          <w:sz w:val="16"/>
          <w:szCs w:val="16"/>
        </w:rPr>
        <w:t>D</w:t>
      </w:r>
      <w:r>
        <w:rPr>
          <w:rFonts w:cs="Arial"/>
          <w:color w:val="000000"/>
          <w:sz w:val="16"/>
          <w:szCs w:val="16"/>
        </w:rPr>
        <w:t xml:space="preserve">eze eenheid uit de catalogus </w:t>
      </w:r>
    </w:p>
    <w:p w:rsidR="00C87D26" w:rsidRDefault="00BB5BE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is dan ook </w:t>
      </w:r>
      <w:r w:rsidR="00C87D26">
        <w:rPr>
          <w:rFonts w:cs="Arial"/>
          <w:color w:val="000000"/>
          <w:sz w:val="16"/>
          <w:szCs w:val="16"/>
        </w:rPr>
        <w:t>als eerste SBB-type aangegeven</w:t>
      </w:r>
      <w:r>
        <w:rPr>
          <w:rFonts w:cs="Arial"/>
          <w:color w:val="000000"/>
          <w:sz w:val="16"/>
          <w:szCs w:val="16"/>
        </w:rPr>
        <w:t>,</w:t>
      </w:r>
      <w:r w:rsidR="00C87D26">
        <w:rPr>
          <w:rFonts w:cs="Arial"/>
          <w:color w:val="000000"/>
          <w:sz w:val="16"/>
          <w:szCs w:val="16"/>
        </w:rPr>
        <w:t xml:space="preserve"> hoewel het niet altijd matten van Moerasstruisgras betreft. Als tweede SBB-</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type is de RG Witbol-Echte </w:t>
      </w:r>
      <w:r w:rsidR="00BB5BE2">
        <w:rPr>
          <w:rFonts w:cs="Arial"/>
          <w:color w:val="000000"/>
          <w:sz w:val="16"/>
          <w:szCs w:val="16"/>
        </w:rPr>
        <w:t>k</w:t>
      </w:r>
      <w:r>
        <w:rPr>
          <w:rFonts w:cs="Arial"/>
          <w:color w:val="000000"/>
          <w:sz w:val="16"/>
          <w:szCs w:val="16"/>
        </w:rPr>
        <w:t>oekoeksbloem aangemerkt.</w:t>
      </w:r>
    </w:p>
    <w:p w:rsidR="00C87D26" w:rsidRPr="002235FA" w:rsidRDefault="00C87D26" w:rsidP="00A92427">
      <w:pPr>
        <w:widowControl w:val="0"/>
        <w:tabs>
          <w:tab w:val="left" w:pos="90"/>
          <w:tab w:val="left" w:pos="840"/>
        </w:tabs>
        <w:autoSpaceDE w:val="0"/>
        <w:autoSpaceDN w:val="0"/>
        <w:adjustRightInd w:val="0"/>
        <w:spacing w:before="282" w:line="240" w:lineRule="auto"/>
        <w:jc w:val="left"/>
        <w:rPr>
          <w:rFonts w:cs="Arial"/>
          <w:i/>
          <w:iCs/>
          <w:color w:val="000000"/>
          <w:szCs w:val="20"/>
        </w:rPr>
      </w:pPr>
      <w:r>
        <w:rPr>
          <w:rFonts w:cs="Arial"/>
          <w:i/>
          <w:iCs/>
          <w:color w:val="000000"/>
          <w:szCs w:val="20"/>
        </w:rPr>
        <w:t>16-7</w:t>
      </w:r>
      <w:r w:rsidRPr="002235FA">
        <w:rPr>
          <w:rFonts w:cs="Arial"/>
          <w:i/>
          <w:iCs/>
          <w:color w:val="000000"/>
          <w:szCs w:val="20"/>
        </w:rPr>
        <w:tab/>
      </w:r>
      <w:r>
        <w:rPr>
          <w:rFonts w:cs="Arial"/>
          <w:i/>
          <w:iCs/>
          <w:color w:val="000000"/>
          <w:szCs w:val="20"/>
        </w:rPr>
        <w:t>Vorm met schrale soorten</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Als schrale soort in deze vorm gaat het vooral om Tormentil en/of Biezenknoppen, die frequent tot abundant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optreden. Deze vorm </w:t>
      </w:r>
      <w:r w:rsidR="00491B7C">
        <w:rPr>
          <w:rFonts w:cs="Arial"/>
          <w:color w:val="000000"/>
          <w:sz w:val="16"/>
          <w:szCs w:val="16"/>
        </w:rPr>
        <w:t>is positief gekenmerkt t.o.v.</w:t>
      </w:r>
      <w:r>
        <w:rPr>
          <w:rFonts w:cs="Arial"/>
          <w:color w:val="000000"/>
          <w:sz w:val="16"/>
          <w:szCs w:val="16"/>
        </w:rPr>
        <w:t xml:space="preserve"> de vorm met zure soorten.</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16-i</w:t>
      </w:r>
      <w:r>
        <w:rPr>
          <w:rFonts w:cs="Arial"/>
          <w:sz w:val="24"/>
        </w:rPr>
        <w:tab/>
      </w:r>
      <w:r>
        <w:rPr>
          <w:rFonts w:cs="Arial"/>
          <w:color w:val="000000"/>
          <w:sz w:val="16"/>
          <w:szCs w:val="16"/>
        </w:rPr>
        <w:t>RG Agrostis cap-Hypochae.rad-[Koel-Cor/Mol-Arrh]</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G.struisg-G.biggek-[K.dr.gras.zand/K.vo.gras]</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16A-(RG)</w:t>
      </w:r>
      <w:r>
        <w:rPr>
          <w:rFonts w:cs="Arial"/>
          <w:sz w:val="24"/>
        </w:rPr>
        <w:tab/>
      </w:r>
      <w:r>
        <w:rPr>
          <w:rFonts w:cs="Arial"/>
          <w:color w:val="000000"/>
          <w:sz w:val="16"/>
          <w:szCs w:val="16"/>
        </w:rPr>
        <w:t>RG binnen de Molinietalia</w:t>
      </w: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0"/>
        <w:gridCol w:w="589"/>
        <w:gridCol w:w="579"/>
        <w:gridCol w:w="673"/>
        <w:gridCol w:w="852"/>
        <w:gridCol w:w="797"/>
        <w:gridCol w:w="811"/>
        <w:gridCol w:w="589"/>
        <w:gridCol w:w="704"/>
        <w:gridCol w:w="714"/>
        <w:gridCol w:w="957"/>
        <w:gridCol w:w="732"/>
      </w:tblGrid>
      <w:tr w:rsidR="00176D6F" w:rsidRPr="00176D6F" w:rsidTr="00BE444E">
        <w:trPr>
          <w:trHeight w:val="379"/>
        </w:trPr>
        <w:tc>
          <w:tcPr>
            <w:tcW w:w="344"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SBB</w:t>
            </w:r>
            <w:r w:rsidRPr="00176D6F">
              <w:rPr>
                <w:rFonts w:ascii="Arial Narrow" w:hAnsi="Arial Narrow"/>
                <w:color w:val="000000"/>
                <w:sz w:val="12"/>
                <w:szCs w:val="12"/>
              </w:rPr>
              <w:br/>
              <w:t>code</w:t>
            </w:r>
          </w:p>
        </w:tc>
        <w:tc>
          <w:tcPr>
            <w:tcW w:w="343"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Veld</w:t>
            </w:r>
            <w:r w:rsidRPr="00176D6F">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Oeverlanden</w:t>
            </w:r>
            <w:r w:rsidRPr="00176D6F">
              <w:rPr>
                <w:rFonts w:ascii="Arial Narrow" w:hAnsi="Arial Narrow"/>
                <w:color w:val="000000"/>
                <w:sz w:val="12"/>
                <w:szCs w:val="12"/>
              </w:rPr>
              <w:br/>
              <w:t>Tjonger</w:t>
            </w:r>
          </w:p>
        </w:tc>
        <w:tc>
          <w:tcPr>
            <w:tcW w:w="557"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Oevers</w:t>
            </w:r>
            <w:r w:rsidRPr="00176D6F">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Tussen-</w:t>
            </w:r>
            <w:r w:rsidRPr="00176D6F">
              <w:rPr>
                <w:rFonts w:ascii="Arial Narrow" w:hAnsi="Arial Narrow"/>
                <w:color w:val="000000"/>
                <w:sz w:val="12"/>
                <w:szCs w:val="12"/>
              </w:rPr>
              <w:br/>
              <w:t>linde</w:t>
            </w:r>
          </w:p>
        </w:tc>
      </w:tr>
      <w:tr w:rsidR="00176D6F" w:rsidRPr="00176D6F" w:rsidTr="00BE444E">
        <w:trPr>
          <w:trHeight w:val="165"/>
        </w:trPr>
        <w:tc>
          <w:tcPr>
            <w:tcW w:w="344"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16-5</w:t>
            </w:r>
          </w:p>
        </w:tc>
        <w:tc>
          <w:tcPr>
            <w:tcW w:w="343"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Gr2a</w:t>
            </w:r>
          </w:p>
        </w:tc>
        <w:tc>
          <w:tcPr>
            <w:tcW w:w="337"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10</w:t>
            </w:r>
          </w:p>
        </w:tc>
        <w:tc>
          <w:tcPr>
            <w:tcW w:w="392"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10</w:t>
            </w:r>
          </w:p>
        </w:tc>
        <w:tc>
          <w:tcPr>
            <w:tcW w:w="496"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5</w:t>
            </w:r>
          </w:p>
        </w:tc>
        <w:tc>
          <w:tcPr>
            <w:tcW w:w="464"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2</w:t>
            </w:r>
          </w:p>
        </w:tc>
        <w:tc>
          <w:tcPr>
            <w:tcW w:w="472"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5</w:t>
            </w:r>
          </w:p>
        </w:tc>
        <w:tc>
          <w:tcPr>
            <w:tcW w:w="410"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2</w:t>
            </w:r>
          </w:p>
        </w:tc>
        <w:tc>
          <w:tcPr>
            <w:tcW w:w="416"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557"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2</w:t>
            </w:r>
          </w:p>
        </w:tc>
      </w:tr>
      <w:tr w:rsidR="00176D6F" w:rsidRPr="00176D6F" w:rsidTr="00BE444E">
        <w:trPr>
          <w:trHeight w:val="165"/>
        </w:trPr>
        <w:tc>
          <w:tcPr>
            <w:tcW w:w="344"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16-6</w:t>
            </w:r>
          </w:p>
        </w:tc>
        <w:tc>
          <w:tcPr>
            <w:tcW w:w="343"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Gr2c</w:t>
            </w:r>
          </w:p>
        </w:tc>
        <w:tc>
          <w:tcPr>
            <w:tcW w:w="337"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2</w:t>
            </w:r>
          </w:p>
        </w:tc>
        <w:tc>
          <w:tcPr>
            <w:tcW w:w="392"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557"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r>
      <w:tr w:rsidR="00176D6F" w:rsidRPr="00176D6F" w:rsidTr="00BE444E">
        <w:trPr>
          <w:trHeight w:val="165"/>
        </w:trPr>
        <w:tc>
          <w:tcPr>
            <w:tcW w:w="344"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16-7</w:t>
            </w:r>
          </w:p>
        </w:tc>
        <w:tc>
          <w:tcPr>
            <w:tcW w:w="343"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Gr2e</w:t>
            </w:r>
          </w:p>
        </w:tc>
        <w:tc>
          <w:tcPr>
            <w:tcW w:w="337"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11</w:t>
            </w:r>
          </w:p>
        </w:tc>
        <w:tc>
          <w:tcPr>
            <w:tcW w:w="392"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557"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r>
    </w:tbl>
    <w:p w:rsidR="00C87D26" w:rsidRDefault="00BE444E" w:rsidP="00A92427">
      <w:pPr>
        <w:pStyle w:val="Vegetatiegroep"/>
        <w:jc w:val="left"/>
        <w:rPr>
          <w:sz w:val="33"/>
          <w:szCs w:val="33"/>
        </w:rPr>
      </w:pPr>
      <w:bookmarkStart w:id="186" w:name="_Toc409529347"/>
      <w:r>
        <w:t>Vegetaties met</w:t>
      </w:r>
      <w:r w:rsidR="00C87D26" w:rsidRPr="00ED39FA">
        <w:t xml:space="preserve"> Echte koekoeksbloem en </w:t>
      </w:r>
      <w:r w:rsidR="00C87D26">
        <w:t>Grote ratelaar</w:t>
      </w:r>
      <w:bookmarkEnd w:id="186"/>
    </w:p>
    <w:p w:rsidR="009C78BE" w:rsidRDefault="00C87D26" w:rsidP="00470FD6">
      <w:pPr>
        <w:widowControl w:val="0"/>
        <w:tabs>
          <w:tab w:val="left" w:pos="90"/>
        </w:tabs>
        <w:autoSpaceDE w:val="0"/>
        <w:autoSpaceDN w:val="0"/>
        <w:adjustRightInd w:val="0"/>
        <w:spacing w:before="52" w:line="240" w:lineRule="auto"/>
        <w:jc w:val="left"/>
        <w:rPr>
          <w:rFonts w:cs="Arial"/>
          <w:color w:val="000000"/>
          <w:sz w:val="16"/>
          <w:szCs w:val="16"/>
        </w:rPr>
      </w:pPr>
      <w:r>
        <w:rPr>
          <w:rFonts w:cs="Arial"/>
          <w:color w:val="000000"/>
          <w:sz w:val="16"/>
          <w:szCs w:val="16"/>
        </w:rPr>
        <w:t xml:space="preserve">Dit betreft vaak bloemrijke graslanden op vochtige tot natte bodems met Molinietalia-soorten als Kale jonker, Pitrus, Echte koekoeksbloem, Moerasrolklaver, Gewone dotterbloem, Tweerijige zegge en Lidrus. In tegenstelling tot de gemeenschappen van groep </w:t>
      </w:r>
      <w:r w:rsidR="004E326F">
        <w:rPr>
          <w:rFonts w:cs="Arial"/>
          <w:color w:val="000000"/>
          <w:sz w:val="16"/>
          <w:szCs w:val="16"/>
        </w:rPr>
        <w:t>van de soortenarme vochtige graslanden</w:t>
      </w:r>
      <w:r>
        <w:rPr>
          <w:rFonts w:cs="Arial"/>
          <w:color w:val="000000"/>
          <w:sz w:val="16"/>
          <w:szCs w:val="16"/>
        </w:rPr>
        <w:t xml:space="preserve"> is Engels raaigras nagenoeg afwezig. </w:t>
      </w:r>
    </w:p>
    <w:p w:rsidR="00470FD6" w:rsidRDefault="00470FD6" w:rsidP="00A92427">
      <w:pPr>
        <w:widowControl w:val="0"/>
        <w:tabs>
          <w:tab w:val="left" w:pos="90"/>
        </w:tabs>
        <w:autoSpaceDE w:val="0"/>
        <w:autoSpaceDN w:val="0"/>
        <w:adjustRightInd w:val="0"/>
        <w:spacing w:line="240" w:lineRule="auto"/>
        <w:jc w:val="left"/>
        <w:rPr>
          <w:rFonts w:cs="Arial"/>
          <w:color w:val="000000"/>
          <w:sz w:val="16"/>
          <w:szCs w:val="16"/>
        </w:rPr>
      </w:pP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In goed ontwikkelde gemeenschappen komen soorten voor als Grote ratelaar, Moerasrolklaver en Waterkruiskruid. Tweerijige zegge en Scherpe zegge kunnen sterk aspectbepalend zijn, maar in tegenstelling tot de grote </w:t>
      </w:r>
      <w:r>
        <w:rPr>
          <w:rFonts w:cs="Arial"/>
          <w:color w:val="000000"/>
          <w:sz w:val="16"/>
          <w:szCs w:val="16"/>
        </w:rPr>
        <w:lastRenderedPageBreak/>
        <w:t>zeggengemeenschappen komen graslandsoorten bedekkend voor.</w:t>
      </w:r>
    </w:p>
    <w:p w:rsidR="00C87D26" w:rsidRPr="00605625" w:rsidRDefault="00C87D26" w:rsidP="00A92427">
      <w:pPr>
        <w:pStyle w:val="Vegetatietype"/>
        <w:jc w:val="left"/>
      </w:pPr>
      <w:bookmarkStart w:id="187" w:name="_Toc409529348"/>
      <w:r>
        <w:t>Type van Kale jonker en/of Echte koekoeksbloem</w:t>
      </w:r>
      <w:r w:rsidR="00C17080">
        <w:t xml:space="preserve"> (16-8, 16B-2/4)</w:t>
      </w:r>
      <w:bookmarkEnd w:id="187"/>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470FD6" w:rsidRDefault="00470FD6" w:rsidP="009C78BE">
      <w:pPr>
        <w:widowControl w:val="0"/>
        <w:tabs>
          <w:tab w:val="left" w:pos="90"/>
        </w:tabs>
        <w:autoSpaceDE w:val="0"/>
        <w:autoSpaceDN w:val="0"/>
        <w:adjustRightInd w:val="0"/>
        <w:spacing w:before="7" w:line="240" w:lineRule="auto"/>
        <w:jc w:val="left"/>
        <w:rPr>
          <w:rFonts w:cs="Arial"/>
          <w:color w:val="000000"/>
          <w:sz w:val="18"/>
          <w:szCs w:val="18"/>
        </w:rPr>
      </w:pPr>
      <w:r>
        <w:rPr>
          <w:rFonts w:cs="Arial"/>
          <w:color w:val="000000"/>
          <w:sz w:val="16"/>
          <w:szCs w:val="16"/>
        </w:rPr>
        <w:t>In deze vegetaties kan Gestreepte witbol fors bedekken, maar Gewoon struisgras, Gewoon reukgras en Rood zwenkgras zijn met één of meer soorten ook frequent of meer aanwezig. Het betreft vrij soortenrijke graslandvegetaties met soorten van de Molinietalia, zoals Wilde bertram, Lidrus, Holpijp, Kale jonker, Grote ratelaar, Tweerijige zegge, Echte koekoeksbloem, Scherpe zegge en Moerasrolklaver.</w:t>
      </w:r>
      <w:r w:rsidR="009C78BE">
        <w:rPr>
          <w:rFonts w:cs="Arial"/>
          <w:color w:val="000000"/>
          <w:sz w:val="16"/>
          <w:szCs w:val="16"/>
        </w:rPr>
        <w:t xml:space="preserve"> V</w:t>
      </w:r>
      <w:r>
        <w:rPr>
          <w:rFonts w:cs="Arial"/>
          <w:color w:val="000000"/>
          <w:sz w:val="16"/>
          <w:szCs w:val="16"/>
        </w:rPr>
        <w:t xml:space="preserve">an de Molinietalia-soorten </w:t>
      </w:r>
      <w:r w:rsidR="009C78BE">
        <w:rPr>
          <w:rFonts w:cs="Arial"/>
          <w:color w:val="000000"/>
          <w:sz w:val="16"/>
          <w:szCs w:val="16"/>
        </w:rPr>
        <w:t xml:space="preserve">komt </w:t>
      </w:r>
      <w:r>
        <w:rPr>
          <w:rFonts w:cs="Arial"/>
          <w:color w:val="000000"/>
          <w:sz w:val="16"/>
          <w:szCs w:val="16"/>
        </w:rPr>
        <w:t>ten minste één soort frequent of meer voorkomt én tenminste één andere soort occasional of meer</w:t>
      </w:r>
      <w:r w:rsidR="009C78BE">
        <w:rPr>
          <w:rFonts w:cs="Arial"/>
          <w:color w:val="000000"/>
          <w:sz w:val="16"/>
          <w:szCs w:val="16"/>
        </w:rPr>
        <w:t>.</w:t>
      </w:r>
      <w:r w:rsidRPr="00470FD6">
        <w:rPr>
          <w:rFonts w:cs="Arial"/>
          <w:color w:val="000000"/>
          <w:sz w:val="16"/>
          <w:szCs w:val="16"/>
        </w:rPr>
        <w:t xml:space="preserve"> </w:t>
      </w:r>
      <w:r>
        <w:rPr>
          <w:rFonts w:cs="Arial"/>
          <w:color w:val="000000"/>
          <w:sz w:val="16"/>
          <w:szCs w:val="16"/>
        </w:rPr>
        <w:t xml:space="preserve">De 'mooie' soorten van dotterbloemhooiland, zoals Waterkruiskruid, Gewone dotterbloem, Gevleugeld hertshooi en Bosbies komen hooguit (met één soort) occasional voor. Zijn ze sterker vertegenwoordigd (meerdere soorten occasional, of één soort frequent) dan betreft het de </w:t>
      </w:r>
      <w:r w:rsidR="009C78BE">
        <w:rPr>
          <w:rFonts w:cs="Arial"/>
          <w:color w:val="000000"/>
          <w:sz w:val="16"/>
          <w:szCs w:val="16"/>
        </w:rPr>
        <w:t>typen van</w:t>
      </w:r>
      <w:r>
        <w:rPr>
          <w:rFonts w:cs="Arial"/>
          <w:color w:val="000000"/>
          <w:sz w:val="16"/>
          <w:szCs w:val="16"/>
        </w:rPr>
        <w:t xml:space="preserve"> Gevleugeld hertshooi en Rietorchis</w:t>
      </w:r>
      <w:r w:rsidR="009C78BE">
        <w:rPr>
          <w:rFonts w:cs="Arial"/>
          <w:color w:val="000000"/>
          <w:sz w:val="16"/>
          <w:szCs w:val="16"/>
        </w:rPr>
        <w:t xml:space="preserve"> (16B-1) of van Waterkruiskruid en Gewone dotterbloem (16B1)</w:t>
      </w:r>
      <w:r>
        <w:rPr>
          <w:rFonts w:cs="Arial"/>
          <w:color w:val="000000"/>
          <w:sz w:val="16"/>
          <w:szCs w:val="16"/>
        </w:rPr>
        <w:t>.</w:t>
      </w:r>
    </w:p>
    <w:p w:rsidR="00470FD6" w:rsidRDefault="00470FD6" w:rsidP="00470FD6">
      <w:pPr>
        <w:widowControl w:val="0"/>
        <w:tabs>
          <w:tab w:val="left" w:pos="90"/>
        </w:tabs>
        <w:autoSpaceDE w:val="0"/>
        <w:autoSpaceDN w:val="0"/>
        <w:adjustRightInd w:val="0"/>
        <w:spacing w:line="240" w:lineRule="auto"/>
        <w:jc w:val="left"/>
        <w:rPr>
          <w:rFonts w:cs="Arial"/>
          <w:color w:val="000000"/>
          <w:sz w:val="16"/>
          <w:szCs w:val="16"/>
        </w:rPr>
      </w:pPr>
    </w:p>
    <w:p w:rsidR="00470FD6" w:rsidRDefault="00470FD6" w:rsidP="00470FD6">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Fioringras kan abundant aanwezig zijn, vooral in soortenarme rompgemeenschappen met bijvoorbeeld Tweerijige zegge. Wanneer Molinietalia-soorten in dat geval samen meer dan 5% bedekken is de gemeenschap tot de 'vochtige graslanden' uit klasse 16 gerekend. Bij geringere bedekkingen aan Molinietalia-soorten betreft het overstromingsgrasland.</w:t>
      </w:r>
    </w:p>
    <w:p w:rsidR="00470FD6" w:rsidRDefault="00470FD6" w:rsidP="00A92427">
      <w:pPr>
        <w:widowControl w:val="0"/>
        <w:tabs>
          <w:tab w:val="left" w:pos="90"/>
        </w:tabs>
        <w:autoSpaceDE w:val="0"/>
        <w:autoSpaceDN w:val="0"/>
        <w:adjustRightInd w:val="0"/>
        <w:spacing w:line="240" w:lineRule="auto"/>
        <w:jc w:val="left"/>
        <w:rPr>
          <w:rFonts w:cs="Arial"/>
          <w:color w:val="000000"/>
          <w:sz w:val="16"/>
          <w:szCs w:val="16"/>
        </w:rPr>
      </w:pPr>
    </w:p>
    <w:p w:rsidR="00470FD6" w:rsidRDefault="00470FD6" w:rsidP="00A92427">
      <w:pPr>
        <w:widowControl w:val="0"/>
        <w:tabs>
          <w:tab w:val="left" w:pos="90"/>
        </w:tabs>
        <w:autoSpaceDE w:val="0"/>
        <w:autoSpaceDN w:val="0"/>
        <w:adjustRightInd w:val="0"/>
        <w:spacing w:line="240" w:lineRule="auto"/>
        <w:jc w:val="left"/>
        <w:rPr>
          <w:rFonts w:cs="Arial"/>
          <w:color w:val="000000"/>
          <w:sz w:val="18"/>
          <w:szCs w:val="18"/>
        </w:rPr>
      </w:pP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gemeenschappen komen voor in drassige, een of twee maal per jaar gemaaide, 's winters al of niet periodiek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overstroomde terreinen op mineraalrijke, stikstofhoudende, veelal kleiige of venige gronden. Verder is er sprake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van een matige tot goede basenverzadiging. De gronden zijn soms kletsnat, waarbij regenwater enigszins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stagneert, of juist onderhevig aan verdroging, waardoor kritische soorten van dotterbloemhooilanden het laten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afweten.</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16-8</w:t>
      </w:r>
      <w:r>
        <w:rPr>
          <w:rFonts w:cs="Arial"/>
          <w:sz w:val="24"/>
        </w:rPr>
        <w:tab/>
      </w:r>
      <w:r>
        <w:rPr>
          <w:rFonts w:cs="Arial"/>
          <w:i/>
          <w:iCs/>
          <w:color w:val="000000"/>
          <w:szCs w:val="20"/>
        </w:rPr>
        <w:t>Soortenarme vorm</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vorm heeft een hoge bedekking aan Gestreepte witbol. Wat het optreden van Molinietalia-soorten betreft,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voldoet deze gemeenschap doorgaans maar net aan de eisen daarvoor, zoals die bij het type zijn vermeld.</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4D3E1F"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sidRPr="004D3E1F">
        <w:rPr>
          <w:rFonts w:cs="Arial"/>
          <w:b/>
          <w:bCs/>
          <w:color w:val="8C8C8C"/>
          <w:sz w:val="18"/>
          <w:szCs w:val="18"/>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4D3E1F">
        <w:rPr>
          <w:rFonts w:cs="Arial"/>
          <w:b/>
          <w:bCs/>
          <w:color w:val="8C8C8C"/>
          <w:sz w:val="18"/>
          <w:szCs w:val="18"/>
        </w:rPr>
        <w:t>SBB</w:t>
      </w:r>
      <w:r w:rsidRPr="004D3E1F">
        <w:rPr>
          <w:rFonts w:cs="Arial"/>
          <w:sz w:val="24"/>
        </w:rPr>
        <w:tab/>
      </w:r>
      <w:r w:rsidRPr="004D3E1F">
        <w:rPr>
          <w:rFonts w:cs="Arial"/>
          <w:b/>
          <w:bCs/>
          <w:color w:val="8C8C8C"/>
          <w:sz w:val="18"/>
          <w:szCs w:val="18"/>
        </w:rPr>
        <w:t>16-a</w:t>
      </w:r>
      <w:r w:rsidRPr="004D3E1F">
        <w:rPr>
          <w:rFonts w:cs="Arial"/>
          <w:sz w:val="24"/>
        </w:rPr>
        <w:tab/>
      </w:r>
      <w:r w:rsidRPr="004D3E1F">
        <w:rPr>
          <w:rFonts w:cs="Arial"/>
          <w:color w:val="000000"/>
          <w:sz w:val="16"/>
          <w:szCs w:val="16"/>
        </w:rPr>
        <w:t xml:space="preserve">RG Holcus lan.- </w:t>
      </w:r>
      <w:r w:rsidRPr="00ED0260">
        <w:rPr>
          <w:rFonts w:cs="Arial"/>
          <w:color w:val="000000"/>
          <w:sz w:val="16"/>
          <w:szCs w:val="16"/>
          <w:lang w:val="en-US"/>
        </w:rPr>
        <w:t>Lychnis flos-cuculi-[Mol.-Arr.]</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RG Gestr.witbol- E.Koekoeksbl.-[Kl.vocht.grasl.]</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16A-(RG)</w:t>
      </w:r>
      <w:r>
        <w:rPr>
          <w:rFonts w:cs="Arial"/>
          <w:sz w:val="24"/>
        </w:rPr>
        <w:tab/>
      </w:r>
      <w:r>
        <w:rPr>
          <w:rFonts w:cs="Arial"/>
          <w:color w:val="000000"/>
          <w:sz w:val="16"/>
          <w:szCs w:val="16"/>
        </w:rPr>
        <w:t>RG binnen de Molinietalia</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In deze vegetaties ontbreken de kenmerkende soorten Gevleugeld hertshooi en Rietorchis van het Lychnido-</w:t>
      </w:r>
    </w:p>
    <w:p w:rsidR="00C87D26" w:rsidRDefault="00491B7C"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Hypericetum tetrapteri soms. Dan is</w:t>
      </w:r>
      <w:r w:rsidR="00C87D26">
        <w:rPr>
          <w:rFonts w:cs="Arial"/>
          <w:color w:val="000000"/>
          <w:sz w:val="16"/>
          <w:szCs w:val="16"/>
        </w:rPr>
        <w:t xml:space="preserve"> in de VvN de RG Holcus lanatus-Lychnis flos-cuculi-[Molinietalia] een betere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keuze.</w:t>
      </w:r>
    </w:p>
    <w:p w:rsidR="00C87D26" w:rsidRPr="00340E30" w:rsidRDefault="00C87D26" w:rsidP="00A92427">
      <w:pPr>
        <w:widowControl w:val="0"/>
        <w:tabs>
          <w:tab w:val="left" w:pos="90"/>
          <w:tab w:val="left" w:pos="840"/>
        </w:tabs>
        <w:autoSpaceDE w:val="0"/>
        <w:autoSpaceDN w:val="0"/>
        <w:adjustRightInd w:val="0"/>
        <w:spacing w:before="287" w:line="240" w:lineRule="auto"/>
        <w:jc w:val="left"/>
        <w:rPr>
          <w:rFonts w:cs="Arial"/>
          <w:i/>
          <w:iCs/>
          <w:color w:val="000000"/>
          <w:szCs w:val="20"/>
        </w:rPr>
      </w:pPr>
      <w:r>
        <w:rPr>
          <w:rFonts w:cs="Arial"/>
          <w:i/>
          <w:iCs/>
          <w:color w:val="000000"/>
          <w:szCs w:val="20"/>
        </w:rPr>
        <w:t>16B-2</w:t>
      </w:r>
      <w:r w:rsidRPr="00340E30">
        <w:rPr>
          <w:rFonts w:cs="Arial"/>
          <w:i/>
          <w:iCs/>
          <w:color w:val="000000"/>
          <w:szCs w:val="20"/>
        </w:rPr>
        <w:tab/>
      </w:r>
      <w:r>
        <w:rPr>
          <w:rFonts w:cs="Arial"/>
          <w:i/>
          <w:iCs/>
          <w:color w:val="000000"/>
          <w:szCs w:val="20"/>
        </w:rPr>
        <w:t>Typische vorm</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16B-b</w:t>
      </w:r>
      <w:r>
        <w:rPr>
          <w:rFonts w:cs="Arial"/>
          <w:sz w:val="24"/>
        </w:rPr>
        <w:tab/>
      </w:r>
      <w:r>
        <w:rPr>
          <w:rFonts w:cs="Arial"/>
          <w:color w:val="000000"/>
          <w:sz w:val="16"/>
          <w:szCs w:val="16"/>
        </w:rPr>
        <w:t>RG Lotus uliginosus - Lychnis flos-cu.[Calthion]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Moerasrolklaver-Echte koekoeksbl.-[Dotter-v.]</w:t>
      </w:r>
    </w:p>
    <w:p w:rsidR="00C87D26" w:rsidRPr="00ED0260"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Pr>
          <w:rFonts w:cs="Arial"/>
          <w:sz w:val="24"/>
        </w:rPr>
        <w:tab/>
      </w:r>
      <w:r w:rsidRPr="00ED0260">
        <w:rPr>
          <w:rFonts w:cs="Arial"/>
          <w:b/>
          <w:bCs/>
          <w:color w:val="8C8C8C"/>
          <w:sz w:val="18"/>
          <w:szCs w:val="18"/>
          <w:lang w:val="en-US"/>
        </w:rPr>
        <w:t>16-a</w:t>
      </w:r>
      <w:r w:rsidRPr="00ED0260">
        <w:rPr>
          <w:rFonts w:cs="Arial"/>
          <w:sz w:val="24"/>
          <w:lang w:val="en-US"/>
        </w:rPr>
        <w:tab/>
      </w:r>
      <w:r w:rsidRPr="00ED0260">
        <w:rPr>
          <w:rFonts w:cs="Arial"/>
          <w:color w:val="000000"/>
          <w:sz w:val="16"/>
          <w:szCs w:val="16"/>
          <w:lang w:val="en-US"/>
        </w:rPr>
        <w:t>RG Holcus lan.- Lychnis flos-cuculi-[Mol.-Arr.]</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RG Gestr.witbol- E.Koekoeksbl.-[Kl.vocht.grasl.]</w:t>
      </w:r>
    </w:p>
    <w:p w:rsidR="00C87D26"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16A-(RG)</w:t>
      </w:r>
      <w:r>
        <w:rPr>
          <w:rFonts w:cs="Arial"/>
          <w:sz w:val="24"/>
        </w:rPr>
        <w:tab/>
      </w:r>
      <w:r>
        <w:rPr>
          <w:rFonts w:cs="Arial"/>
          <w:color w:val="000000"/>
          <w:sz w:val="16"/>
          <w:szCs w:val="16"/>
        </w:rPr>
        <w:t>RG binnen de Molinietalia</w:t>
      </w:r>
    </w:p>
    <w:p w:rsidR="00C87D26" w:rsidRPr="00340E30" w:rsidRDefault="00C87D26" w:rsidP="00A92427">
      <w:pPr>
        <w:widowControl w:val="0"/>
        <w:tabs>
          <w:tab w:val="left" w:pos="90"/>
          <w:tab w:val="left" w:pos="840"/>
        </w:tabs>
        <w:autoSpaceDE w:val="0"/>
        <w:autoSpaceDN w:val="0"/>
        <w:adjustRightInd w:val="0"/>
        <w:spacing w:before="287" w:line="240" w:lineRule="auto"/>
        <w:jc w:val="left"/>
        <w:rPr>
          <w:rFonts w:cs="Arial"/>
          <w:i/>
          <w:iCs/>
          <w:color w:val="000000"/>
          <w:szCs w:val="20"/>
        </w:rPr>
      </w:pPr>
      <w:r>
        <w:rPr>
          <w:rFonts w:cs="Arial"/>
          <w:i/>
          <w:iCs/>
          <w:color w:val="000000"/>
          <w:szCs w:val="20"/>
        </w:rPr>
        <w:t>16B-3</w:t>
      </w:r>
      <w:r w:rsidRPr="00340E30">
        <w:rPr>
          <w:rFonts w:cs="Arial"/>
          <w:i/>
          <w:iCs/>
          <w:color w:val="000000"/>
          <w:szCs w:val="20"/>
        </w:rPr>
        <w:tab/>
      </w:r>
      <w:r>
        <w:rPr>
          <w:rFonts w:cs="Arial"/>
          <w:i/>
          <w:iCs/>
          <w:color w:val="000000"/>
          <w:szCs w:val="20"/>
        </w:rPr>
        <w:t>Vorm met zure soorten</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Naast de minimale bedekking aan Molinietalia-soorten, zoals bij het type gedefinieerd, zijn zure soorten als Zwarte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zegge, Moerasstruisgras, Egelboterbloem en Gewone waternavel aanwezig. Meestal gaat het om Zwarte zegge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en Moerasstruisgras, welke over het algemeen bedekkend aanwezig zijn, maar de bedekking van zure soorten is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lager dan die van de hooilandsoorten.</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 met een nadrukkelijk</w:t>
      </w:r>
      <w:r w:rsidR="00DB7334">
        <w:rPr>
          <w:rFonts w:cs="Arial"/>
          <w:color w:val="000000"/>
          <w:sz w:val="16"/>
          <w:szCs w:val="16"/>
        </w:rPr>
        <w:t>e</w:t>
      </w:r>
      <w:r>
        <w:rPr>
          <w:rFonts w:cs="Arial"/>
          <w:color w:val="000000"/>
          <w:sz w:val="16"/>
          <w:szCs w:val="16"/>
        </w:rPr>
        <w:t xml:space="preserve"> </w:t>
      </w:r>
      <w:r w:rsidR="00DB7334">
        <w:rPr>
          <w:rFonts w:cs="Arial"/>
          <w:color w:val="000000"/>
          <w:sz w:val="16"/>
          <w:szCs w:val="16"/>
        </w:rPr>
        <w:t xml:space="preserve">invloed </w:t>
      </w:r>
      <w:r>
        <w:rPr>
          <w:rFonts w:cs="Arial"/>
          <w:color w:val="000000"/>
          <w:sz w:val="16"/>
          <w:szCs w:val="16"/>
        </w:rPr>
        <w:t>van stagnerend regenwater.</w:t>
      </w:r>
    </w:p>
    <w:p w:rsidR="00661C49" w:rsidRDefault="00661C49" w:rsidP="00A92427">
      <w:pPr>
        <w:widowControl w:val="0"/>
        <w:tabs>
          <w:tab w:val="left" w:pos="90"/>
        </w:tabs>
        <w:autoSpaceDE w:val="0"/>
        <w:autoSpaceDN w:val="0"/>
        <w:adjustRightInd w:val="0"/>
        <w:spacing w:before="65" w:line="240" w:lineRule="auto"/>
        <w:jc w:val="left"/>
        <w:rPr>
          <w:rFonts w:cs="Arial"/>
          <w:b/>
          <w:bCs/>
          <w:color w:val="8C8C8C"/>
          <w:sz w:val="18"/>
          <w:szCs w:val="18"/>
        </w:rPr>
      </w:pP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lastRenderedPageBreak/>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16B-b</w:t>
      </w:r>
      <w:r>
        <w:rPr>
          <w:rFonts w:cs="Arial"/>
          <w:sz w:val="24"/>
        </w:rPr>
        <w:tab/>
      </w:r>
      <w:r>
        <w:rPr>
          <w:rFonts w:cs="Arial"/>
          <w:color w:val="000000"/>
          <w:sz w:val="16"/>
          <w:szCs w:val="16"/>
        </w:rPr>
        <w:t>RG Lotus uliginosus - Lychnis flos-cu.[Calthion]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Moerasrolklaver-Echte koekoeksbl.-[Dotter-v.]</w:t>
      </w:r>
    </w:p>
    <w:p w:rsidR="00C87D26" w:rsidRPr="00ED0260"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Pr>
          <w:rFonts w:cs="Arial"/>
          <w:sz w:val="24"/>
        </w:rPr>
        <w:tab/>
      </w:r>
      <w:r w:rsidRPr="00ED0260">
        <w:rPr>
          <w:rFonts w:cs="Arial"/>
          <w:b/>
          <w:bCs/>
          <w:color w:val="8C8C8C"/>
          <w:sz w:val="18"/>
          <w:szCs w:val="18"/>
          <w:lang w:val="en-US"/>
        </w:rPr>
        <w:t>16-d</w:t>
      </w:r>
      <w:r w:rsidRPr="00ED0260">
        <w:rPr>
          <w:rFonts w:cs="Arial"/>
          <w:sz w:val="24"/>
          <w:lang w:val="en-US"/>
        </w:rPr>
        <w:tab/>
      </w:r>
      <w:r w:rsidRPr="00ED0260">
        <w:rPr>
          <w:rFonts w:cs="Arial"/>
          <w:color w:val="000000"/>
          <w:sz w:val="16"/>
          <w:szCs w:val="16"/>
          <w:lang w:val="en-US"/>
        </w:rPr>
        <w:t>RG Agrostis can-Ranunc.rep-[Lol-Potent/Mol-Arrh]</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RG M.struisgr.-Kr.boterbl.-[Z.sch.-v/K.vo.grasl]</w:t>
      </w:r>
    </w:p>
    <w:p w:rsidR="00C87D26"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16A-(RG)</w:t>
      </w:r>
      <w:r>
        <w:rPr>
          <w:rFonts w:cs="Arial"/>
          <w:sz w:val="24"/>
        </w:rPr>
        <w:tab/>
      </w:r>
      <w:r>
        <w:rPr>
          <w:rFonts w:cs="Arial"/>
          <w:color w:val="000000"/>
          <w:sz w:val="16"/>
          <w:szCs w:val="16"/>
        </w:rPr>
        <w:t>RG binnen de Molinietalia</w:t>
      </w:r>
    </w:p>
    <w:p w:rsidR="00C87D26" w:rsidRPr="00340E30" w:rsidRDefault="00C87D26" w:rsidP="00A92427">
      <w:pPr>
        <w:widowControl w:val="0"/>
        <w:tabs>
          <w:tab w:val="left" w:pos="90"/>
          <w:tab w:val="left" w:pos="840"/>
        </w:tabs>
        <w:autoSpaceDE w:val="0"/>
        <w:autoSpaceDN w:val="0"/>
        <w:adjustRightInd w:val="0"/>
        <w:spacing w:before="287" w:line="240" w:lineRule="auto"/>
        <w:jc w:val="left"/>
        <w:rPr>
          <w:rFonts w:cs="Arial"/>
          <w:i/>
          <w:iCs/>
          <w:color w:val="000000"/>
          <w:szCs w:val="20"/>
        </w:rPr>
      </w:pPr>
      <w:r>
        <w:rPr>
          <w:rFonts w:cs="Arial"/>
          <w:i/>
          <w:iCs/>
          <w:color w:val="000000"/>
          <w:szCs w:val="20"/>
        </w:rPr>
        <w:t>16B-4</w:t>
      </w:r>
      <w:r w:rsidRPr="00340E30">
        <w:rPr>
          <w:rFonts w:cs="Arial"/>
          <w:i/>
          <w:iCs/>
          <w:color w:val="000000"/>
          <w:szCs w:val="20"/>
        </w:rPr>
        <w:tab/>
      </w:r>
      <w:r>
        <w:rPr>
          <w:rFonts w:cs="Arial"/>
          <w:i/>
          <w:iCs/>
          <w:color w:val="000000"/>
          <w:szCs w:val="20"/>
        </w:rPr>
        <w:t>Vorm met Tweerijige zegge</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Naast de al genoemde </w:t>
      </w:r>
      <w:r w:rsidR="00DB7334">
        <w:rPr>
          <w:rFonts w:cs="Arial"/>
          <w:color w:val="000000"/>
          <w:sz w:val="16"/>
          <w:szCs w:val="16"/>
        </w:rPr>
        <w:t>M</w:t>
      </w:r>
      <w:r>
        <w:rPr>
          <w:rFonts w:cs="Arial"/>
          <w:color w:val="000000"/>
          <w:sz w:val="16"/>
          <w:szCs w:val="16"/>
        </w:rPr>
        <w:t>olinietalia</w:t>
      </w:r>
      <w:r w:rsidR="00DB7334">
        <w:rPr>
          <w:rFonts w:cs="Arial"/>
          <w:color w:val="000000"/>
          <w:sz w:val="16"/>
          <w:szCs w:val="16"/>
        </w:rPr>
        <w:t>-</w:t>
      </w:r>
      <w:r>
        <w:rPr>
          <w:rFonts w:cs="Arial"/>
          <w:color w:val="000000"/>
          <w:sz w:val="16"/>
          <w:szCs w:val="16"/>
        </w:rPr>
        <w:t xml:space="preserve">soorten komt Tweerijige zegge met minimaal 10% bedekking voor. In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Rottige </w:t>
      </w:r>
      <w:r w:rsidR="00105A81">
        <w:rPr>
          <w:rFonts w:cs="Arial"/>
          <w:color w:val="000000"/>
          <w:sz w:val="16"/>
          <w:szCs w:val="16"/>
        </w:rPr>
        <w:t>Meente</w:t>
      </w:r>
      <w:r>
        <w:rPr>
          <w:rFonts w:cs="Arial"/>
          <w:color w:val="000000"/>
          <w:sz w:val="16"/>
          <w:szCs w:val="16"/>
        </w:rPr>
        <w:t xml:space="preserve"> is dit een vorm waarbij het grazige aspect minimaal is ontwikkeld. Het betreft overgangen naar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Kleine zeggengemeenschappen met veel Gewoon puntmos of een enkele keer rietlanden met Paddenrus 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Moerasvaren.</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Binnen het type geeft de vorm van Tweerijige zegge de iets meer gebufferde omstandigheden aan. In beekdalen is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dit een gevolg van toestroom van grondwater, in de Rottige </w:t>
      </w:r>
      <w:r w:rsidR="00105A81">
        <w:rPr>
          <w:rFonts w:cs="Arial"/>
          <w:color w:val="000000"/>
          <w:sz w:val="16"/>
          <w:szCs w:val="16"/>
        </w:rPr>
        <w:t>Meente</w:t>
      </w:r>
      <w:r>
        <w:rPr>
          <w:rFonts w:cs="Arial"/>
          <w:color w:val="000000"/>
          <w:sz w:val="16"/>
          <w:szCs w:val="16"/>
        </w:rPr>
        <w:t xml:space="preserve"> wordt dit mogelijk veroorzaakt door toestroom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van oppervlaktewater door de kragge. Vaak zijn deze gemeenschappen te vinden in overgangszones tussen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vochtig grasland en oever-, verlandings- of andere moerasvegetaties.</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16B-e</w:t>
      </w:r>
      <w:r w:rsidRPr="00ED0260">
        <w:rPr>
          <w:rFonts w:cs="Arial"/>
          <w:sz w:val="24"/>
          <w:lang w:val="en-US"/>
        </w:rPr>
        <w:tab/>
      </w:r>
      <w:r w:rsidRPr="00ED0260">
        <w:rPr>
          <w:rFonts w:cs="Arial"/>
          <w:color w:val="000000"/>
          <w:sz w:val="16"/>
          <w:szCs w:val="16"/>
          <w:lang w:val="en-US"/>
        </w:rPr>
        <w:t>RG Carex disticha-Juncus subnodulosus-[Calthion]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Tweerijige zegge-Padderus-[Dotterbloem-verb.]</w:t>
      </w:r>
    </w:p>
    <w:p w:rsidR="00C87D26" w:rsidRDefault="00C87D26" w:rsidP="00A92427">
      <w:pPr>
        <w:widowControl w:val="0"/>
        <w:tabs>
          <w:tab w:val="left" w:pos="90"/>
        </w:tabs>
        <w:autoSpaceDE w:val="0"/>
        <w:autoSpaceDN w:val="0"/>
        <w:adjustRightInd w:val="0"/>
        <w:spacing w:before="224" w:line="240" w:lineRule="auto"/>
        <w:jc w:val="left"/>
        <w:rPr>
          <w:rFonts w:cs="Arial"/>
          <w:b/>
          <w:bCs/>
          <w:color w:val="8C8C8C"/>
          <w:sz w:val="18"/>
          <w:szCs w:val="18"/>
        </w:rPr>
      </w:pPr>
      <w:r>
        <w:rPr>
          <w:rFonts w:cs="Arial"/>
          <w:b/>
          <w:bCs/>
          <w:color w:val="8C8C8C"/>
          <w:sz w:val="18"/>
          <w:szCs w:val="18"/>
        </w:rPr>
        <w:t>VvN</w:t>
      </w:r>
    </w:p>
    <w:p w:rsidR="00D224E6" w:rsidRDefault="00D224E6"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8"/>
        <w:gridCol w:w="590"/>
        <w:gridCol w:w="580"/>
        <w:gridCol w:w="673"/>
        <w:gridCol w:w="850"/>
        <w:gridCol w:w="797"/>
        <w:gridCol w:w="807"/>
        <w:gridCol w:w="589"/>
        <w:gridCol w:w="704"/>
        <w:gridCol w:w="714"/>
        <w:gridCol w:w="965"/>
        <w:gridCol w:w="730"/>
      </w:tblGrid>
      <w:tr w:rsidR="00176D6F" w:rsidRPr="00176D6F" w:rsidTr="00C17080">
        <w:trPr>
          <w:trHeight w:val="379"/>
        </w:trPr>
        <w:tc>
          <w:tcPr>
            <w:tcW w:w="342"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SBB</w:t>
            </w:r>
            <w:r w:rsidRPr="00176D6F">
              <w:rPr>
                <w:rFonts w:ascii="Arial Narrow" w:hAnsi="Arial Narrow"/>
                <w:color w:val="000000"/>
                <w:sz w:val="12"/>
                <w:szCs w:val="12"/>
              </w:rPr>
              <w:br/>
              <w:t>code</w:t>
            </w:r>
          </w:p>
        </w:tc>
        <w:tc>
          <w:tcPr>
            <w:tcW w:w="343"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Veld</w:t>
            </w:r>
            <w:r w:rsidRPr="00176D6F">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RM-Noord</w:t>
            </w:r>
          </w:p>
        </w:tc>
        <w:tc>
          <w:tcPr>
            <w:tcW w:w="495" w:type="pct"/>
            <w:tcBorders>
              <w:top w:val="single" w:sz="4" w:space="0" w:color="auto"/>
              <w:left w:val="nil"/>
              <w:bottom w:val="single" w:sz="4" w:space="0" w:color="auto"/>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Munnekeburen</w:t>
            </w:r>
          </w:p>
        </w:tc>
        <w:tc>
          <w:tcPr>
            <w:tcW w:w="470"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Oeverlanden</w:t>
            </w:r>
            <w:r w:rsidRPr="00176D6F">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Oevers</w:t>
            </w:r>
            <w:r w:rsidRPr="00176D6F">
              <w:rPr>
                <w:rFonts w:ascii="Arial Narrow" w:hAnsi="Arial Narrow"/>
                <w:color w:val="000000"/>
                <w:sz w:val="12"/>
                <w:szCs w:val="12"/>
              </w:rPr>
              <w:br/>
              <w:t>Helomavaart</w:t>
            </w:r>
          </w:p>
        </w:tc>
        <w:tc>
          <w:tcPr>
            <w:tcW w:w="425"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Tussen-</w:t>
            </w:r>
            <w:r w:rsidRPr="00176D6F">
              <w:rPr>
                <w:rFonts w:ascii="Arial Narrow" w:hAnsi="Arial Narrow"/>
                <w:color w:val="000000"/>
                <w:sz w:val="12"/>
                <w:szCs w:val="12"/>
              </w:rPr>
              <w:br/>
              <w:t>linde</w:t>
            </w:r>
          </w:p>
        </w:tc>
      </w:tr>
      <w:tr w:rsidR="00C17080" w:rsidRPr="00176D6F" w:rsidTr="00C17080">
        <w:trPr>
          <w:trHeight w:val="165"/>
        </w:trPr>
        <w:tc>
          <w:tcPr>
            <w:tcW w:w="342" w:type="pct"/>
            <w:tcBorders>
              <w:top w:val="nil"/>
              <w:left w:val="nil"/>
              <w:bottom w:val="nil"/>
              <w:right w:val="nil"/>
            </w:tcBorders>
            <w:shd w:val="clear" w:color="auto" w:fill="auto"/>
            <w:vAlign w:val="bottom"/>
            <w:hideMark/>
          </w:tcPr>
          <w:p w:rsidR="00C17080" w:rsidRPr="00176D6F" w:rsidRDefault="00C17080"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16-8</w:t>
            </w:r>
          </w:p>
        </w:tc>
        <w:tc>
          <w:tcPr>
            <w:tcW w:w="343" w:type="pct"/>
            <w:tcBorders>
              <w:top w:val="nil"/>
              <w:left w:val="nil"/>
              <w:bottom w:val="nil"/>
              <w:right w:val="nil"/>
            </w:tcBorders>
            <w:shd w:val="clear" w:color="auto" w:fill="auto"/>
            <w:vAlign w:val="bottom"/>
            <w:hideMark/>
          </w:tcPr>
          <w:p w:rsidR="00C17080" w:rsidRPr="00176D6F" w:rsidRDefault="00C17080"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Gm1c</w:t>
            </w:r>
          </w:p>
        </w:tc>
        <w:tc>
          <w:tcPr>
            <w:tcW w:w="337" w:type="pct"/>
            <w:tcBorders>
              <w:top w:val="nil"/>
              <w:left w:val="nil"/>
              <w:bottom w:val="nil"/>
              <w:right w:val="nil"/>
            </w:tcBorders>
            <w:shd w:val="clear" w:color="auto" w:fill="auto"/>
            <w:noWrap/>
            <w:vAlign w:val="bottom"/>
            <w:hideMark/>
          </w:tcPr>
          <w:p w:rsidR="00C17080" w:rsidRPr="00176D6F" w:rsidRDefault="00C17080"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2</w:t>
            </w:r>
          </w:p>
        </w:tc>
        <w:tc>
          <w:tcPr>
            <w:tcW w:w="392" w:type="pct"/>
            <w:tcBorders>
              <w:top w:val="nil"/>
              <w:left w:val="nil"/>
              <w:bottom w:val="nil"/>
              <w:right w:val="nil"/>
            </w:tcBorders>
            <w:shd w:val="clear" w:color="auto" w:fill="auto"/>
            <w:vAlign w:val="bottom"/>
            <w:hideMark/>
          </w:tcPr>
          <w:p w:rsidR="00C17080" w:rsidRPr="00176D6F" w:rsidRDefault="00C17080" w:rsidP="00A92427">
            <w:pPr>
              <w:spacing w:line="240" w:lineRule="auto"/>
              <w:jc w:val="left"/>
              <w:rPr>
                <w:rFonts w:ascii="Arial Narrow" w:hAnsi="Arial Narrow"/>
                <w:color w:val="000000"/>
                <w:sz w:val="12"/>
                <w:szCs w:val="12"/>
              </w:rPr>
            </w:pPr>
          </w:p>
        </w:tc>
        <w:tc>
          <w:tcPr>
            <w:tcW w:w="495" w:type="pct"/>
            <w:tcBorders>
              <w:top w:val="nil"/>
              <w:left w:val="nil"/>
              <w:bottom w:val="nil"/>
              <w:right w:val="nil"/>
            </w:tcBorders>
            <w:shd w:val="clear" w:color="auto" w:fill="auto"/>
            <w:vAlign w:val="bottom"/>
            <w:hideMark/>
          </w:tcPr>
          <w:p w:rsidR="00C17080" w:rsidRPr="00176D6F" w:rsidRDefault="00C17080"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C17080" w:rsidRPr="00176D6F" w:rsidRDefault="00C17080" w:rsidP="00A92427">
            <w:pPr>
              <w:spacing w:line="240" w:lineRule="auto"/>
              <w:jc w:val="left"/>
              <w:rPr>
                <w:rFonts w:ascii="Arial Narrow" w:hAnsi="Arial Narrow"/>
                <w:color w:val="000000"/>
                <w:sz w:val="12"/>
                <w:szCs w:val="12"/>
              </w:rPr>
            </w:pPr>
          </w:p>
        </w:tc>
        <w:tc>
          <w:tcPr>
            <w:tcW w:w="470" w:type="pct"/>
            <w:tcBorders>
              <w:top w:val="nil"/>
              <w:left w:val="nil"/>
              <w:bottom w:val="nil"/>
              <w:right w:val="nil"/>
            </w:tcBorders>
            <w:shd w:val="clear" w:color="auto" w:fill="auto"/>
            <w:vAlign w:val="bottom"/>
            <w:hideMark/>
          </w:tcPr>
          <w:p w:rsidR="00C17080" w:rsidRPr="00176D6F" w:rsidRDefault="00C17080"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vAlign w:val="bottom"/>
            <w:hideMark/>
          </w:tcPr>
          <w:p w:rsidR="00C17080" w:rsidRPr="00176D6F" w:rsidRDefault="00C17080"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C17080" w:rsidRPr="00176D6F" w:rsidRDefault="00C17080"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C17080" w:rsidRPr="00176D6F" w:rsidRDefault="00C17080"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vAlign w:val="bottom"/>
            <w:hideMark/>
          </w:tcPr>
          <w:p w:rsidR="00C17080" w:rsidRPr="00176D6F" w:rsidRDefault="00C17080"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vAlign w:val="bottom"/>
            <w:hideMark/>
          </w:tcPr>
          <w:p w:rsidR="00C17080" w:rsidRPr="00176D6F" w:rsidRDefault="00C17080" w:rsidP="00A92427">
            <w:pPr>
              <w:spacing w:line="240" w:lineRule="auto"/>
              <w:jc w:val="left"/>
              <w:rPr>
                <w:rFonts w:ascii="Arial Narrow" w:hAnsi="Arial Narrow"/>
                <w:color w:val="000000"/>
                <w:sz w:val="12"/>
                <w:szCs w:val="12"/>
              </w:rPr>
            </w:pPr>
          </w:p>
        </w:tc>
      </w:tr>
      <w:tr w:rsidR="00176D6F" w:rsidRPr="00176D6F" w:rsidTr="00C17080">
        <w:trPr>
          <w:trHeight w:val="165"/>
        </w:trPr>
        <w:tc>
          <w:tcPr>
            <w:tcW w:w="342"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16B-2</w:t>
            </w:r>
          </w:p>
        </w:tc>
        <w:tc>
          <w:tcPr>
            <w:tcW w:w="343"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Gm1a</w:t>
            </w:r>
          </w:p>
        </w:tc>
        <w:tc>
          <w:tcPr>
            <w:tcW w:w="337"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95"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w:t>
            </w:r>
          </w:p>
        </w:tc>
        <w:tc>
          <w:tcPr>
            <w:tcW w:w="470"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3</w:t>
            </w:r>
          </w:p>
        </w:tc>
        <w:tc>
          <w:tcPr>
            <w:tcW w:w="425"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r>
      <w:tr w:rsidR="00176D6F" w:rsidRPr="00176D6F" w:rsidTr="00C17080">
        <w:trPr>
          <w:trHeight w:val="165"/>
        </w:trPr>
        <w:tc>
          <w:tcPr>
            <w:tcW w:w="342"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16B-3</w:t>
            </w:r>
          </w:p>
        </w:tc>
        <w:tc>
          <w:tcPr>
            <w:tcW w:w="343"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Gm1d</w:t>
            </w:r>
          </w:p>
        </w:tc>
        <w:tc>
          <w:tcPr>
            <w:tcW w:w="337"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95"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70"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2</w:t>
            </w:r>
          </w:p>
        </w:tc>
        <w:tc>
          <w:tcPr>
            <w:tcW w:w="425"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r>
      <w:tr w:rsidR="00176D6F" w:rsidRPr="00176D6F" w:rsidTr="00C17080">
        <w:trPr>
          <w:trHeight w:val="165"/>
        </w:trPr>
        <w:tc>
          <w:tcPr>
            <w:tcW w:w="342"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16B-4</w:t>
            </w:r>
          </w:p>
        </w:tc>
        <w:tc>
          <w:tcPr>
            <w:tcW w:w="343"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Gm1e</w:t>
            </w:r>
          </w:p>
        </w:tc>
        <w:tc>
          <w:tcPr>
            <w:tcW w:w="337"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w:t>
            </w:r>
          </w:p>
        </w:tc>
        <w:tc>
          <w:tcPr>
            <w:tcW w:w="392"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w:t>
            </w:r>
          </w:p>
        </w:tc>
        <w:tc>
          <w:tcPr>
            <w:tcW w:w="495"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70"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5</w:t>
            </w:r>
          </w:p>
        </w:tc>
        <w:tc>
          <w:tcPr>
            <w:tcW w:w="425"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88" w:name="_Toc409529349"/>
      <w:r>
        <w:t>Type van Gewone dotterbloem en Fioringras</w:t>
      </w:r>
      <w:r w:rsidR="00C17080">
        <w:t xml:space="preserve"> (16-9)</w:t>
      </w:r>
      <w:bookmarkEnd w:id="188"/>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Naast frequent of meer Gewone dotterbloem komen nagenoeg geen andere Molinietalia</w:t>
      </w:r>
      <w:r w:rsidR="00DB7334">
        <w:rPr>
          <w:rFonts w:cs="Arial"/>
          <w:color w:val="000000"/>
          <w:sz w:val="16"/>
          <w:szCs w:val="16"/>
        </w:rPr>
        <w:t>-</w:t>
      </w:r>
      <w:r>
        <w:rPr>
          <w:rFonts w:cs="Arial"/>
          <w:color w:val="000000"/>
          <w:sz w:val="16"/>
          <w:szCs w:val="16"/>
        </w:rPr>
        <w:t xml:space="preserve">soorten voor. Verder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bestaat de vegetatie uit algemene graslandsoorten als Fioringras en Ruw beemdgras en slechts ijl Gestreepte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witbol en eventueel Grote vossenstaart. Rietgras kan eveneens deel uitmaken van de vegetatie.</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Deze gemeenschap komt voor in sterk ge</w:t>
      </w:r>
      <w:r w:rsidR="00DB7334">
        <w:rPr>
          <w:rFonts w:cs="Arial"/>
          <w:color w:val="000000"/>
          <w:sz w:val="16"/>
          <w:szCs w:val="16"/>
        </w:rPr>
        <w:t>ï</w:t>
      </w:r>
      <w:r>
        <w:rPr>
          <w:rFonts w:cs="Arial"/>
          <w:color w:val="000000"/>
          <w:sz w:val="16"/>
          <w:szCs w:val="16"/>
        </w:rPr>
        <w:t xml:space="preserve">nundeerde terreinen, waarbij andere </w:t>
      </w:r>
      <w:r w:rsidR="00DB7334">
        <w:rPr>
          <w:rFonts w:cs="Arial"/>
          <w:color w:val="000000"/>
          <w:sz w:val="16"/>
          <w:szCs w:val="16"/>
        </w:rPr>
        <w:t>M</w:t>
      </w:r>
      <w:r>
        <w:rPr>
          <w:rFonts w:cs="Arial"/>
          <w:color w:val="000000"/>
          <w:sz w:val="16"/>
          <w:szCs w:val="16"/>
        </w:rPr>
        <w:t xml:space="preserve">olinietalia-soorten nagenoeg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verdwijnen door concu</w:t>
      </w:r>
      <w:r w:rsidR="00DB7334">
        <w:rPr>
          <w:rFonts w:cs="Arial"/>
          <w:color w:val="000000"/>
          <w:sz w:val="16"/>
          <w:szCs w:val="16"/>
        </w:rPr>
        <w:t>r</w:t>
      </w:r>
      <w:r>
        <w:rPr>
          <w:rFonts w:cs="Arial"/>
          <w:color w:val="000000"/>
          <w:sz w:val="16"/>
          <w:szCs w:val="16"/>
        </w:rPr>
        <w:t>rentie.</w:t>
      </w:r>
    </w:p>
    <w:p w:rsidR="00C87D26" w:rsidRPr="00D224E6" w:rsidRDefault="00C87D26" w:rsidP="00A92427">
      <w:pPr>
        <w:widowControl w:val="0"/>
        <w:tabs>
          <w:tab w:val="left" w:pos="90"/>
          <w:tab w:val="left" w:pos="840"/>
        </w:tabs>
        <w:autoSpaceDE w:val="0"/>
        <w:autoSpaceDN w:val="0"/>
        <w:adjustRightInd w:val="0"/>
        <w:spacing w:before="287" w:line="240" w:lineRule="auto"/>
        <w:jc w:val="left"/>
        <w:rPr>
          <w:rFonts w:cs="Arial"/>
          <w:i/>
          <w:iCs/>
          <w:color w:val="000000"/>
          <w:szCs w:val="20"/>
        </w:rPr>
      </w:pPr>
      <w:r>
        <w:rPr>
          <w:rFonts w:cs="Arial"/>
          <w:i/>
          <w:iCs/>
          <w:color w:val="000000"/>
          <w:szCs w:val="20"/>
        </w:rPr>
        <w:t>16-9</w:t>
      </w:r>
      <w:r w:rsidRPr="00D224E6">
        <w:rPr>
          <w:rFonts w:cs="Arial"/>
          <w:i/>
          <w:iCs/>
          <w:color w:val="000000"/>
          <w:szCs w:val="20"/>
        </w:rPr>
        <w:tab/>
      </w:r>
      <w:r>
        <w:rPr>
          <w:rFonts w:cs="Arial"/>
          <w:i/>
          <w:iCs/>
          <w:color w:val="000000"/>
          <w:szCs w:val="20"/>
        </w:rPr>
        <w:t>Typische vorm</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4D3E1F"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4D3E1F">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4D3E1F">
        <w:rPr>
          <w:rFonts w:cs="Arial"/>
          <w:b/>
          <w:bCs/>
          <w:color w:val="8C8C8C"/>
          <w:sz w:val="18"/>
          <w:szCs w:val="18"/>
          <w:lang w:val="en-US"/>
        </w:rPr>
        <w:t>SBB</w:t>
      </w:r>
      <w:r w:rsidRPr="004D3E1F">
        <w:rPr>
          <w:rFonts w:cs="Arial"/>
          <w:sz w:val="24"/>
          <w:lang w:val="en-US"/>
        </w:rPr>
        <w:tab/>
      </w:r>
      <w:r w:rsidRPr="004D3E1F">
        <w:rPr>
          <w:rFonts w:cs="Arial"/>
          <w:b/>
          <w:bCs/>
          <w:color w:val="8C8C8C"/>
          <w:sz w:val="18"/>
          <w:szCs w:val="18"/>
          <w:lang w:val="en-US"/>
        </w:rPr>
        <w:t>16-a</w:t>
      </w:r>
      <w:r w:rsidRPr="004D3E1F">
        <w:rPr>
          <w:rFonts w:cs="Arial"/>
          <w:sz w:val="24"/>
          <w:lang w:val="en-US"/>
        </w:rPr>
        <w:tab/>
      </w:r>
      <w:r w:rsidRPr="004D3E1F">
        <w:rPr>
          <w:rFonts w:cs="Arial"/>
          <w:color w:val="000000"/>
          <w:sz w:val="16"/>
          <w:szCs w:val="16"/>
          <w:lang w:val="en-US"/>
        </w:rPr>
        <w:t xml:space="preserve">RG Holcus lan.- </w:t>
      </w:r>
      <w:r w:rsidRPr="00ED0260">
        <w:rPr>
          <w:rFonts w:cs="Arial"/>
          <w:color w:val="000000"/>
          <w:sz w:val="16"/>
          <w:szCs w:val="16"/>
          <w:lang w:val="en-US"/>
        </w:rPr>
        <w:t>Lychnis flos-cuculi-[Mol.-Arr.]</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RG Gestr.witbol- E.Koekoeksbl.-[Kl.vocht.grasl.]</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16Ab-(RG)</w:t>
      </w:r>
      <w:r>
        <w:rPr>
          <w:rFonts w:cs="Arial"/>
          <w:sz w:val="24"/>
        </w:rPr>
        <w:tab/>
      </w:r>
      <w:r>
        <w:rPr>
          <w:rFonts w:cs="Arial"/>
          <w:color w:val="000000"/>
          <w:sz w:val="16"/>
          <w:szCs w:val="16"/>
        </w:rPr>
        <w:t>RG binnen het Calthion palustris</w:t>
      </w: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2"/>
        <w:gridCol w:w="593"/>
        <w:gridCol w:w="579"/>
        <w:gridCol w:w="668"/>
        <w:gridCol w:w="850"/>
        <w:gridCol w:w="797"/>
        <w:gridCol w:w="811"/>
        <w:gridCol w:w="589"/>
        <w:gridCol w:w="704"/>
        <w:gridCol w:w="714"/>
        <w:gridCol w:w="958"/>
        <w:gridCol w:w="732"/>
      </w:tblGrid>
      <w:tr w:rsidR="00176D6F" w:rsidRPr="00176D6F" w:rsidTr="00D224E6">
        <w:trPr>
          <w:trHeight w:val="379"/>
        </w:trPr>
        <w:tc>
          <w:tcPr>
            <w:tcW w:w="345"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SBB</w:t>
            </w:r>
            <w:r w:rsidRPr="00176D6F">
              <w:rPr>
                <w:rFonts w:ascii="Arial Narrow" w:hAnsi="Arial Narrow"/>
                <w:color w:val="000000"/>
                <w:sz w:val="12"/>
                <w:szCs w:val="12"/>
              </w:rPr>
              <w:br/>
              <w:t>code</w:t>
            </w:r>
          </w:p>
        </w:tc>
        <w:tc>
          <w:tcPr>
            <w:tcW w:w="345"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Veld</w:t>
            </w:r>
            <w:r w:rsidRPr="00176D6F">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RM-Kern</w:t>
            </w:r>
          </w:p>
        </w:tc>
        <w:tc>
          <w:tcPr>
            <w:tcW w:w="389"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RM-Noord</w:t>
            </w:r>
          </w:p>
        </w:tc>
        <w:tc>
          <w:tcPr>
            <w:tcW w:w="495" w:type="pct"/>
            <w:tcBorders>
              <w:top w:val="single" w:sz="4" w:space="0" w:color="auto"/>
              <w:left w:val="nil"/>
              <w:bottom w:val="single" w:sz="4" w:space="0" w:color="auto"/>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Oeverlanden</w:t>
            </w:r>
            <w:r w:rsidRPr="00176D6F">
              <w:rPr>
                <w:rFonts w:ascii="Arial Narrow" w:hAnsi="Arial Narrow"/>
                <w:color w:val="000000"/>
                <w:sz w:val="12"/>
                <w:szCs w:val="12"/>
              </w:rPr>
              <w:br/>
              <w:t>Tjonger</w:t>
            </w:r>
          </w:p>
        </w:tc>
        <w:tc>
          <w:tcPr>
            <w:tcW w:w="558"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Oevers</w:t>
            </w:r>
            <w:r w:rsidRPr="00176D6F">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Tussen-</w:t>
            </w:r>
            <w:r w:rsidRPr="00176D6F">
              <w:rPr>
                <w:rFonts w:ascii="Arial Narrow" w:hAnsi="Arial Narrow"/>
                <w:color w:val="000000"/>
                <w:sz w:val="12"/>
                <w:szCs w:val="12"/>
              </w:rPr>
              <w:br/>
              <w:t>linde</w:t>
            </w:r>
          </w:p>
        </w:tc>
      </w:tr>
      <w:tr w:rsidR="00176D6F" w:rsidRPr="00176D6F" w:rsidTr="00D224E6">
        <w:trPr>
          <w:trHeight w:val="165"/>
        </w:trPr>
        <w:tc>
          <w:tcPr>
            <w:tcW w:w="345"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16-9</w:t>
            </w:r>
          </w:p>
        </w:tc>
        <w:tc>
          <w:tcPr>
            <w:tcW w:w="345"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Gm5a</w:t>
            </w:r>
          </w:p>
        </w:tc>
        <w:tc>
          <w:tcPr>
            <w:tcW w:w="337"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89"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95"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558"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2</w:t>
            </w:r>
          </w:p>
        </w:tc>
        <w:tc>
          <w:tcPr>
            <w:tcW w:w="426"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r>
    </w:tbl>
    <w:p w:rsidR="00661C49" w:rsidRDefault="00661C49" w:rsidP="00B33CB3">
      <w:pPr>
        <w:widowControl w:val="0"/>
        <w:tabs>
          <w:tab w:val="left" w:pos="90"/>
        </w:tabs>
        <w:autoSpaceDE w:val="0"/>
        <w:autoSpaceDN w:val="0"/>
        <w:adjustRightInd w:val="0"/>
        <w:spacing w:before="682" w:line="240" w:lineRule="auto"/>
        <w:jc w:val="left"/>
        <w:rPr>
          <w:rFonts w:cs="Arial"/>
          <w:b/>
          <w:bCs/>
          <w:color w:val="8C8C8C"/>
          <w:sz w:val="24"/>
        </w:rPr>
      </w:pPr>
    </w:p>
    <w:p w:rsidR="00C87D26" w:rsidRDefault="00C87D26" w:rsidP="00B33CB3">
      <w:pPr>
        <w:widowControl w:val="0"/>
        <w:tabs>
          <w:tab w:val="left" w:pos="90"/>
        </w:tabs>
        <w:autoSpaceDE w:val="0"/>
        <w:autoSpaceDN w:val="0"/>
        <w:adjustRightInd w:val="0"/>
        <w:spacing w:before="682" w:line="240" w:lineRule="auto"/>
        <w:jc w:val="left"/>
        <w:rPr>
          <w:rFonts w:cs="Arial"/>
          <w:b/>
          <w:bCs/>
          <w:color w:val="8C8C8C"/>
          <w:sz w:val="26"/>
          <w:szCs w:val="26"/>
        </w:rPr>
      </w:pPr>
      <w:r>
        <w:rPr>
          <w:rFonts w:cs="Arial"/>
          <w:b/>
          <w:bCs/>
          <w:color w:val="8C8C8C"/>
          <w:sz w:val="24"/>
        </w:rPr>
        <w:lastRenderedPageBreak/>
        <w:t>Natte graslanden met Waterkruiskruid, Gevleugeld hersthooi en Rietorchis</w:t>
      </w:r>
    </w:p>
    <w:p w:rsidR="00C87D26" w:rsidRDefault="00C87D26" w:rsidP="00A92427">
      <w:pPr>
        <w:widowControl w:val="0"/>
        <w:tabs>
          <w:tab w:val="left" w:pos="90"/>
        </w:tabs>
        <w:autoSpaceDE w:val="0"/>
        <w:autoSpaceDN w:val="0"/>
        <w:adjustRightInd w:val="0"/>
        <w:spacing w:before="53" w:line="240" w:lineRule="auto"/>
        <w:jc w:val="left"/>
        <w:rPr>
          <w:rFonts w:cs="Arial"/>
          <w:color w:val="000000"/>
          <w:sz w:val="21"/>
          <w:szCs w:val="21"/>
        </w:rPr>
      </w:pPr>
      <w:r>
        <w:rPr>
          <w:rFonts w:cs="Arial"/>
          <w:color w:val="000000"/>
          <w:sz w:val="16"/>
          <w:szCs w:val="16"/>
        </w:rPr>
        <w:t xml:space="preserve">In deze vegetaties komen naast de soorten van de groep van matig ontwikkelde Molinietalia-graslanden (zoals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Lidrus, Grote ratelaar, Moerasrolklaver, Echte koekoeksbloem, Tweerijige zegge) ook kensoorten van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het Dotterbloemverbond voor. In de Rottige </w:t>
      </w:r>
      <w:r w:rsidR="00105A81">
        <w:rPr>
          <w:rFonts w:cs="Arial"/>
          <w:color w:val="000000"/>
          <w:sz w:val="16"/>
          <w:szCs w:val="16"/>
        </w:rPr>
        <w:t>Meente</w:t>
      </w:r>
      <w:r>
        <w:rPr>
          <w:rFonts w:cs="Arial"/>
          <w:color w:val="000000"/>
          <w:sz w:val="16"/>
          <w:szCs w:val="16"/>
        </w:rPr>
        <w:t xml:space="preserve"> rekenen we, behalve  Waterkruiskruid, ook Gewone </w:t>
      </w:r>
    </w:p>
    <w:p w:rsidR="00C87D26" w:rsidRDefault="00DB7334"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w:t>
      </w:r>
      <w:r w:rsidR="00063814">
        <w:rPr>
          <w:rFonts w:cs="Arial"/>
          <w:color w:val="000000"/>
          <w:sz w:val="16"/>
          <w:szCs w:val="16"/>
        </w:rPr>
        <w:t xml:space="preserve">otterbloem, </w:t>
      </w:r>
      <w:r w:rsidR="00C87D26">
        <w:rPr>
          <w:rFonts w:cs="Arial"/>
          <w:color w:val="000000"/>
          <w:sz w:val="16"/>
          <w:szCs w:val="16"/>
        </w:rPr>
        <w:t xml:space="preserve">Rietorchis </w:t>
      </w:r>
      <w:r w:rsidR="00063814">
        <w:rPr>
          <w:rFonts w:cs="Arial"/>
          <w:color w:val="000000"/>
          <w:sz w:val="16"/>
          <w:szCs w:val="16"/>
        </w:rPr>
        <w:t>en</w:t>
      </w:r>
      <w:r w:rsidR="00C87D26">
        <w:rPr>
          <w:rFonts w:cs="Arial"/>
          <w:color w:val="000000"/>
          <w:sz w:val="16"/>
          <w:szCs w:val="16"/>
        </w:rPr>
        <w:t xml:space="preserve"> Gevleugeld hertshooi hier toe. Zeer soortenarme vegetaties waarin </w:t>
      </w:r>
      <w:r>
        <w:rPr>
          <w:rFonts w:cs="Arial"/>
          <w:color w:val="000000"/>
          <w:sz w:val="16"/>
          <w:szCs w:val="16"/>
        </w:rPr>
        <w:t>Gewone d</w:t>
      </w:r>
      <w:r w:rsidR="00C87D26">
        <w:rPr>
          <w:rFonts w:cs="Arial"/>
          <w:color w:val="000000"/>
          <w:sz w:val="16"/>
          <w:szCs w:val="16"/>
        </w:rPr>
        <w:t>otterbloem voorkomt, maar overige Molinietalia</w:t>
      </w:r>
      <w:r w:rsidR="00A61555">
        <w:rPr>
          <w:rFonts w:cs="Arial"/>
          <w:color w:val="000000"/>
          <w:sz w:val="16"/>
          <w:szCs w:val="16"/>
        </w:rPr>
        <w:t>-</w:t>
      </w:r>
      <w:r w:rsidR="00C87D26">
        <w:rPr>
          <w:rFonts w:cs="Arial"/>
          <w:color w:val="000000"/>
          <w:sz w:val="16"/>
          <w:szCs w:val="16"/>
        </w:rPr>
        <w:t xml:space="preserve">soorten ontbreken </w:t>
      </w:r>
      <w:r w:rsidR="00063814">
        <w:rPr>
          <w:rFonts w:cs="Arial"/>
          <w:color w:val="000000"/>
          <w:sz w:val="16"/>
          <w:szCs w:val="16"/>
        </w:rPr>
        <w:t>rekenen we tot de matig ontwikkelde Molinietalia-graslanden</w:t>
      </w:r>
      <w:r w:rsidR="00C87D26">
        <w:rPr>
          <w:rFonts w:cs="Arial"/>
          <w:color w:val="000000"/>
          <w:sz w:val="16"/>
          <w:szCs w:val="16"/>
        </w:rPr>
        <w:t>.</w:t>
      </w:r>
    </w:p>
    <w:p w:rsidR="00BE271A" w:rsidRDefault="00BE271A" w:rsidP="00A92427">
      <w:pPr>
        <w:pStyle w:val="Vegetatietype"/>
        <w:jc w:val="left"/>
      </w:pPr>
    </w:p>
    <w:p w:rsidR="00063814" w:rsidRPr="00605625" w:rsidRDefault="00063814" w:rsidP="00A92427">
      <w:pPr>
        <w:pStyle w:val="Vegetatietype"/>
        <w:jc w:val="left"/>
      </w:pPr>
      <w:bookmarkStart w:id="189" w:name="_Toc409529350"/>
      <w:r>
        <w:t>Type van Gevleugeld hertshooi en Rietorchis (16B-1)</w:t>
      </w:r>
      <w:bookmarkEnd w:id="189"/>
    </w:p>
    <w:p w:rsidR="00063814" w:rsidRDefault="00063814"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063814" w:rsidRDefault="00727F4E" w:rsidP="00727F4E">
      <w:pPr>
        <w:widowControl w:val="0"/>
        <w:tabs>
          <w:tab w:val="left" w:pos="90"/>
        </w:tabs>
        <w:autoSpaceDE w:val="0"/>
        <w:autoSpaceDN w:val="0"/>
        <w:adjustRightInd w:val="0"/>
        <w:spacing w:before="53" w:line="240" w:lineRule="auto"/>
        <w:jc w:val="left"/>
        <w:rPr>
          <w:rFonts w:cs="Arial"/>
          <w:color w:val="000000"/>
          <w:sz w:val="18"/>
          <w:szCs w:val="18"/>
        </w:rPr>
      </w:pPr>
      <w:r>
        <w:rPr>
          <w:rFonts w:cs="Arial"/>
          <w:color w:val="000000"/>
          <w:sz w:val="16"/>
          <w:szCs w:val="16"/>
        </w:rPr>
        <w:t xml:space="preserve">In deze vegetaties komen naast de meer algemene molinietaliasoorten (zoals Lidrus, Grote ratelaar, Moerasrolklaver, Echte koekoeksbloem, Tweerijige zegge) ook </w:t>
      </w:r>
      <w:r w:rsidR="00063814">
        <w:rPr>
          <w:rFonts w:cs="Arial"/>
          <w:color w:val="000000"/>
          <w:sz w:val="16"/>
          <w:szCs w:val="16"/>
        </w:rPr>
        <w:t xml:space="preserve">Gevleugeld hertshooi en Rietorchis komen gezamenlijk minimaal occasional voor. Differentiërende soorten </w:t>
      </w:r>
      <w:r>
        <w:rPr>
          <w:rFonts w:cs="Arial"/>
          <w:color w:val="000000"/>
          <w:sz w:val="16"/>
          <w:szCs w:val="16"/>
        </w:rPr>
        <w:t>ten opzicht van het Type van Waterkruiskruid en Gewone</w:t>
      </w:r>
      <w:r w:rsidR="00B33CB3">
        <w:rPr>
          <w:rFonts w:cs="Arial"/>
          <w:color w:val="000000"/>
          <w:sz w:val="16"/>
          <w:szCs w:val="16"/>
        </w:rPr>
        <w:t xml:space="preserve"> dotterbloem zijn </w:t>
      </w:r>
      <w:r w:rsidR="00063814">
        <w:rPr>
          <w:rFonts w:cs="Arial"/>
          <w:color w:val="000000"/>
          <w:sz w:val="16"/>
          <w:szCs w:val="16"/>
        </w:rPr>
        <w:t>o.a. Kleine lisdodde, Paddenrus, Moerasvaren en Haakveenmos. Riet bedekt minder dan 25%.</w:t>
      </w:r>
    </w:p>
    <w:p w:rsidR="00063814" w:rsidRPr="00D224E6" w:rsidRDefault="00063814"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063814" w:rsidRDefault="00063814"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Dit betreft gemeenschappen van vochtige, niet of slechts matig bemeste hooilanden en jaarlijks gemaaide </w:t>
      </w:r>
    </w:p>
    <w:p w:rsidR="00063814" w:rsidRDefault="00063814"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verlandingsvegetaties. Ze komt voor in laagveengebieden met zoet tot (matig) brak water op zwak zure veengrond </w:t>
      </w:r>
    </w:p>
    <w:p w:rsidR="00063814" w:rsidRDefault="00063814"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met pH-waarden van 4,5 tot 7,2.</w:t>
      </w:r>
    </w:p>
    <w:p w:rsidR="00063814" w:rsidRDefault="00063814"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16B-1</w:t>
      </w:r>
      <w:r>
        <w:rPr>
          <w:rFonts w:cs="Arial"/>
          <w:sz w:val="24"/>
        </w:rPr>
        <w:tab/>
      </w:r>
      <w:r>
        <w:rPr>
          <w:rFonts w:cs="Arial"/>
          <w:i/>
          <w:iCs/>
          <w:color w:val="000000"/>
          <w:szCs w:val="20"/>
        </w:rPr>
        <w:t>Typische vorm</w:t>
      </w:r>
    </w:p>
    <w:p w:rsidR="00063814" w:rsidRDefault="00063814"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063814" w:rsidRPr="00D224E6" w:rsidRDefault="00063814"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063814" w:rsidRDefault="00063814"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Het betreft hier een rietland met zomermaaibeheer, waardoor Molinietalia-soorten samen met Riet-klassedoorten op</w:t>
      </w:r>
    </w:p>
    <w:p w:rsidR="00063814" w:rsidRDefault="00063814"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 de voorgrond treden.</w:t>
      </w:r>
    </w:p>
    <w:p w:rsidR="00063814" w:rsidRPr="00D224E6" w:rsidRDefault="00063814"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063814" w:rsidRDefault="00063814"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16B-b</w:t>
      </w:r>
      <w:r>
        <w:rPr>
          <w:rFonts w:cs="Arial"/>
          <w:sz w:val="24"/>
        </w:rPr>
        <w:tab/>
      </w:r>
      <w:r>
        <w:rPr>
          <w:rFonts w:cs="Arial"/>
          <w:color w:val="000000"/>
          <w:sz w:val="16"/>
          <w:szCs w:val="16"/>
        </w:rPr>
        <w:t>RG Lotus uliginosus - Lychnis flos-cu.[Calthion]</w:t>
      </w:r>
    </w:p>
    <w:p w:rsidR="00063814" w:rsidRDefault="00063814"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Moerasrolklaver-Echte koekoeksbl.-[Dotter-v.]</w:t>
      </w:r>
    </w:p>
    <w:p w:rsidR="00063814" w:rsidRDefault="00063814"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16Ab3a</w:t>
      </w:r>
      <w:r>
        <w:rPr>
          <w:rFonts w:cs="Arial"/>
          <w:sz w:val="24"/>
        </w:rPr>
        <w:tab/>
      </w:r>
      <w:r>
        <w:rPr>
          <w:rFonts w:cs="Arial"/>
          <w:color w:val="000000"/>
          <w:sz w:val="16"/>
          <w:szCs w:val="16"/>
        </w:rPr>
        <w:t>Lychnido-Hypericetum typicum</w:t>
      </w:r>
    </w:p>
    <w:p w:rsidR="00063814" w:rsidRDefault="00063814"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De gemeenschap is verwant aan het Lychnido-Hypericetum (VvN), maar daarvan wordt in de SBB-catalogus alleen</w:t>
      </w:r>
    </w:p>
    <w:p w:rsidR="00063814" w:rsidRDefault="00063814"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 Associatie van Harlekijn en Ratelaar beschreven en die is hier niet van toepassing. Daarom is binnen de SBB-</w:t>
      </w:r>
    </w:p>
    <w:p w:rsidR="00063814" w:rsidRDefault="00063814"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catalogus de RG Moerasrolklaver binnen de Molinietalia als best passend genomen.</w:t>
      </w:r>
    </w:p>
    <w:p w:rsidR="00063814" w:rsidRDefault="00063814" w:rsidP="00A92427">
      <w:pPr>
        <w:widowControl w:val="0"/>
        <w:tabs>
          <w:tab w:val="left" w:pos="90"/>
        </w:tabs>
        <w:autoSpaceDE w:val="0"/>
        <w:autoSpaceDN w:val="0"/>
        <w:adjustRightInd w:val="0"/>
        <w:spacing w:line="240" w:lineRule="auto"/>
        <w:jc w:val="left"/>
        <w:rPr>
          <w:rFonts w:cs="Arial"/>
          <w:color w:val="000000"/>
          <w:sz w:val="16"/>
          <w:szCs w:val="16"/>
        </w:rPr>
      </w:pPr>
    </w:p>
    <w:p w:rsidR="00B51AC1" w:rsidRDefault="00B51AC1" w:rsidP="00A92427">
      <w:pPr>
        <w:widowControl w:val="0"/>
        <w:tabs>
          <w:tab w:val="left" w:pos="90"/>
        </w:tabs>
        <w:autoSpaceDE w:val="0"/>
        <w:autoSpaceDN w:val="0"/>
        <w:adjustRightInd w:val="0"/>
        <w:spacing w:line="240" w:lineRule="auto"/>
        <w:jc w:val="left"/>
        <w:rPr>
          <w:rFonts w:cs="Arial"/>
          <w:color w:val="000000"/>
          <w:sz w:val="16"/>
          <w:szCs w:val="16"/>
        </w:rPr>
      </w:pPr>
    </w:p>
    <w:p w:rsidR="00063814" w:rsidRDefault="00063814"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2"/>
        <w:gridCol w:w="593"/>
        <w:gridCol w:w="579"/>
        <w:gridCol w:w="670"/>
        <w:gridCol w:w="852"/>
        <w:gridCol w:w="797"/>
        <w:gridCol w:w="809"/>
        <w:gridCol w:w="589"/>
        <w:gridCol w:w="704"/>
        <w:gridCol w:w="714"/>
        <w:gridCol w:w="965"/>
        <w:gridCol w:w="723"/>
      </w:tblGrid>
      <w:tr w:rsidR="00063814" w:rsidRPr="00077178" w:rsidTr="00FD5B90">
        <w:trPr>
          <w:trHeight w:val="379"/>
        </w:trPr>
        <w:tc>
          <w:tcPr>
            <w:tcW w:w="345" w:type="pct"/>
            <w:tcBorders>
              <w:top w:val="single" w:sz="4" w:space="0" w:color="auto"/>
              <w:left w:val="nil"/>
              <w:bottom w:val="single" w:sz="4" w:space="0" w:color="auto"/>
              <w:right w:val="nil"/>
            </w:tcBorders>
            <w:shd w:val="clear" w:color="auto" w:fill="auto"/>
            <w:vAlign w:val="bottom"/>
            <w:hideMark/>
          </w:tcPr>
          <w:p w:rsidR="00063814" w:rsidRPr="00077178" w:rsidRDefault="00063814"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SBB</w:t>
            </w:r>
            <w:r w:rsidRPr="00077178">
              <w:rPr>
                <w:rFonts w:ascii="Arial Narrow" w:hAnsi="Arial Narrow"/>
                <w:color w:val="000000"/>
                <w:sz w:val="12"/>
                <w:szCs w:val="12"/>
              </w:rPr>
              <w:br/>
              <w:t>code</w:t>
            </w:r>
          </w:p>
        </w:tc>
        <w:tc>
          <w:tcPr>
            <w:tcW w:w="345" w:type="pct"/>
            <w:tcBorders>
              <w:top w:val="single" w:sz="4" w:space="0" w:color="auto"/>
              <w:left w:val="nil"/>
              <w:bottom w:val="single" w:sz="4" w:space="0" w:color="auto"/>
              <w:right w:val="nil"/>
            </w:tcBorders>
            <w:shd w:val="clear" w:color="auto" w:fill="auto"/>
            <w:vAlign w:val="bottom"/>
            <w:hideMark/>
          </w:tcPr>
          <w:p w:rsidR="00063814" w:rsidRPr="00077178" w:rsidRDefault="00063814"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Veld</w:t>
            </w:r>
            <w:r w:rsidRPr="00077178">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063814" w:rsidRPr="00077178" w:rsidRDefault="00063814"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RM-Kern</w:t>
            </w:r>
          </w:p>
        </w:tc>
        <w:tc>
          <w:tcPr>
            <w:tcW w:w="390" w:type="pct"/>
            <w:tcBorders>
              <w:top w:val="single" w:sz="4" w:space="0" w:color="auto"/>
              <w:left w:val="nil"/>
              <w:bottom w:val="single" w:sz="4" w:space="0" w:color="auto"/>
              <w:right w:val="nil"/>
            </w:tcBorders>
            <w:shd w:val="clear" w:color="auto" w:fill="auto"/>
            <w:vAlign w:val="bottom"/>
            <w:hideMark/>
          </w:tcPr>
          <w:p w:rsidR="00063814" w:rsidRPr="00077178" w:rsidRDefault="00063814"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063814" w:rsidRPr="00077178" w:rsidRDefault="00063814"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063814" w:rsidRPr="00077178" w:rsidRDefault="00063814"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Munnekeburen</w:t>
            </w:r>
          </w:p>
        </w:tc>
        <w:tc>
          <w:tcPr>
            <w:tcW w:w="471" w:type="pct"/>
            <w:tcBorders>
              <w:top w:val="single" w:sz="4" w:space="0" w:color="auto"/>
              <w:left w:val="nil"/>
              <w:bottom w:val="single" w:sz="4" w:space="0" w:color="auto"/>
              <w:right w:val="nil"/>
            </w:tcBorders>
            <w:shd w:val="clear" w:color="auto" w:fill="auto"/>
            <w:vAlign w:val="bottom"/>
            <w:hideMark/>
          </w:tcPr>
          <w:p w:rsidR="00063814" w:rsidRPr="00077178" w:rsidRDefault="00063814"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063814" w:rsidRPr="00077178" w:rsidRDefault="00063814"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063814" w:rsidRPr="00077178" w:rsidRDefault="00063814"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063814" w:rsidRPr="00077178" w:rsidRDefault="00063814"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Oeverlanden</w:t>
            </w:r>
            <w:r w:rsidRPr="00077178">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063814" w:rsidRPr="00077178" w:rsidRDefault="00063814"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Oevers</w:t>
            </w:r>
            <w:r w:rsidRPr="00077178">
              <w:rPr>
                <w:rFonts w:ascii="Arial Narrow" w:hAnsi="Arial Narrow"/>
                <w:color w:val="000000"/>
                <w:sz w:val="12"/>
                <w:szCs w:val="12"/>
              </w:rPr>
              <w:br/>
              <w:t>Helomavaart</w:t>
            </w:r>
          </w:p>
        </w:tc>
        <w:tc>
          <w:tcPr>
            <w:tcW w:w="422" w:type="pct"/>
            <w:tcBorders>
              <w:top w:val="single" w:sz="4" w:space="0" w:color="auto"/>
              <w:left w:val="nil"/>
              <w:bottom w:val="single" w:sz="4" w:space="0" w:color="auto"/>
              <w:right w:val="nil"/>
            </w:tcBorders>
            <w:shd w:val="clear" w:color="auto" w:fill="auto"/>
            <w:vAlign w:val="bottom"/>
            <w:hideMark/>
          </w:tcPr>
          <w:p w:rsidR="00063814" w:rsidRPr="00077178" w:rsidRDefault="00063814"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Tussen-</w:t>
            </w:r>
            <w:r w:rsidRPr="00077178">
              <w:rPr>
                <w:rFonts w:ascii="Arial Narrow" w:hAnsi="Arial Narrow"/>
                <w:color w:val="000000"/>
                <w:sz w:val="12"/>
                <w:szCs w:val="12"/>
              </w:rPr>
              <w:br/>
              <w:t>linde</w:t>
            </w:r>
          </w:p>
        </w:tc>
      </w:tr>
      <w:tr w:rsidR="00063814" w:rsidRPr="00077178" w:rsidTr="00FD5B90">
        <w:trPr>
          <w:trHeight w:val="165"/>
        </w:trPr>
        <w:tc>
          <w:tcPr>
            <w:tcW w:w="345" w:type="pct"/>
            <w:tcBorders>
              <w:top w:val="nil"/>
              <w:left w:val="nil"/>
              <w:bottom w:val="nil"/>
              <w:right w:val="nil"/>
            </w:tcBorders>
            <w:shd w:val="clear" w:color="auto" w:fill="auto"/>
            <w:vAlign w:val="bottom"/>
            <w:hideMark/>
          </w:tcPr>
          <w:p w:rsidR="00063814" w:rsidRPr="00077178" w:rsidRDefault="00063814"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16B-1</w:t>
            </w:r>
          </w:p>
        </w:tc>
        <w:tc>
          <w:tcPr>
            <w:tcW w:w="345" w:type="pct"/>
            <w:tcBorders>
              <w:top w:val="nil"/>
              <w:left w:val="nil"/>
              <w:bottom w:val="nil"/>
              <w:right w:val="nil"/>
            </w:tcBorders>
            <w:shd w:val="clear" w:color="auto" w:fill="auto"/>
            <w:vAlign w:val="bottom"/>
            <w:hideMark/>
          </w:tcPr>
          <w:p w:rsidR="00063814" w:rsidRPr="00077178" w:rsidRDefault="00063814"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Gd5a</w:t>
            </w:r>
          </w:p>
        </w:tc>
        <w:tc>
          <w:tcPr>
            <w:tcW w:w="337" w:type="pct"/>
            <w:tcBorders>
              <w:top w:val="nil"/>
              <w:left w:val="nil"/>
              <w:bottom w:val="nil"/>
              <w:right w:val="nil"/>
            </w:tcBorders>
            <w:shd w:val="clear" w:color="auto" w:fill="auto"/>
            <w:noWrap/>
            <w:vAlign w:val="bottom"/>
            <w:hideMark/>
          </w:tcPr>
          <w:p w:rsidR="00063814" w:rsidRPr="00077178" w:rsidRDefault="00063814" w:rsidP="00A92427">
            <w:pPr>
              <w:spacing w:line="240" w:lineRule="auto"/>
              <w:jc w:val="left"/>
              <w:rPr>
                <w:rFonts w:ascii="Arial Narrow" w:hAnsi="Arial Narrow"/>
                <w:color w:val="000000"/>
                <w:sz w:val="12"/>
                <w:szCs w:val="12"/>
              </w:rPr>
            </w:pPr>
          </w:p>
        </w:tc>
        <w:tc>
          <w:tcPr>
            <w:tcW w:w="390" w:type="pct"/>
            <w:tcBorders>
              <w:top w:val="nil"/>
              <w:left w:val="nil"/>
              <w:bottom w:val="nil"/>
              <w:right w:val="nil"/>
            </w:tcBorders>
            <w:shd w:val="clear" w:color="auto" w:fill="auto"/>
            <w:vAlign w:val="bottom"/>
            <w:hideMark/>
          </w:tcPr>
          <w:p w:rsidR="00063814" w:rsidRPr="00077178" w:rsidRDefault="00063814"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w:t>
            </w:r>
          </w:p>
        </w:tc>
        <w:tc>
          <w:tcPr>
            <w:tcW w:w="496" w:type="pct"/>
            <w:tcBorders>
              <w:top w:val="nil"/>
              <w:left w:val="nil"/>
              <w:bottom w:val="nil"/>
              <w:right w:val="nil"/>
            </w:tcBorders>
            <w:shd w:val="clear" w:color="auto" w:fill="auto"/>
            <w:vAlign w:val="bottom"/>
            <w:hideMark/>
          </w:tcPr>
          <w:p w:rsidR="00063814" w:rsidRPr="00077178" w:rsidRDefault="00063814"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063814" w:rsidRPr="00077178" w:rsidRDefault="00063814" w:rsidP="00A92427">
            <w:pPr>
              <w:spacing w:line="240" w:lineRule="auto"/>
              <w:jc w:val="left"/>
              <w:rPr>
                <w:rFonts w:ascii="Arial Narrow" w:hAnsi="Arial Narrow"/>
                <w:color w:val="000000"/>
                <w:sz w:val="12"/>
                <w:szCs w:val="12"/>
              </w:rPr>
            </w:pPr>
          </w:p>
        </w:tc>
        <w:tc>
          <w:tcPr>
            <w:tcW w:w="471" w:type="pct"/>
            <w:tcBorders>
              <w:top w:val="nil"/>
              <w:left w:val="nil"/>
              <w:bottom w:val="nil"/>
              <w:right w:val="nil"/>
            </w:tcBorders>
            <w:shd w:val="clear" w:color="auto" w:fill="auto"/>
            <w:vAlign w:val="bottom"/>
            <w:hideMark/>
          </w:tcPr>
          <w:p w:rsidR="00063814" w:rsidRPr="00077178" w:rsidRDefault="00063814"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063814" w:rsidRPr="00077178" w:rsidRDefault="00063814"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063814" w:rsidRPr="00077178" w:rsidRDefault="0006381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063814" w:rsidRPr="00077178" w:rsidRDefault="0006381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063814" w:rsidRPr="00077178" w:rsidRDefault="00063814" w:rsidP="00A92427">
            <w:pPr>
              <w:spacing w:line="240" w:lineRule="auto"/>
              <w:jc w:val="left"/>
              <w:rPr>
                <w:rFonts w:ascii="Arial Narrow" w:hAnsi="Arial Narrow"/>
                <w:color w:val="000000"/>
                <w:sz w:val="12"/>
                <w:szCs w:val="12"/>
              </w:rPr>
            </w:pPr>
          </w:p>
        </w:tc>
        <w:tc>
          <w:tcPr>
            <w:tcW w:w="422" w:type="pct"/>
            <w:tcBorders>
              <w:top w:val="nil"/>
              <w:left w:val="nil"/>
              <w:bottom w:val="nil"/>
              <w:right w:val="nil"/>
            </w:tcBorders>
            <w:shd w:val="clear" w:color="auto" w:fill="auto"/>
            <w:vAlign w:val="bottom"/>
            <w:hideMark/>
          </w:tcPr>
          <w:p w:rsidR="00063814" w:rsidRPr="00077178" w:rsidRDefault="00063814"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90" w:name="_Toc409529351"/>
      <w:r>
        <w:t>Type van Waterkruiskruid en Gewone dotterbloem</w:t>
      </w:r>
      <w:r w:rsidR="00C17080">
        <w:t xml:space="preserve"> (16B1)</w:t>
      </w:r>
      <w:bookmarkEnd w:id="190"/>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B33CB3">
      <w:pPr>
        <w:widowControl w:val="0"/>
        <w:tabs>
          <w:tab w:val="left" w:pos="90"/>
        </w:tabs>
        <w:autoSpaceDE w:val="0"/>
        <w:autoSpaceDN w:val="0"/>
        <w:adjustRightInd w:val="0"/>
        <w:spacing w:before="53" w:line="240" w:lineRule="auto"/>
        <w:jc w:val="left"/>
        <w:rPr>
          <w:rFonts w:cs="Arial"/>
          <w:color w:val="000000"/>
          <w:sz w:val="16"/>
          <w:szCs w:val="16"/>
        </w:rPr>
      </w:pPr>
      <w:r>
        <w:rPr>
          <w:rFonts w:cs="Arial"/>
          <w:color w:val="000000"/>
          <w:sz w:val="16"/>
          <w:szCs w:val="16"/>
        </w:rPr>
        <w:t xml:space="preserve">Meestal goed ontwikkeld, vrij soortenrijk dotterbloemhooiland. </w:t>
      </w:r>
      <w:r w:rsidR="00B33CB3">
        <w:rPr>
          <w:rFonts w:cs="Arial"/>
          <w:color w:val="000000"/>
          <w:sz w:val="16"/>
          <w:szCs w:val="16"/>
        </w:rPr>
        <w:t>In deze vegetaties komen naast de molinietalia-soorten (zoals Lidrus, Kale jonker, Grote ratelaar, Moerasrolklaver, Echte koekoeksbloem, Tweerijige zegge, Gewone engelwortel, Wilde bertram) ook kensoorten van het Dotterbloemverbond voor. In de Rottige Meente rekenen we, naast Waterkruiskruid, ook Gewone dotterbloem, en Rietorchis hier toe.</w:t>
      </w:r>
      <w:r>
        <w:rPr>
          <w:rFonts w:cs="Arial"/>
          <w:color w:val="000000"/>
          <w:sz w:val="16"/>
          <w:szCs w:val="16"/>
        </w:rPr>
        <w:t xml:space="preserve"> Het aandeel Calthion-soorten, zoals Tweerijige zegge, Moerasrolklaver en Echte koekoeksbloem, is meestal vrij groot. Gewone dotterbloem kan </w:t>
      </w:r>
      <w:r w:rsidR="00B33CB3">
        <w:rPr>
          <w:rFonts w:cs="Arial"/>
          <w:color w:val="000000"/>
          <w:sz w:val="16"/>
          <w:szCs w:val="16"/>
        </w:rPr>
        <w:t xml:space="preserve">ook ontbreken. </w:t>
      </w:r>
    </w:p>
    <w:p w:rsidR="00B33CB3" w:rsidRDefault="00B33CB3" w:rsidP="00A92427">
      <w:pPr>
        <w:widowControl w:val="0"/>
        <w:tabs>
          <w:tab w:val="left" w:pos="90"/>
        </w:tabs>
        <w:autoSpaceDE w:val="0"/>
        <w:autoSpaceDN w:val="0"/>
        <w:adjustRightInd w:val="0"/>
        <w:spacing w:line="240" w:lineRule="auto"/>
        <w:jc w:val="left"/>
        <w:rPr>
          <w:rFonts w:cs="Arial"/>
          <w:color w:val="000000"/>
          <w:sz w:val="16"/>
          <w:szCs w:val="16"/>
        </w:rPr>
      </w:pP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 gemeenschappen komen voor in drassige, een of twee maal per jaar gemaaide, vaak 's winters periodiek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overstroomde terreinen op mineraalrijke, stikstofhoudende, veelal kleiige of venige gronden. De gemeenschap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vereist in het groeiseizoen een goede zuurstofvoorziening in de wortelzone. Dat betekend dat de grondwaterstand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in de zomer enigszins uitzakt, tot maximaal 60 cm onder het maaiveld. Verder is er sprake van een goede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basenverzadiging.</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16B1-1</w:t>
      </w:r>
      <w:r>
        <w:rPr>
          <w:rFonts w:cs="Arial"/>
          <w:sz w:val="24"/>
        </w:rPr>
        <w:tab/>
      </w:r>
      <w:r>
        <w:rPr>
          <w:rFonts w:cs="Arial"/>
          <w:i/>
          <w:iCs/>
          <w:color w:val="000000"/>
          <w:szCs w:val="20"/>
        </w:rPr>
        <w:t>Typische vorm</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 en Waterkruiskruid komt occasional of meer voor.</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4D3E1F"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sidRPr="004D3E1F">
        <w:rPr>
          <w:rFonts w:cs="Arial"/>
          <w:b/>
          <w:bCs/>
          <w:color w:val="8C8C8C"/>
          <w:sz w:val="18"/>
          <w:szCs w:val="18"/>
        </w:rPr>
        <w:t>Syntaxonomie</w:t>
      </w:r>
    </w:p>
    <w:p w:rsidR="00C87D26" w:rsidRPr="004D3E1F"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sidRPr="004D3E1F">
        <w:rPr>
          <w:rFonts w:cs="Arial"/>
          <w:b/>
          <w:bCs/>
          <w:color w:val="8C8C8C"/>
          <w:sz w:val="18"/>
          <w:szCs w:val="18"/>
        </w:rPr>
        <w:lastRenderedPageBreak/>
        <w:t>SBB</w:t>
      </w:r>
      <w:r w:rsidRPr="004D3E1F">
        <w:rPr>
          <w:rFonts w:cs="Arial"/>
          <w:sz w:val="24"/>
        </w:rPr>
        <w:tab/>
      </w:r>
      <w:r w:rsidRPr="004D3E1F">
        <w:rPr>
          <w:rFonts w:cs="Arial"/>
          <w:b/>
          <w:bCs/>
          <w:color w:val="8C8C8C"/>
          <w:sz w:val="18"/>
          <w:szCs w:val="18"/>
        </w:rPr>
        <w:t>16B1a</w:t>
      </w:r>
      <w:r w:rsidRPr="004D3E1F">
        <w:rPr>
          <w:rFonts w:cs="Arial"/>
          <w:sz w:val="24"/>
        </w:rPr>
        <w:tab/>
      </w:r>
      <w:r w:rsidRPr="004D3E1F">
        <w:rPr>
          <w:rFonts w:cs="Arial"/>
          <w:color w:val="000000"/>
          <w:sz w:val="16"/>
          <w:szCs w:val="16"/>
        </w:rPr>
        <w:t>Ranunculo-Senecionetum typicum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4D3E1F">
        <w:rPr>
          <w:rFonts w:cs="Arial"/>
          <w:sz w:val="24"/>
        </w:rPr>
        <w:tab/>
      </w:r>
      <w:r>
        <w:rPr>
          <w:rFonts w:cs="Arial"/>
          <w:color w:val="000000"/>
          <w:sz w:val="16"/>
          <w:szCs w:val="16"/>
        </w:rPr>
        <w:t>Ass. Boterbloem en Waterkruiskruid, typ. subass.</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16Ab4a</w:t>
      </w:r>
      <w:r w:rsidRPr="00ED0260">
        <w:rPr>
          <w:rFonts w:cs="Arial"/>
          <w:sz w:val="24"/>
          <w:lang w:val="en-US"/>
        </w:rPr>
        <w:tab/>
      </w:r>
      <w:r w:rsidRPr="00ED0260">
        <w:rPr>
          <w:rFonts w:cs="Arial"/>
          <w:color w:val="000000"/>
          <w:sz w:val="16"/>
          <w:szCs w:val="16"/>
          <w:lang w:val="en-US"/>
        </w:rPr>
        <w:t>Ranunculo-Senecionetum juncetosum articulati</w:t>
      </w:r>
    </w:p>
    <w:p w:rsidR="00C87D26" w:rsidRPr="00D224E6" w:rsidRDefault="00C87D26" w:rsidP="00A92427">
      <w:pPr>
        <w:widowControl w:val="0"/>
        <w:tabs>
          <w:tab w:val="left" w:pos="90"/>
          <w:tab w:val="left" w:pos="840"/>
        </w:tabs>
        <w:autoSpaceDE w:val="0"/>
        <w:autoSpaceDN w:val="0"/>
        <w:adjustRightInd w:val="0"/>
        <w:spacing w:before="287" w:line="240" w:lineRule="auto"/>
        <w:jc w:val="left"/>
        <w:rPr>
          <w:rFonts w:cs="Arial"/>
          <w:i/>
          <w:iCs/>
          <w:color w:val="000000"/>
          <w:szCs w:val="20"/>
        </w:rPr>
      </w:pPr>
      <w:r>
        <w:rPr>
          <w:rFonts w:cs="Arial"/>
          <w:i/>
          <w:iCs/>
          <w:color w:val="000000"/>
          <w:szCs w:val="20"/>
        </w:rPr>
        <w:t>16B1-2</w:t>
      </w:r>
      <w:r w:rsidRPr="00D224E6">
        <w:rPr>
          <w:rFonts w:cs="Arial"/>
          <w:i/>
          <w:iCs/>
          <w:color w:val="000000"/>
          <w:szCs w:val="20"/>
        </w:rPr>
        <w:tab/>
      </w:r>
      <w:r>
        <w:rPr>
          <w:rFonts w:cs="Arial"/>
          <w:i/>
          <w:iCs/>
          <w:color w:val="000000"/>
          <w:szCs w:val="20"/>
        </w:rPr>
        <w:t>Verarmde vorm met Waterkruiskruid</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Naast minimaal occasional Waterkruiskruid komen weinig Molinietalia-soorten voor. Grassen zijn beeldbepalend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in veelal wat soortenarmere vegetaties dan bij de overige vormen het geval is.</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16B1a</w:t>
      </w:r>
      <w:r>
        <w:rPr>
          <w:rFonts w:cs="Arial"/>
          <w:sz w:val="24"/>
        </w:rPr>
        <w:tab/>
      </w:r>
      <w:r>
        <w:rPr>
          <w:rFonts w:cs="Arial"/>
          <w:color w:val="000000"/>
          <w:sz w:val="16"/>
          <w:szCs w:val="16"/>
        </w:rPr>
        <w:t>Ranunculo-Senecionetum typicum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 Boterbloem en Waterkruiskruid, typ. subass.</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16Ab4a</w:t>
      </w:r>
      <w:r w:rsidRPr="00ED0260">
        <w:rPr>
          <w:rFonts w:cs="Arial"/>
          <w:sz w:val="24"/>
          <w:lang w:val="en-US"/>
        </w:rPr>
        <w:tab/>
      </w:r>
      <w:r w:rsidRPr="00ED0260">
        <w:rPr>
          <w:rFonts w:cs="Arial"/>
          <w:color w:val="000000"/>
          <w:sz w:val="16"/>
          <w:szCs w:val="16"/>
          <w:lang w:val="en-US"/>
        </w:rPr>
        <w:t>Ranunculo-Senecionetum juncetosum articulati</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Deze vorm is op basis van de kensoort Waterkruiskruid ingedeeld bij het Ranunculo-Senecionetum typicum.</w:t>
      </w:r>
    </w:p>
    <w:p w:rsidR="00C87D26" w:rsidRPr="00D224E6" w:rsidRDefault="00C87D26" w:rsidP="00A92427">
      <w:pPr>
        <w:widowControl w:val="0"/>
        <w:tabs>
          <w:tab w:val="left" w:pos="90"/>
          <w:tab w:val="left" w:pos="840"/>
        </w:tabs>
        <w:autoSpaceDE w:val="0"/>
        <w:autoSpaceDN w:val="0"/>
        <w:adjustRightInd w:val="0"/>
        <w:spacing w:before="287" w:line="240" w:lineRule="auto"/>
        <w:jc w:val="left"/>
        <w:rPr>
          <w:rFonts w:cs="Arial"/>
          <w:i/>
          <w:iCs/>
          <w:color w:val="000000"/>
          <w:szCs w:val="20"/>
        </w:rPr>
      </w:pPr>
      <w:r>
        <w:rPr>
          <w:rFonts w:cs="Arial"/>
          <w:i/>
          <w:iCs/>
          <w:color w:val="000000"/>
          <w:szCs w:val="20"/>
        </w:rPr>
        <w:t>16B1-3</w:t>
      </w:r>
      <w:r w:rsidRPr="00D224E6">
        <w:rPr>
          <w:rFonts w:cs="Arial"/>
          <w:i/>
          <w:iCs/>
          <w:color w:val="000000"/>
          <w:szCs w:val="20"/>
        </w:rPr>
        <w:tab/>
      </w:r>
      <w:r>
        <w:rPr>
          <w:rFonts w:cs="Arial"/>
          <w:i/>
          <w:iCs/>
          <w:color w:val="000000"/>
          <w:szCs w:val="20"/>
        </w:rPr>
        <w:t>Vorm met Blauwe zegge</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Soorten als Blauwe zegge en /of Biezenknoppen komen minimaal frequent voor.</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Vergelijkbaar met de ecologie van het type, maar dan gebonden aan iets schralere omstandigheden. Dit kan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veroorzaakt worden door minder voedselrijk inundatiewater en ook door een relatief korte overstromingsduur of het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vrijwel ontbreken van inundaties.</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16B1e</w:t>
      </w:r>
      <w:r>
        <w:rPr>
          <w:rFonts w:cs="Arial"/>
          <w:sz w:val="24"/>
        </w:rPr>
        <w:tab/>
      </w:r>
      <w:r>
        <w:rPr>
          <w:rFonts w:cs="Arial"/>
          <w:color w:val="000000"/>
          <w:sz w:val="16"/>
          <w:szCs w:val="16"/>
        </w:rPr>
        <w:t>Ranunculo-Senecionetum caricetosum paniceae</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 Boterbloem-Waterkruiskr., sub. Blauwe zegge</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16Ab4b</w:t>
      </w:r>
      <w:r w:rsidRPr="00ED0260">
        <w:rPr>
          <w:rFonts w:cs="Arial"/>
          <w:sz w:val="24"/>
          <w:lang w:val="en-US"/>
        </w:rPr>
        <w:tab/>
      </w:r>
      <w:r w:rsidRPr="00ED0260">
        <w:rPr>
          <w:rFonts w:cs="Arial"/>
          <w:color w:val="000000"/>
          <w:sz w:val="16"/>
          <w:szCs w:val="16"/>
          <w:lang w:val="en-US"/>
        </w:rPr>
        <w:t>Ranunculo-Senecionetum caricetosum paniceae</w:t>
      </w:r>
    </w:p>
    <w:p w:rsidR="00C87D26" w:rsidRPr="00D224E6" w:rsidRDefault="00C87D26" w:rsidP="00A92427">
      <w:pPr>
        <w:widowControl w:val="0"/>
        <w:tabs>
          <w:tab w:val="left" w:pos="90"/>
          <w:tab w:val="left" w:pos="840"/>
        </w:tabs>
        <w:autoSpaceDE w:val="0"/>
        <w:autoSpaceDN w:val="0"/>
        <w:adjustRightInd w:val="0"/>
        <w:spacing w:before="287" w:line="240" w:lineRule="auto"/>
        <w:jc w:val="left"/>
        <w:rPr>
          <w:rFonts w:cs="Arial"/>
          <w:i/>
          <w:iCs/>
          <w:color w:val="000000"/>
          <w:szCs w:val="20"/>
        </w:rPr>
      </w:pPr>
      <w:r>
        <w:rPr>
          <w:rFonts w:cs="Arial"/>
          <w:i/>
          <w:iCs/>
          <w:color w:val="000000"/>
          <w:szCs w:val="20"/>
        </w:rPr>
        <w:t>16B1-4</w:t>
      </w:r>
      <w:r w:rsidRPr="00D224E6">
        <w:rPr>
          <w:rFonts w:cs="Arial"/>
          <w:i/>
          <w:iCs/>
          <w:color w:val="000000"/>
          <w:szCs w:val="20"/>
        </w:rPr>
        <w:tab/>
      </w:r>
      <w:r>
        <w:rPr>
          <w:rFonts w:cs="Arial"/>
          <w:i/>
          <w:iCs/>
          <w:color w:val="000000"/>
          <w:szCs w:val="20"/>
        </w:rPr>
        <w:t>Vorm met Moerastruisgras en Zwarte zegge</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Moerasstruisgras en/of Zwarte zegge komen (samen) meer dan 5% voor. Ook kan sprake zijn van andere soorten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van zure omstandigheden, zoals Egelboterbloem, Veenpluis en Gewoon puntmos.</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 maar met een grote invloed van stagnerend regenwater in het bovenste deel van het bodemprofiel.</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16B1a</w:t>
      </w:r>
      <w:r w:rsidRPr="00ED0260">
        <w:rPr>
          <w:rFonts w:cs="Arial"/>
          <w:sz w:val="24"/>
          <w:lang w:val="en-US"/>
        </w:rPr>
        <w:tab/>
      </w:r>
      <w:r w:rsidRPr="00ED0260">
        <w:rPr>
          <w:rFonts w:cs="Arial"/>
          <w:color w:val="000000"/>
          <w:sz w:val="16"/>
          <w:szCs w:val="16"/>
          <w:lang w:val="en-US"/>
        </w:rPr>
        <w:t>Ranunculo-Senecionetum typicum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Ass. Boterbloem en Waterkruiskruid, typ. subass.</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16Ab4a</w:t>
      </w:r>
      <w:r w:rsidRPr="00ED0260">
        <w:rPr>
          <w:rFonts w:cs="Arial"/>
          <w:sz w:val="24"/>
          <w:lang w:val="en-US"/>
        </w:rPr>
        <w:tab/>
      </w:r>
      <w:r w:rsidRPr="00ED0260">
        <w:rPr>
          <w:rFonts w:cs="Arial"/>
          <w:color w:val="000000"/>
          <w:sz w:val="16"/>
          <w:szCs w:val="16"/>
          <w:lang w:val="en-US"/>
        </w:rPr>
        <w:t>Ranunculo-Senecionetum juncetosum articulati</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Een zure subassociatie, en dan niet het comaretosum </w:t>
      </w:r>
      <w:r w:rsidR="00A61555">
        <w:rPr>
          <w:rFonts w:cs="Arial"/>
          <w:color w:val="000000"/>
          <w:sz w:val="16"/>
          <w:szCs w:val="16"/>
        </w:rPr>
        <w:t xml:space="preserve">dat </w:t>
      </w:r>
      <w:r>
        <w:rPr>
          <w:rFonts w:cs="Arial"/>
          <w:color w:val="000000"/>
          <w:sz w:val="16"/>
          <w:szCs w:val="16"/>
        </w:rPr>
        <w:t xml:space="preserve">op licht gebufferde omstandigheden duidt, wordt binnen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de catalogus niet onderscheiden. Daarom is de typische subassociatie als best passende </w:t>
      </w:r>
      <w:r w:rsidR="00A61555">
        <w:rPr>
          <w:rFonts w:cs="Arial"/>
          <w:color w:val="000000"/>
          <w:sz w:val="16"/>
          <w:szCs w:val="16"/>
        </w:rPr>
        <w:t>beschouwd</w:t>
      </w:r>
      <w:r>
        <w:rPr>
          <w:rFonts w:cs="Arial"/>
          <w:color w:val="000000"/>
          <w:sz w:val="16"/>
          <w:szCs w:val="16"/>
        </w:rPr>
        <w:t>.</w:t>
      </w:r>
    </w:p>
    <w:p w:rsidR="00C87D26" w:rsidRPr="00D224E6" w:rsidRDefault="00C87D26" w:rsidP="00A92427">
      <w:pPr>
        <w:widowControl w:val="0"/>
        <w:tabs>
          <w:tab w:val="left" w:pos="90"/>
          <w:tab w:val="left" w:pos="840"/>
        </w:tabs>
        <w:autoSpaceDE w:val="0"/>
        <w:autoSpaceDN w:val="0"/>
        <w:adjustRightInd w:val="0"/>
        <w:spacing w:before="287" w:line="240" w:lineRule="auto"/>
        <w:jc w:val="left"/>
        <w:rPr>
          <w:rFonts w:cs="Arial"/>
          <w:i/>
          <w:iCs/>
          <w:color w:val="000000"/>
          <w:szCs w:val="20"/>
        </w:rPr>
      </w:pPr>
      <w:r>
        <w:rPr>
          <w:rFonts w:cs="Arial"/>
          <w:i/>
          <w:iCs/>
          <w:color w:val="000000"/>
          <w:szCs w:val="20"/>
        </w:rPr>
        <w:t>16B1-5</w:t>
      </w:r>
      <w:r w:rsidRPr="00D224E6">
        <w:rPr>
          <w:rFonts w:cs="Arial"/>
          <w:i/>
          <w:iCs/>
          <w:color w:val="000000"/>
          <w:szCs w:val="20"/>
        </w:rPr>
        <w:tab/>
      </w:r>
      <w:r>
        <w:rPr>
          <w:rFonts w:cs="Arial"/>
          <w:i/>
          <w:iCs/>
          <w:color w:val="000000"/>
          <w:szCs w:val="20"/>
        </w:rPr>
        <w:t>Vorm met Waterdrieblad, Wateraardbei en/of Kleine valeriaan</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vorm onderscheidt zich door het optreden van mesotrafente soorten als Waterdrieblad, Wateraardbei,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Moeraskartelblad en Kleine valeriaan. Het aandeel Molinietalia-soorten en andere hooilandsoorten is veel groter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dan het aandeel van de zure kleine zeggengemeenschappen.</w:t>
      </w:r>
    </w:p>
    <w:p w:rsidR="00C87D26" w:rsidRPr="002235FA"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Binnen deze vorm is sprake van enige stratificatie in watertypen, waarbij basenhoudend grondwater iets dieper in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het bodemprofiel voor soorten als Waterdrieblad, Wateraardbei en Moeraskartelblad nog bereikbaar is.</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16B1d</w:t>
      </w:r>
      <w:r w:rsidRPr="00ED0260">
        <w:rPr>
          <w:rFonts w:cs="Arial"/>
          <w:sz w:val="24"/>
          <w:lang w:val="en-US"/>
        </w:rPr>
        <w:tab/>
      </w:r>
      <w:r w:rsidRPr="00ED0260">
        <w:rPr>
          <w:rFonts w:cs="Arial"/>
          <w:color w:val="000000"/>
          <w:sz w:val="16"/>
          <w:szCs w:val="16"/>
          <w:lang w:val="en-US"/>
        </w:rPr>
        <w:t>Ranunculo-Senecionetum potentilletosum palustri</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Ass. Boterbloem-Waterkruiskr., sub. Wateraardbei</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16Ab4a</w:t>
      </w:r>
      <w:r w:rsidRPr="00ED0260">
        <w:rPr>
          <w:rFonts w:cs="Arial"/>
          <w:sz w:val="24"/>
          <w:lang w:val="en-US"/>
        </w:rPr>
        <w:tab/>
      </w:r>
      <w:r w:rsidRPr="00ED0260">
        <w:rPr>
          <w:rFonts w:cs="Arial"/>
          <w:color w:val="000000"/>
          <w:sz w:val="16"/>
          <w:szCs w:val="16"/>
          <w:lang w:val="en-US"/>
        </w:rPr>
        <w:t>Ranunculo-Senecionetum juncetosum articulati</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16B1-6</w:t>
      </w:r>
      <w:r>
        <w:rPr>
          <w:rFonts w:cs="Arial"/>
          <w:sz w:val="24"/>
        </w:rPr>
        <w:tab/>
      </w:r>
      <w:r>
        <w:rPr>
          <w:rFonts w:cs="Arial"/>
          <w:i/>
          <w:iCs/>
          <w:color w:val="000000"/>
          <w:szCs w:val="20"/>
        </w:rPr>
        <w:t>Vorm met Scherpe zegge</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lastRenderedPageBreak/>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Naast de genoemde Molinietalia- en Calthion</w:t>
      </w:r>
      <w:r w:rsidR="00A61555">
        <w:rPr>
          <w:rFonts w:cs="Arial"/>
          <w:color w:val="000000"/>
          <w:sz w:val="16"/>
          <w:szCs w:val="16"/>
        </w:rPr>
        <w:t>-</w:t>
      </w:r>
      <w:r>
        <w:rPr>
          <w:rFonts w:cs="Arial"/>
          <w:color w:val="000000"/>
          <w:sz w:val="16"/>
          <w:szCs w:val="16"/>
        </w:rPr>
        <w:t>soorten bedekt Scherpe zegge &gt; 10%.</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vorm komt voor op plekken die nog regelmatig door oppervlaktewater worden overstroomd. Ze is qua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standplaats vergelijkbaar met het Type van Scherpe zegge, maar staat in vergelijking met d</w:t>
      </w:r>
      <w:r w:rsidR="00A61555">
        <w:rPr>
          <w:rFonts w:cs="Arial"/>
          <w:color w:val="000000"/>
          <w:sz w:val="16"/>
          <w:szCs w:val="16"/>
        </w:rPr>
        <w:t>a</w:t>
      </w:r>
      <w:r>
        <w:rPr>
          <w:rFonts w:cs="Arial"/>
          <w:color w:val="000000"/>
          <w:sz w:val="16"/>
          <w:szCs w:val="16"/>
        </w:rPr>
        <w:t xml:space="preserve">t type op iets drogere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plaatsen.</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16B1f</w:t>
      </w:r>
      <w:r>
        <w:rPr>
          <w:rFonts w:cs="Arial"/>
          <w:sz w:val="24"/>
        </w:rPr>
        <w:tab/>
      </w:r>
      <w:r>
        <w:rPr>
          <w:rFonts w:cs="Arial"/>
          <w:color w:val="000000"/>
          <w:sz w:val="16"/>
          <w:szCs w:val="16"/>
        </w:rPr>
        <w:t>Ranunculo-Senecionetum caricetosum acutae</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 Boterbloem-Waterkruiskr., sub Scherpe zegge</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16Ab4a</w:t>
      </w:r>
      <w:r w:rsidRPr="00ED0260">
        <w:rPr>
          <w:rFonts w:cs="Arial"/>
          <w:sz w:val="24"/>
          <w:lang w:val="en-US"/>
        </w:rPr>
        <w:tab/>
      </w:r>
      <w:r w:rsidRPr="00ED0260">
        <w:rPr>
          <w:rFonts w:cs="Arial"/>
          <w:color w:val="000000"/>
          <w:sz w:val="16"/>
          <w:szCs w:val="16"/>
          <w:lang w:val="en-US"/>
        </w:rPr>
        <w:t>Ranunculo-Senecionetum juncetosum articulati</w:t>
      </w:r>
    </w:p>
    <w:p w:rsidR="005F24F7" w:rsidRPr="00EB05E1"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lang w:val="en-US"/>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7"/>
        <w:gridCol w:w="585"/>
        <w:gridCol w:w="578"/>
        <w:gridCol w:w="674"/>
        <w:gridCol w:w="851"/>
        <w:gridCol w:w="797"/>
        <w:gridCol w:w="811"/>
        <w:gridCol w:w="589"/>
        <w:gridCol w:w="704"/>
        <w:gridCol w:w="715"/>
        <w:gridCol w:w="966"/>
        <w:gridCol w:w="730"/>
      </w:tblGrid>
      <w:tr w:rsidR="00176D6F" w:rsidRPr="00176D6F" w:rsidTr="00176D6F">
        <w:trPr>
          <w:trHeight w:val="379"/>
        </w:trPr>
        <w:tc>
          <w:tcPr>
            <w:tcW w:w="344"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SBB</w:t>
            </w:r>
            <w:r w:rsidRPr="00176D6F">
              <w:rPr>
                <w:rFonts w:ascii="Arial Narrow" w:hAnsi="Arial Narrow"/>
                <w:color w:val="000000"/>
                <w:sz w:val="12"/>
                <w:szCs w:val="12"/>
              </w:rPr>
              <w:br/>
              <w:t>code</w:t>
            </w:r>
          </w:p>
        </w:tc>
        <w:tc>
          <w:tcPr>
            <w:tcW w:w="343"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Veld</w:t>
            </w:r>
            <w:r w:rsidRPr="00176D6F">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Oeverlanden</w:t>
            </w:r>
            <w:r w:rsidRPr="00176D6F">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Oevers</w:t>
            </w:r>
            <w:r w:rsidRPr="00176D6F">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Tussen-</w:t>
            </w:r>
            <w:r w:rsidRPr="00176D6F">
              <w:rPr>
                <w:rFonts w:ascii="Arial Narrow" w:hAnsi="Arial Narrow"/>
                <w:color w:val="000000"/>
                <w:sz w:val="12"/>
                <w:szCs w:val="12"/>
              </w:rPr>
              <w:br/>
              <w:t>linde</w:t>
            </w:r>
          </w:p>
        </w:tc>
      </w:tr>
      <w:tr w:rsidR="00176D6F" w:rsidRPr="00176D6F" w:rsidTr="00176D6F">
        <w:trPr>
          <w:trHeight w:val="165"/>
        </w:trPr>
        <w:tc>
          <w:tcPr>
            <w:tcW w:w="344"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16B1-1</w:t>
            </w:r>
          </w:p>
        </w:tc>
        <w:tc>
          <w:tcPr>
            <w:tcW w:w="343"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Gd1a</w:t>
            </w:r>
          </w:p>
        </w:tc>
        <w:tc>
          <w:tcPr>
            <w:tcW w:w="339"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8</w:t>
            </w:r>
          </w:p>
        </w:tc>
        <w:tc>
          <w:tcPr>
            <w:tcW w:w="429"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r>
      <w:tr w:rsidR="00176D6F" w:rsidRPr="00176D6F" w:rsidTr="00176D6F">
        <w:trPr>
          <w:trHeight w:val="165"/>
        </w:trPr>
        <w:tc>
          <w:tcPr>
            <w:tcW w:w="344"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16B1-2</w:t>
            </w:r>
          </w:p>
        </w:tc>
        <w:tc>
          <w:tcPr>
            <w:tcW w:w="343"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Gd1b</w:t>
            </w:r>
          </w:p>
        </w:tc>
        <w:tc>
          <w:tcPr>
            <w:tcW w:w="339"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4</w:t>
            </w:r>
          </w:p>
        </w:tc>
        <w:tc>
          <w:tcPr>
            <w:tcW w:w="395"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w:t>
            </w:r>
          </w:p>
        </w:tc>
        <w:tc>
          <w:tcPr>
            <w:tcW w:w="429"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r>
      <w:tr w:rsidR="00176D6F" w:rsidRPr="00176D6F" w:rsidTr="00176D6F">
        <w:trPr>
          <w:trHeight w:val="165"/>
        </w:trPr>
        <w:tc>
          <w:tcPr>
            <w:tcW w:w="344"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16B1-3</w:t>
            </w:r>
          </w:p>
        </w:tc>
        <w:tc>
          <w:tcPr>
            <w:tcW w:w="343"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Gd1d</w:t>
            </w:r>
          </w:p>
        </w:tc>
        <w:tc>
          <w:tcPr>
            <w:tcW w:w="339"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w:t>
            </w:r>
          </w:p>
        </w:tc>
        <w:tc>
          <w:tcPr>
            <w:tcW w:w="395"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w:t>
            </w:r>
          </w:p>
        </w:tc>
        <w:tc>
          <w:tcPr>
            <w:tcW w:w="429"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r>
      <w:tr w:rsidR="00176D6F" w:rsidRPr="00176D6F" w:rsidTr="00176D6F">
        <w:trPr>
          <w:trHeight w:val="165"/>
        </w:trPr>
        <w:tc>
          <w:tcPr>
            <w:tcW w:w="344"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16B1-4</w:t>
            </w:r>
          </w:p>
        </w:tc>
        <w:tc>
          <w:tcPr>
            <w:tcW w:w="343"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Gd1e</w:t>
            </w:r>
          </w:p>
        </w:tc>
        <w:tc>
          <w:tcPr>
            <w:tcW w:w="339"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w:t>
            </w:r>
          </w:p>
        </w:tc>
        <w:tc>
          <w:tcPr>
            <w:tcW w:w="395"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w:t>
            </w:r>
          </w:p>
        </w:tc>
        <w:tc>
          <w:tcPr>
            <w:tcW w:w="429"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r>
      <w:tr w:rsidR="00176D6F" w:rsidRPr="00176D6F" w:rsidTr="00176D6F">
        <w:trPr>
          <w:trHeight w:val="165"/>
        </w:trPr>
        <w:tc>
          <w:tcPr>
            <w:tcW w:w="344"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16B1-5</w:t>
            </w:r>
          </w:p>
        </w:tc>
        <w:tc>
          <w:tcPr>
            <w:tcW w:w="343"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Gd1f</w:t>
            </w:r>
          </w:p>
        </w:tc>
        <w:tc>
          <w:tcPr>
            <w:tcW w:w="339"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6</w:t>
            </w:r>
          </w:p>
        </w:tc>
        <w:tc>
          <w:tcPr>
            <w:tcW w:w="429"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r>
      <w:tr w:rsidR="00176D6F" w:rsidRPr="00176D6F" w:rsidTr="00176D6F">
        <w:trPr>
          <w:trHeight w:val="165"/>
        </w:trPr>
        <w:tc>
          <w:tcPr>
            <w:tcW w:w="344"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16B1-6</w:t>
            </w:r>
          </w:p>
        </w:tc>
        <w:tc>
          <w:tcPr>
            <w:tcW w:w="343"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Gd1g</w:t>
            </w:r>
          </w:p>
        </w:tc>
        <w:tc>
          <w:tcPr>
            <w:tcW w:w="339"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vAlign w:val="bottom"/>
            <w:hideMark/>
          </w:tcPr>
          <w:p w:rsidR="00176D6F" w:rsidRPr="00176D6F" w:rsidRDefault="00176D6F"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r w:rsidRPr="00176D6F">
              <w:rPr>
                <w:rFonts w:ascii="Arial Narrow" w:hAnsi="Arial Narrow"/>
                <w:color w:val="000000"/>
                <w:sz w:val="12"/>
                <w:szCs w:val="12"/>
              </w:rPr>
              <w:t>3</w:t>
            </w:r>
          </w:p>
        </w:tc>
        <w:tc>
          <w:tcPr>
            <w:tcW w:w="429" w:type="pct"/>
            <w:tcBorders>
              <w:top w:val="nil"/>
              <w:left w:val="nil"/>
              <w:bottom w:val="nil"/>
              <w:right w:val="nil"/>
            </w:tcBorders>
            <w:shd w:val="clear" w:color="auto" w:fill="auto"/>
            <w:noWrap/>
            <w:vAlign w:val="bottom"/>
            <w:hideMark/>
          </w:tcPr>
          <w:p w:rsidR="00176D6F" w:rsidRPr="00176D6F" w:rsidRDefault="00176D6F" w:rsidP="00A92427">
            <w:pPr>
              <w:spacing w:line="240" w:lineRule="auto"/>
              <w:jc w:val="left"/>
              <w:rPr>
                <w:rFonts w:ascii="Arial Narrow" w:hAnsi="Arial Narrow"/>
                <w:color w:val="000000"/>
                <w:sz w:val="12"/>
                <w:szCs w:val="12"/>
              </w:rPr>
            </w:pPr>
          </w:p>
        </w:tc>
      </w:tr>
    </w:tbl>
    <w:p w:rsidR="00C87D26" w:rsidRDefault="00063814" w:rsidP="00A92427">
      <w:pPr>
        <w:pStyle w:val="Vegetatiegroep"/>
        <w:jc w:val="left"/>
        <w:rPr>
          <w:sz w:val="33"/>
          <w:szCs w:val="33"/>
        </w:rPr>
      </w:pPr>
      <w:bookmarkStart w:id="191" w:name="_Toc409529352"/>
      <w:r>
        <w:t>Vegetaties met</w:t>
      </w:r>
      <w:r w:rsidR="00C87D26" w:rsidRPr="00ED39FA">
        <w:t xml:space="preserve"> Biezenknoppen en Blauwe </w:t>
      </w:r>
      <w:r w:rsidR="00C87D26">
        <w:t>zegge</w:t>
      </w:r>
      <w:bookmarkEnd w:id="191"/>
    </w:p>
    <w:p w:rsidR="00BB2811" w:rsidRDefault="00C87D26" w:rsidP="00BB2811">
      <w:pPr>
        <w:widowControl w:val="0"/>
        <w:tabs>
          <w:tab w:val="left" w:pos="90"/>
        </w:tabs>
        <w:autoSpaceDE w:val="0"/>
        <w:autoSpaceDN w:val="0"/>
        <w:adjustRightInd w:val="0"/>
        <w:spacing w:before="52" w:line="240" w:lineRule="auto"/>
        <w:jc w:val="left"/>
        <w:rPr>
          <w:rFonts w:cs="Arial"/>
          <w:color w:val="000000"/>
          <w:sz w:val="16"/>
          <w:szCs w:val="16"/>
        </w:rPr>
      </w:pPr>
      <w:r>
        <w:rPr>
          <w:rFonts w:cs="Arial"/>
          <w:color w:val="000000"/>
          <w:sz w:val="16"/>
          <w:szCs w:val="16"/>
        </w:rPr>
        <w:t>Deze groep betreft hooilandgemeenschappen met een lage productie aan organisch materiaal, een open structuur</w:t>
      </w:r>
      <w:r w:rsidR="00BB2811">
        <w:rPr>
          <w:rFonts w:cs="Arial"/>
          <w:color w:val="000000"/>
          <w:sz w:val="16"/>
          <w:szCs w:val="16"/>
        </w:rPr>
        <w:t xml:space="preserve"> </w:t>
      </w:r>
      <w:r>
        <w:rPr>
          <w:rFonts w:cs="Arial"/>
          <w:color w:val="000000"/>
          <w:sz w:val="16"/>
          <w:szCs w:val="16"/>
        </w:rPr>
        <w:t>en vaak een groot aantal soorten. In de matig ontwikkelde vormen komt vooral Pijpenstrootje voor, eventueel vergezeld door soorten als Blauwe zegge, Tormentil, Biezenknoppen en Tandjesgras. Schraalllandsoorten van het</w:t>
      </w:r>
      <w:r w:rsidR="00BB2811">
        <w:rPr>
          <w:rFonts w:cs="Arial"/>
          <w:color w:val="000000"/>
          <w:sz w:val="16"/>
          <w:szCs w:val="16"/>
        </w:rPr>
        <w:t xml:space="preserve"> </w:t>
      </w:r>
      <w:r>
        <w:rPr>
          <w:rFonts w:cs="Arial"/>
          <w:color w:val="000000"/>
          <w:sz w:val="16"/>
          <w:szCs w:val="16"/>
        </w:rPr>
        <w:t>Junco-Molinion bedekken minimaal 5%. Wanneer Pijpenstrootje als enige schraallandsoort optreedt, is de grens gesteld op minimaal 25% bedekking.</w:t>
      </w:r>
      <w:r w:rsidR="00BB2811" w:rsidRPr="00BB2811">
        <w:rPr>
          <w:rFonts w:cs="Arial"/>
          <w:color w:val="000000"/>
          <w:sz w:val="16"/>
          <w:szCs w:val="16"/>
        </w:rPr>
        <w:t xml:space="preserve"> </w:t>
      </w:r>
      <w:r w:rsidR="00BB2811">
        <w:rPr>
          <w:rFonts w:cs="Arial"/>
          <w:color w:val="000000"/>
          <w:sz w:val="16"/>
          <w:szCs w:val="16"/>
        </w:rPr>
        <w:t>Indien Spaanse ruiter frequent of meer voorkomt betreft het het Type van Spaanse ruiter, Blauwe zegge en Heidekartelblad. Ontbreekt deze soort of is deze hooguit occasional aanwezig, dan betreft het één van de andere typen binnen deze groep.</w:t>
      </w:r>
    </w:p>
    <w:p w:rsidR="00C87D26" w:rsidRDefault="00C87D26" w:rsidP="00BB2811">
      <w:pPr>
        <w:widowControl w:val="0"/>
        <w:tabs>
          <w:tab w:val="left" w:pos="90"/>
        </w:tabs>
        <w:autoSpaceDE w:val="0"/>
        <w:autoSpaceDN w:val="0"/>
        <w:adjustRightInd w:val="0"/>
        <w:spacing w:before="52" w:line="240" w:lineRule="auto"/>
        <w:jc w:val="left"/>
        <w:rPr>
          <w:rFonts w:cs="Arial"/>
          <w:color w:val="000000"/>
          <w:sz w:val="18"/>
          <w:szCs w:val="18"/>
        </w:rPr>
      </w:pPr>
      <w:r>
        <w:rPr>
          <w:rFonts w:cs="Arial"/>
          <w:color w:val="000000"/>
          <w:sz w:val="16"/>
          <w:szCs w:val="16"/>
        </w:rPr>
        <w:t>Deze groep van schrale graslanden onderscheidt zich van schraallanden met Borstelgras door het nagenoeg ontbreken van Borstelgras.</w:t>
      </w:r>
      <w:r w:rsidR="00CA0E8F">
        <w:rPr>
          <w:rFonts w:cs="Arial"/>
          <w:color w:val="000000"/>
          <w:sz w:val="16"/>
          <w:szCs w:val="16"/>
        </w:rPr>
        <w:t xml:space="preserve"> </w:t>
      </w:r>
    </w:p>
    <w:p w:rsidR="00C87D26" w:rsidRPr="00605625" w:rsidRDefault="00C87D26" w:rsidP="00A92427">
      <w:pPr>
        <w:pStyle w:val="Vegetatietype"/>
        <w:jc w:val="left"/>
      </w:pPr>
      <w:bookmarkStart w:id="192" w:name="_Toc409529353"/>
      <w:r>
        <w:t>Type van Zwarte zegge, Moerasstruisgras en Pijpenstrootje</w:t>
      </w:r>
      <w:r w:rsidR="00C17080">
        <w:t xml:space="preserve"> (16A-1)</w:t>
      </w:r>
      <w:bookmarkEnd w:id="192"/>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Soortenarme gemeenschappen met veel Moerasstruisgras en Zwarte zegge, met bovendien tot 25%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Pijpenstrootje. Tormentil of Blauwe zegge treden hooguit occasional op.</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Dit betreft gemeenschappen van natuurlijke tot halfnatuurlijke laagvenen en van natte standplaatsen op minerale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grond met een humeuze tot venige bovenlaag van uiteenlopende dikte. De standplaatsen zijn mesotroof en  zwak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zuur. Het grondwater is kalkarm, meestal zoet, maar eventueel oligohalien.</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16A-1</w:t>
      </w:r>
      <w:r>
        <w:rPr>
          <w:rFonts w:cs="Arial"/>
          <w:sz w:val="24"/>
        </w:rPr>
        <w:tab/>
      </w:r>
      <w:r>
        <w:rPr>
          <w:rFonts w:cs="Arial"/>
          <w:i/>
          <w:iCs/>
          <w:color w:val="000000"/>
          <w:szCs w:val="20"/>
        </w:rPr>
        <w:t>Typische vorm</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B45F0E" w:rsidRDefault="00B45F0E" w:rsidP="00A92427">
      <w:pPr>
        <w:widowControl w:val="0"/>
        <w:tabs>
          <w:tab w:val="left" w:pos="90"/>
        </w:tabs>
        <w:autoSpaceDE w:val="0"/>
        <w:autoSpaceDN w:val="0"/>
        <w:adjustRightInd w:val="0"/>
        <w:spacing w:before="65" w:line="240" w:lineRule="auto"/>
        <w:jc w:val="left"/>
        <w:rPr>
          <w:rFonts w:cs="Arial"/>
          <w:b/>
          <w:bCs/>
          <w:color w:val="8C8C8C"/>
          <w:sz w:val="18"/>
          <w:szCs w:val="18"/>
        </w:rPr>
      </w:pP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Het betreft hier sterk verzuurde schraallanden, waarvan Pijpenstrootje, Tormentil en Blauwe zegge nog een laatste</w:t>
      </w:r>
    </w:p>
    <w:p w:rsidR="00C87D26" w:rsidRPr="00ED0260" w:rsidRDefault="00C87D26" w:rsidP="00A92427">
      <w:pPr>
        <w:widowControl w:val="0"/>
        <w:tabs>
          <w:tab w:val="left" w:pos="90"/>
        </w:tabs>
        <w:autoSpaceDE w:val="0"/>
        <w:autoSpaceDN w:val="0"/>
        <w:adjustRightInd w:val="0"/>
        <w:spacing w:line="240" w:lineRule="auto"/>
        <w:jc w:val="left"/>
        <w:rPr>
          <w:rFonts w:cs="Arial"/>
          <w:color w:val="000000"/>
          <w:sz w:val="18"/>
          <w:szCs w:val="18"/>
          <w:lang w:val="en-US"/>
        </w:rPr>
      </w:pPr>
      <w:r w:rsidRPr="00ED0260">
        <w:rPr>
          <w:rFonts w:cs="Arial"/>
          <w:color w:val="000000"/>
          <w:sz w:val="16"/>
          <w:szCs w:val="16"/>
          <w:lang w:val="en-US"/>
        </w:rPr>
        <w:t>relict zijn.</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16A-c</w:t>
      </w:r>
      <w:r w:rsidRPr="00ED0260">
        <w:rPr>
          <w:rFonts w:cs="Arial"/>
          <w:sz w:val="24"/>
          <w:lang w:val="en-US"/>
        </w:rPr>
        <w:tab/>
      </w:r>
      <w:r w:rsidRPr="00ED0260">
        <w:rPr>
          <w:rFonts w:cs="Arial"/>
          <w:color w:val="000000"/>
          <w:sz w:val="16"/>
          <w:szCs w:val="16"/>
          <w:lang w:val="en-US"/>
        </w:rPr>
        <w:t>RG Agrostis canina-[Junco-Molinion]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Moerasstruisgr.-[Vb. Biezenknop., Pijpestro.]</w:t>
      </w:r>
    </w:p>
    <w:p w:rsidR="00C87D26" w:rsidRPr="00ED0260"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Pr>
          <w:rFonts w:cs="Arial"/>
          <w:sz w:val="24"/>
        </w:rPr>
        <w:tab/>
      </w:r>
      <w:r w:rsidRPr="00ED0260">
        <w:rPr>
          <w:rFonts w:cs="Arial"/>
          <w:b/>
          <w:bCs/>
          <w:color w:val="8C8C8C"/>
          <w:sz w:val="18"/>
          <w:szCs w:val="18"/>
          <w:lang w:val="en-US"/>
        </w:rPr>
        <w:t>09A-a</w:t>
      </w:r>
      <w:r w:rsidRPr="00ED0260">
        <w:rPr>
          <w:rFonts w:cs="Arial"/>
          <w:sz w:val="24"/>
          <w:lang w:val="en-US"/>
        </w:rPr>
        <w:tab/>
      </w:r>
      <w:r w:rsidRPr="00ED0260">
        <w:rPr>
          <w:rFonts w:cs="Arial"/>
          <w:color w:val="000000"/>
          <w:sz w:val="16"/>
          <w:szCs w:val="16"/>
          <w:lang w:val="en-US"/>
        </w:rPr>
        <w:t>RG Carex nigra - Agrostis canina-[Caricion nig.]</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Zwarte zegge-Moerasstruisgras-[Vb. Zw. zegge]</w:t>
      </w:r>
    </w:p>
    <w:p w:rsidR="00C87D26"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16A-(RG)</w:t>
      </w:r>
      <w:r>
        <w:rPr>
          <w:rFonts w:cs="Arial"/>
          <w:sz w:val="24"/>
        </w:rPr>
        <w:tab/>
      </w:r>
      <w:r>
        <w:rPr>
          <w:rFonts w:cs="Arial"/>
          <w:color w:val="000000"/>
          <w:sz w:val="16"/>
          <w:szCs w:val="16"/>
        </w:rPr>
        <w:t>RG binnen de Molinietalia</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Deze vorm betreft vaak sterk gedegradeerd blauwgrasland en daarmee te vertalen met de RG Agrostis canina-</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[Junco-Molinion]. Ook is er veel overeenkomst met de RG Carex nigra-Agrostis canina-[Caricion nigrae].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Vanwege het overheersende aspect van zure kleine zeggensoorten is deze gemeenschap in het veld gekarteerd </w:t>
      </w:r>
    </w:p>
    <w:p w:rsidR="00C87D26"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als kleine zeggenvegetatie, maar ze sluit syntaxonomisch het best aan op 16A-c.</w:t>
      </w:r>
    </w:p>
    <w:p w:rsidR="005F24F7" w:rsidRDefault="005F24F7" w:rsidP="00A92427">
      <w:pPr>
        <w:widowControl w:val="0"/>
        <w:tabs>
          <w:tab w:val="left" w:pos="90"/>
        </w:tabs>
        <w:autoSpaceDE w:val="0"/>
        <w:autoSpaceDN w:val="0"/>
        <w:adjustRightInd w:val="0"/>
        <w:spacing w:line="240" w:lineRule="auto"/>
        <w:jc w:val="left"/>
        <w:rPr>
          <w:rFonts w:cs="Arial"/>
          <w:color w:val="000000"/>
          <w:sz w:val="16"/>
          <w:szCs w:val="16"/>
        </w:rPr>
      </w:pPr>
    </w:p>
    <w:p w:rsidR="00661C49" w:rsidRDefault="00661C49"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661C49" w:rsidRDefault="00661C49"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lastRenderedPageBreak/>
        <w:t>Voorkomen</w:t>
      </w:r>
    </w:p>
    <w:tbl>
      <w:tblPr>
        <w:tblW w:w="5000" w:type="pct"/>
        <w:tblCellMar>
          <w:left w:w="70" w:type="dxa"/>
          <w:right w:w="70" w:type="dxa"/>
        </w:tblCellMar>
        <w:tblLook w:val="04A0"/>
      </w:tblPr>
      <w:tblGrid>
        <w:gridCol w:w="588"/>
        <w:gridCol w:w="588"/>
        <w:gridCol w:w="580"/>
        <w:gridCol w:w="673"/>
        <w:gridCol w:w="850"/>
        <w:gridCol w:w="797"/>
        <w:gridCol w:w="807"/>
        <w:gridCol w:w="589"/>
        <w:gridCol w:w="704"/>
        <w:gridCol w:w="714"/>
        <w:gridCol w:w="965"/>
        <w:gridCol w:w="732"/>
      </w:tblGrid>
      <w:tr w:rsidR="00077178" w:rsidRPr="00077178" w:rsidTr="00FD5B90">
        <w:trPr>
          <w:trHeight w:val="379"/>
        </w:trPr>
        <w:tc>
          <w:tcPr>
            <w:tcW w:w="342"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SBB</w:t>
            </w:r>
            <w:r w:rsidRPr="00077178">
              <w:rPr>
                <w:rFonts w:ascii="Arial Narrow" w:hAnsi="Arial Narrow"/>
                <w:color w:val="000000"/>
                <w:sz w:val="12"/>
                <w:szCs w:val="12"/>
              </w:rPr>
              <w:br/>
              <w:t>code</w:t>
            </w:r>
          </w:p>
        </w:tc>
        <w:tc>
          <w:tcPr>
            <w:tcW w:w="342"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Veld</w:t>
            </w:r>
            <w:r w:rsidRPr="00077178">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RM-Noord</w:t>
            </w:r>
          </w:p>
        </w:tc>
        <w:tc>
          <w:tcPr>
            <w:tcW w:w="495" w:type="pct"/>
            <w:tcBorders>
              <w:top w:val="single" w:sz="4" w:space="0" w:color="auto"/>
              <w:left w:val="nil"/>
              <w:bottom w:val="single" w:sz="4" w:space="0" w:color="auto"/>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Munnekeburen</w:t>
            </w:r>
          </w:p>
        </w:tc>
        <w:tc>
          <w:tcPr>
            <w:tcW w:w="470"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Oeverlanden</w:t>
            </w:r>
            <w:r w:rsidRPr="00077178">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Oevers</w:t>
            </w:r>
            <w:r w:rsidRPr="00077178">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Tussen-</w:t>
            </w:r>
            <w:r w:rsidRPr="00077178">
              <w:rPr>
                <w:rFonts w:ascii="Arial Narrow" w:hAnsi="Arial Narrow"/>
                <w:color w:val="000000"/>
                <w:sz w:val="12"/>
                <w:szCs w:val="12"/>
              </w:rPr>
              <w:br/>
              <w:t>linde</w:t>
            </w:r>
          </w:p>
        </w:tc>
      </w:tr>
      <w:tr w:rsidR="00077178" w:rsidRPr="00077178" w:rsidTr="00FD5B90">
        <w:trPr>
          <w:trHeight w:val="165"/>
        </w:trPr>
        <w:tc>
          <w:tcPr>
            <w:tcW w:w="342"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16A-1</w:t>
            </w:r>
          </w:p>
        </w:tc>
        <w:tc>
          <w:tcPr>
            <w:tcW w:w="342"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Cr3a</w:t>
            </w:r>
          </w:p>
        </w:tc>
        <w:tc>
          <w:tcPr>
            <w:tcW w:w="337"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2</w:t>
            </w:r>
          </w:p>
        </w:tc>
        <w:tc>
          <w:tcPr>
            <w:tcW w:w="392"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95"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70"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93" w:name="_Toc409529354"/>
      <w:r>
        <w:t>Type van Pijpenstrootje</w:t>
      </w:r>
      <w:r w:rsidR="00C17080">
        <w:t xml:space="preserve"> (09</w:t>
      </w:r>
      <w:r w:rsidR="000F7F25">
        <w:t>-</w:t>
      </w:r>
      <w:r w:rsidR="00C17080">
        <w:t xml:space="preserve">14/15, </w:t>
      </w:r>
      <w:r w:rsidR="000F7F25">
        <w:t xml:space="preserve">16-14/15, </w:t>
      </w:r>
      <w:r w:rsidR="00C17080">
        <w:t xml:space="preserve">16A-2, </w:t>
      </w:r>
      <w:r w:rsidR="000F7F25">
        <w:t>19-1)</w:t>
      </w:r>
      <w:bookmarkEnd w:id="193"/>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Dit betreft sterk verarmde gemeenschappen met overheersend Pijpenstrootje. Blauwe zegge kan aanwezig zijn (hooguit occasional), maar is doorgaans afwezig. Wel kunnen soorten als Tormentil en Biezenknoppen flink aanwezig zijn. In vormen met zure soorten als Moerasstruisgras, Zwarte zegge en Wateraardbei, bedekt Pijpenstrootje meer dan 25%. Bij minder bedekking van Pijpenstrootje betreft het in de veldtypologie dan een gemeenschap binnen de kleine zeggenvegetaties.</w:t>
      </w:r>
      <w:r w:rsidR="006D033D">
        <w:rPr>
          <w:rFonts w:cs="Arial"/>
          <w:color w:val="000000"/>
          <w:sz w:val="16"/>
          <w:szCs w:val="16"/>
        </w:rPr>
        <w:t xml:space="preserve"> </w:t>
      </w:r>
      <w:r w:rsidR="00BB2811">
        <w:rPr>
          <w:rFonts w:cs="Arial"/>
          <w:color w:val="000000"/>
          <w:sz w:val="16"/>
          <w:szCs w:val="16"/>
        </w:rPr>
        <w:t>Schraallandsoorten - soorten van het Junco-Molinion en de Nardetea - bedekken minimaal 5%.</w:t>
      </w:r>
    </w:p>
    <w:p w:rsidR="00BB2811" w:rsidRDefault="00BB2811" w:rsidP="00A92427">
      <w:pPr>
        <w:widowControl w:val="0"/>
        <w:tabs>
          <w:tab w:val="left" w:pos="90"/>
        </w:tabs>
        <w:autoSpaceDE w:val="0"/>
        <w:autoSpaceDN w:val="0"/>
        <w:adjustRightInd w:val="0"/>
        <w:spacing w:line="240" w:lineRule="auto"/>
        <w:jc w:val="left"/>
        <w:rPr>
          <w:rFonts w:cs="Arial"/>
          <w:color w:val="000000"/>
          <w:sz w:val="18"/>
          <w:szCs w:val="18"/>
        </w:rPr>
      </w:pP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Deze gemeenschappen ontstaan doorgaans door verdroging en/of verzuring uit Blauwgrasland.</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09-14</w:t>
      </w:r>
      <w:r>
        <w:rPr>
          <w:rFonts w:cs="Arial"/>
          <w:sz w:val="24"/>
        </w:rPr>
        <w:tab/>
      </w:r>
      <w:r>
        <w:rPr>
          <w:rFonts w:cs="Arial"/>
          <w:i/>
          <w:iCs/>
          <w:color w:val="000000"/>
          <w:szCs w:val="20"/>
        </w:rPr>
        <w:t>Vorm met meer dan 10% zure soorten</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Zure soorten als Moerasstruisgras, Zwarte zegge en Wateraardbei bedekken samen meer dan 10%, waarbij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Moerasstruisgras minder dan 25% bedekt.</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gemeenschap duidt op verzuring, vooral als gevolg van een te regenwaterachtig inundatiewater.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Wateraardbei duidt in Blauwgrasland naast verzuring ook vaak op natte omstandigheden, zoals bij stagnatie van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regenwater (regenwaterlens).</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09-i</w:t>
      </w:r>
      <w:r>
        <w:rPr>
          <w:rFonts w:cs="Arial"/>
          <w:sz w:val="24"/>
        </w:rPr>
        <w:tab/>
      </w:r>
      <w:r>
        <w:rPr>
          <w:rFonts w:cs="Arial"/>
          <w:color w:val="000000"/>
          <w:sz w:val="16"/>
          <w:szCs w:val="16"/>
        </w:rPr>
        <w:t>RG Molinia caer-Sphagn pal-[Parvocar/J-Molinion]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Pijpestro-Gw.veenmos-[K.kl.Zeg/V.Biezk.Pijps]</w:t>
      </w:r>
    </w:p>
    <w:p w:rsidR="00C87D26" w:rsidRPr="00ED0260"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Pr>
          <w:rFonts w:cs="Arial"/>
          <w:sz w:val="24"/>
        </w:rPr>
        <w:tab/>
      </w:r>
      <w:r w:rsidRPr="00ED0260">
        <w:rPr>
          <w:rFonts w:cs="Arial"/>
          <w:b/>
          <w:bCs/>
          <w:color w:val="8C8C8C"/>
          <w:sz w:val="18"/>
          <w:szCs w:val="18"/>
          <w:lang w:val="en-US"/>
        </w:rPr>
        <w:t>16A-a</w:t>
      </w:r>
      <w:r w:rsidRPr="00ED0260">
        <w:rPr>
          <w:rFonts w:cs="Arial"/>
          <w:sz w:val="24"/>
          <w:lang w:val="en-US"/>
        </w:rPr>
        <w:tab/>
      </w:r>
      <w:r w:rsidRPr="00ED0260">
        <w:rPr>
          <w:rFonts w:cs="Arial"/>
          <w:color w:val="000000"/>
          <w:sz w:val="16"/>
          <w:szCs w:val="16"/>
          <w:lang w:val="en-US"/>
        </w:rPr>
        <w:t>RG Succisa prat.-Carex panicea-[Junco-Molinion]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Blau.knoop-Blau.zegge-[Vb.Biezenkn.-Pijpest.]</w:t>
      </w:r>
    </w:p>
    <w:p w:rsidR="00C87D26" w:rsidRPr="00ED0260"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9RG2</w:t>
      </w:r>
      <w:r w:rsidRPr="00ED0260">
        <w:rPr>
          <w:rFonts w:cs="Arial"/>
          <w:sz w:val="24"/>
          <w:lang w:val="en-US"/>
        </w:rPr>
        <w:tab/>
      </w:r>
      <w:r w:rsidRPr="00ED0260">
        <w:rPr>
          <w:rFonts w:cs="Arial"/>
          <w:color w:val="000000"/>
          <w:sz w:val="16"/>
          <w:szCs w:val="16"/>
          <w:lang w:val="en-US"/>
        </w:rPr>
        <w:t>RG Carex nigra-Agrostis canina-[Caricion nigrae]</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Door zijn fragmentair ontwikkelde vorm is de gemeenschap lastig te plaatsen binnen de landelijke eenheden. Zelfs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op klasseniveau is de toedeling niet helder, omdat het zowel rompen van heischraal grasland, klasse der Vochtige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graslanden en de Klasse der kleine zeggen kan betreffen. Uiteindelijk is als eerste catalogustype gekozen voor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plaatsing binnen de Klasse der Kleine zeggen vanwege de zure soorten.</w:t>
      </w:r>
    </w:p>
    <w:p w:rsidR="00C87D26" w:rsidRPr="00D224E6" w:rsidRDefault="00C87D26" w:rsidP="00A92427">
      <w:pPr>
        <w:widowControl w:val="0"/>
        <w:tabs>
          <w:tab w:val="left" w:pos="90"/>
          <w:tab w:val="left" w:pos="840"/>
        </w:tabs>
        <w:autoSpaceDE w:val="0"/>
        <w:autoSpaceDN w:val="0"/>
        <w:adjustRightInd w:val="0"/>
        <w:spacing w:before="237" w:line="240" w:lineRule="auto"/>
        <w:jc w:val="left"/>
        <w:rPr>
          <w:rFonts w:cs="Arial"/>
          <w:i/>
          <w:iCs/>
          <w:color w:val="000000"/>
          <w:szCs w:val="20"/>
        </w:rPr>
      </w:pPr>
      <w:r>
        <w:rPr>
          <w:rFonts w:cs="Arial"/>
          <w:i/>
          <w:iCs/>
          <w:color w:val="000000"/>
          <w:szCs w:val="20"/>
        </w:rPr>
        <w:t>09-15</w:t>
      </w:r>
      <w:r w:rsidRPr="00D224E6">
        <w:rPr>
          <w:rFonts w:cs="Arial"/>
          <w:i/>
          <w:iCs/>
          <w:color w:val="000000"/>
          <w:szCs w:val="20"/>
        </w:rPr>
        <w:tab/>
      </w:r>
      <w:r>
        <w:rPr>
          <w:rFonts w:cs="Arial"/>
          <w:i/>
          <w:iCs/>
          <w:color w:val="000000"/>
          <w:szCs w:val="20"/>
        </w:rPr>
        <w:t>Vorm met veenmossen</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Veenmossen bedekken meer dan 25% (zie ook veenmosrietlanden).</w:t>
      </w:r>
    </w:p>
    <w:p w:rsidR="00B51AC1" w:rsidRDefault="00B51AC1" w:rsidP="00A92427">
      <w:pPr>
        <w:widowControl w:val="0"/>
        <w:tabs>
          <w:tab w:val="left" w:pos="90"/>
        </w:tabs>
        <w:autoSpaceDE w:val="0"/>
        <w:autoSpaceDN w:val="0"/>
        <w:adjustRightInd w:val="0"/>
        <w:spacing w:before="17" w:line="240" w:lineRule="auto"/>
        <w:jc w:val="left"/>
        <w:rPr>
          <w:rFonts w:cs="Arial"/>
          <w:b/>
          <w:bCs/>
          <w:color w:val="8C8C8C"/>
          <w:sz w:val="18"/>
          <w:szCs w:val="18"/>
        </w:rPr>
      </w:pPr>
    </w:p>
    <w:p w:rsidR="00C87D26" w:rsidRDefault="00C87D26" w:rsidP="00A92427">
      <w:pPr>
        <w:widowControl w:val="0"/>
        <w:tabs>
          <w:tab w:val="left" w:pos="90"/>
        </w:tabs>
        <w:autoSpaceDE w:val="0"/>
        <w:autoSpaceDN w:val="0"/>
        <w:adjustRightInd w:val="0"/>
        <w:spacing w:before="17" w:line="240" w:lineRule="auto"/>
        <w:jc w:val="left"/>
        <w:rPr>
          <w:rFonts w:cs="Arial"/>
          <w:b/>
          <w:bCs/>
          <w:color w:val="8C8C8C"/>
          <w:sz w:val="22"/>
          <w:szCs w:val="22"/>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Bij deze gemeenschap is sprake van sterke verzuring. Vooral het maaien in de (na-)zomer is hier nog het verschil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met de 's winters gemaaide veenmosrietlanden met Pijpenstrootje.</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09-i</w:t>
      </w:r>
      <w:r w:rsidRPr="00ED0260">
        <w:rPr>
          <w:rFonts w:cs="Arial"/>
          <w:sz w:val="24"/>
          <w:lang w:val="en-US"/>
        </w:rPr>
        <w:tab/>
      </w:r>
      <w:r w:rsidRPr="00ED0260">
        <w:rPr>
          <w:rFonts w:cs="Arial"/>
          <w:color w:val="000000"/>
          <w:sz w:val="16"/>
          <w:szCs w:val="16"/>
          <w:lang w:val="en-US"/>
        </w:rPr>
        <w:t>RG Molinia caer-Sphagn pal-[Parvocar/J-Molinion]</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RG Pijpestro-Gw.veenmos-[K.kl.Zeg/V.Biezk.Pijps]</w:t>
      </w:r>
    </w:p>
    <w:p w:rsidR="00C87D26" w:rsidRPr="00ED0260"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sidRPr="00ED0260">
        <w:rPr>
          <w:rFonts w:cs="Arial"/>
          <w:sz w:val="24"/>
          <w:lang w:val="en-US"/>
        </w:rPr>
        <w:tab/>
      </w:r>
      <w:r w:rsidRPr="00ED0260">
        <w:rPr>
          <w:rFonts w:cs="Arial"/>
          <w:b/>
          <w:bCs/>
          <w:color w:val="8C8C8C"/>
          <w:sz w:val="18"/>
          <w:szCs w:val="18"/>
          <w:lang w:val="en-US"/>
        </w:rPr>
        <w:t>16A-e</w:t>
      </w:r>
      <w:r w:rsidRPr="00ED0260">
        <w:rPr>
          <w:rFonts w:cs="Arial"/>
          <w:sz w:val="24"/>
          <w:lang w:val="en-US"/>
        </w:rPr>
        <w:tab/>
      </w:r>
      <w:r w:rsidRPr="00ED0260">
        <w:rPr>
          <w:rFonts w:cs="Arial"/>
          <w:color w:val="000000"/>
          <w:sz w:val="16"/>
          <w:szCs w:val="16"/>
          <w:lang w:val="en-US"/>
        </w:rPr>
        <w:t>RG Molinia caer-Sphagn pal-[Parvocar/J-Molinion]</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RG Pijpestro-Gw.veenmos-[K.kl.Zeg/V.Biezk.Pijps]</w:t>
      </w:r>
    </w:p>
    <w:p w:rsidR="00C87D26"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9Aa-(RG)</w:t>
      </w:r>
      <w:r>
        <w:rPr>
          <w:rFonts w:cs="Arial"/>
          <w:sz w:val="24"/>
        </w:rPr>
        <w:tab/>
      </w:r>
      <w:r>
        <w:rPr>
          <w:rFonts w:cs="Arial"/>
          <w:color w:val="000000"/>
          <w:sz w:val="16"/>
          <w:szCs w:val="16"/>
        </w:rPr>
        <w:t>RG binnen het Caricion nigrae</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De gemeenschap is vanwege haar fragmentaire vorm lastig te plaatsen. Ze vormt een overgang tussen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Veenmosrietland en een blauwgraslandromp. Vanwege de hoge bedekking aan veenmossen en het ontbreken van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Blauwe zegge, is gekozen voor plaatsing als romp binnen de K</w:t>
      </w:r>
      <w:r w:rsidR="006D033D">
        <w:rPr>
          <w:rFonts w:cs="Arial"/>
          <w:color w:val="000000"/>
          <w:sz w:val="16"/>
          <w:szCs w:val="16"/>
        </w:rPr>
        <w:t>lasse der k</w:t>
      </w:r>
      <w:r>
        <w:rPr>
          <w:rFonts w:cs="Arial"/>
          <w:color w:val="000000"/>
          <w:sz w:val="16"/>
          <w:szCs w:val="16"/>
        </w:rPr>
        <w:t>leine zeggen.</w:t>
      </w:r>
    </w:p>
    <w:p w:rsidR="00C87D26" w:rsidRPr="00D224E6" w:rsidRDefault="00C87D26" w:rsidP="00A92427">
      <w:pPr>
        <w:widowControl w:val="0"/>
        <w:tabs>
          <w:tab w:val="left" w:pos="90"/>
          <w:tab w:val="left" w:pos="840"/>
        </w:tabs>
        <w:autoSpaceDE w:val="0"/>
        <w:autoSpaceDN w:val="0"/>
        <w:adjustRightInd w:val="0"/>
        <w:spacing w:before="237" w:line="240" w:lineRule="auto"/>
        <w:jc w:val="left"/>
        <w:rPr>
          <w:rFonts w:cs="Arial"/>
          <w:i/>
          <w:iCs/>
          <w:color w:val="000000"/>
          <w:szCs w:val="20"/>
        </w:rPr>
      </w:pPr>
      <w:r>
        <w:rPr>
          <w:rFonts w:cs="Arial"/>
          <w:i/>
          <w:iCs/>
          <w:color w:val="000000"/>
          <w:szCs w:val="20"/>
        </w:rPr>
        <w:t>16-14</w:t>
      </w:r>
      <w:r w:rsidRPr="00D224E6">
        <w:rPr>
          <w:rFonts w:cs="Arial"/>
          <w:i/>
          <w:iCs/>
          <w:color w:val="000000"/>
          <w:szCs w:val="20"/>
        </w:rPr>
        <w:tab/>
      </w:r>
      <w:r>
        <w:rPr>
          <w:rFonts w:cs="Arial"/>
          <w:i/>
          <w:iCs/>
          <w:color w:val="000000"/>
          <w:szCs w:val="20"/>
        </w:rPr>
        <w:t>Typische vorm</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 Zure soorten bedekken minder dan 10%.</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Gemeenschap van in de zomer sterk uitdrogende gronden, vooral in veengebieden en verstoorde veentjes op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hogere gronden.</w:t>
      </w:r>
    </w:p>
    <w:p w:rsidR="00C87D26" w:rsidRPr="00112B0B" w:rsidRDefault="00C87D26" w:rsidP="00A92427">
      <w:pPr>
        <w:widowControl w:val="0"/>
        <w:tabs>
          <w:tab w:val="left" w:pos="90"/>
        </w:tabs>
        <w:autoSpaceDE w:val="0"/>
        <w:autoSpaceDN w:val="0"/>
        <w:adjustRightInd w:val="0"/>
        <w:spacing w:before="50" w:line="240" w:lineRule="auto"/>
        <w:jc w:val="left"/>
        <w:rPr>
          <w:rFonts w:cs="Arial"/>
          <w:b/>
          <w:bCs/>
          <w:color w:val="8C8C8C"/>
          <w:sz w:val="22"/>
          <w:szCs w:val="22"/>
        </w:rPr>
      </w:pPr>
      <w:r w:rsidRPr="00112B0B">
        <w:rPr>
          <w:rFonts w:cs="Arial"/>
          <w:b/>
          <w:bCs/>
          <w:color w:val="8C8C8C"/>
          <w:sz w:val="18"/>
          <w:szCs w:val="18"/>
        </w:rPr>
        <w:t>Syntaxonomie</w:t>
      </w:r>
    </w:p>
    <w:p w:rsidR="00C87D26" w:rsidRPr="00112B0B"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sidRPr="00112B0B">
        <w:rPr>
          <w:rFonts w:cs="Arial"/>
          <w:b/>
          <w:bCs/>
          <w:color w:val="8C8C8C"/>
          <w:sz w:val="18"/>
          <w:szCs w:val="18"/>
        </w:rPr>
        <w:t>SBB</w:t>
      </w:r>
      <w:r w:rsidRPr="00112B0B">
        <w:rPr>
          <w:rFonts w:cs="Arial"/>
          <w:sz w:val="24"/>
        </w:rPr>
        <w:tab/>
      </w:r>
      <w:r w:rsidRPr="00112B0B">
        <w:rPr>
          <w:rFonts w:cs="Arial"/>
          <w:b/>
          <w:bCs/>
          <w:color w:val="8C8C8C"/>
          <w:sz w:val="18"/>
          <w:szCs w:val="18"/>
        </w:rPr>
        <w:t>16A-e</w:t>
      </w:r>
      <w:r w:rsidRPr="00112B0B">
        <w:rPr>
          <w:rFonts w:cs="Arial"/>
          <w:sz w:val="24"/>
        </w:rPr>
        <w:tab/>
      </w:r>
      <w:r w:rsidRPr="00112B0B">
        <w:rPr>
          <w:rFonts w:cs="Arial"/>
          <w:color w:val="000000"/>
          <w:sz w:val="16"/>
          <w:szCs w:val="16"/>
        </w:rPr>
        <w:t>RG Molinia caer-Sphagn pal-[Parvocar/J-Molinion]</w:t>
      </w:r>
    </w:p>
    <w:p w:rsidR="00C87D26" w:rsidRPr="00112B0B"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112B0B">
        <w:rPr>
          <w:rFonts w:cs="Arial"/>
          <w:sz w:val="24"/>
        </w:rPr>
        <w:tab/>
      </w:r>
      <w:r w:rsidRPr="00112B0B">
        <w:rPr>
          <w:rFonts w:cs="Arial"/>
          <w:color w:val="000000"/>
          <w:sz w:val="16"/>
          <w:szCs w:val="16"/>
        </w:rPr>
        <w:t>RG Pijpestro-Gw.veenmos-[K.kl.Zeg/V.Biezk.Pijps]</w:t>
      </w:r>
    </w:p>
    <w:p w:rsidR="00C87D26" w:rsidRPr="00ED0260"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sidRPr="00112B0B">
        <w:rPr>
          <w:rFonts w:cs="Arial"/>
          <w:sz w:val="24"/>
        </w:rPr>
        <w:tab/>
      </w:r>
      <w:r w:rsidRPr="00ED0260">
        <w:rPr>
          <w:rFonts w:cs="Arial"/>
          <w:b/>
          <w:bCs/>
          <w:color w:val="8C8C8C"/>
          <w:sz w:val="18"/>
          <w:szCs w:val="18"/>
          <w:lang w:val="en-US"/>
        </w:rPr>
        <w:t>09-i</w:t>
      </w:r>
      <w:r w:rsidRPr="00ED0260">
        <w:rPr>
          <w:rFonts w:cs="Arial"/>
          <w:sz w:val="24"/>
          <w:lang w:val="en-US"/>
        </w:rPr>
        <w:tab/>
      </w:r>
      <w:r w:rsidRPr="00ED0260">
        <w:rPr>
          <w:rFonts w:cs="Arial"/>
          <w:color w:val="000000"/>
          <w:sz w:val="16"/>
          <w:szCs w:val="16"/>
          <w:lang w:val="en-US"/>
        </w:rPr>
        <w:t>RG Molinia caer-Sphagn pal-[Parvocar/J-Molinion]</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RG Pijpestro-Gw.veenmos-[K.kl.Zeg/V.Biezk.Pijps]</w:t>
      </w:r>
    </w:p>
    <w:p w:rsidR="00C87D26"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rPr>
      </w:pPr>
      <w:r>
        <w:rPr>
          <w:rFonts w:cs="Arial"/>
          <w:b/>
          <w:bCs/>
          <w:color w:val="8C8C8C"/>
          <w:sz w:val="18"/>
          <w:szCs w:val="18"/>
        </w:rPr>
        <w:lastRenderedPageBreak/>
        <w:t>VvN</w:t>
      </w:r>
      <w:r>
        <w:rPr>
          <w:rFonts w:cs="Arial"/>
          <w:sz w:val="24"/>
        </w:rPr>
        <w:tab/>
      </w:r>
      <w:r>
        <w:rPr>
          <w:rFonts w:cs="Arial"/>
          <w:b/>
          <w:bCs/>
          <w:color w:val="8C8C8C"/>
          <w:sz w:val="18"/>
          <w:szCs w:val="18"/>
        </w:rPr>
        <w:t>16Aa-(RG)</w:t>
      </w:r>
      <w:r>
        <w:rPr>
          <w:rFonts w:cs="Arial"/>
          <w:sz w:val="24"/>
        </w:rPr>
        <w:tab/>
      </w:r>
      <w:r>
        <w:rPr>
          <w:rFonts w:cs="Arial"/>
          <w:color w:val="000000"/>
          <w:sz w:val="16"/>
          <w:szCs w:val="16"/>
        </w:rPr>
        <w:t>RG binnen het Junco-Molinion</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Door zijn fragmentair ontwikkelde vorm is de gemeenschap lastig te plaatsen binnen de landelijke eenheden. Zelfs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op klasseniveau is de toedeling niet helder, omdat het zowel rompen van heischraal grasland, klasse der Vochtige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graslanden en de Klasse der kleine zeggen kan betreffen. Uiteindelijk is gekozen voor plaatsing binnen het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verbond van Biezenknoppen en Pijpenstrootje als eerste catalogustype.</w:t>
      </w:r>
    </w:p>
    <w:p w:rsidR="00C87D26" w:rsidRPr="00D224E6" w:rsidRDefault="00C87D26" w:rsidP="00A92427">
      <w:pPr>
        <w:widowControl w:val="0"/>
        <w:tabs>
          <w:tab w:val="left" w:pos="90"/>
          <w:tab w:val="left" w:pos="840"/>
        </w:tabs>
        <w:autoSpaceDE w:val="0"/>
        <w:autoSpaceDN w:val="0"/>
        <w:adjustRightInd w:val="0"/>
        <w:spacing w:before="237" w:line="240" w:lineRule="auto"/>
        <w:jc w:val="left"/>
        <w:rPr>
          <w:rFonts w:cs="Arial"/>
          <w:i/>
          <w:iCs/>
          <w:color w:val="000000"/>
          <w:szCs w:val="20"/>
        </w:rPr>
      </w:pPr>
      <w:r>
        <w:rPr>
          <w:rFonts w:cs="Arial"/>
          <w:i/>
          <w:iCs/>
          <w:color w:val="000000"/>
          <w:szCs w:val="20"/>
        </w:rPr>
        <w:t>16-15</w:t>
      </w:r>
      <w:r w:rsidRPr="00D224E6">
        <w:rPr>
          <w:rFonts w:cs="Arial"/>
          <w:i/>
          <w:iCs/>
          <w:color w:val="000000"/>
          <w:szCs w:val="20"/>
        </w:rPr>
        <w:tab/>
      </w:r>
      <w:r>
        <w:rPr>
          <w:rFonts w:cs="Arial"/>
          <w:i/>
          <w:iCs/>
          <w:color w:val="000000"/>
          <w:szCs w:val="20"/>
        </w:rPr>
        <w:t>Degradatievorm van Pijpenstrootje</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Naast Pijpenstrootje komen geen schraallandsoorten voor. Soms met wat kiemplanten van bomen 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storingssoorten als Rankende helmbloem en Gewone hennepnetel.</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Gemeenschap van in de zomer sterk uitdrogende gronden, vooral in veengebieden en verstoorde veentjes op de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hogere gronden.</w:t>
      </w:r>
    </w:p>
    <w:p w:rsidR="00C87D26" w:rsidRDefault="00C87D26" w:rsidP="00A92427">
      <w:pPr>
        <w:widowControl w:val="0"/>
        <w:tabs>
          <w:tab w:val="left" w:pos="90"/>
        </w:tabs>
        <w:autoSpaceDE w:val="0"/>
        <w:autoSpaceDN w:val="0"/>
        <w:adjustRightInd w:val="0"/>
        <w:spacing w:before="50" w:line="240" w:lineRule="auto"/>
        <w:jc w:val="left"/>
        <w:rPr>
          <w:rFonts w:cs="Arial"/>
          <w:b/>
          <w:bCs/>
          <w:color w:val="8C8C8C"/>
          <w:sz w:val="22"/>
          <w:szCs w:val="22"/>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16A-e</w:t>
      </w:r>
      <w:r>
        <w:rPr>
          <w:rFonts w:cs="Arial"/>
          <w:sz w:val="24"/>
        </w:rPr>
        <w:tab/>
      </w:r>
      <w:r>
        <w:rPr>
          <w:rFonts w:cs="Arial"/>
          <w:color w:val="000000"/>
          <w:sz w:val="16"/>
          <w:szCs w:val="16"/>
        </w:rPr>
        <w:t>RG Molinia caer-Sphagn pal-[Parvocar/J-Molinion]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Pijpestro-Gw.veenmos-[K.kl.Zeg/V.Biezk.Pijps]</w:t>
      </w:r>
    </w:p>
    <w:p w:rsidR="00C87D26" w:rsidRPr="00ED0260"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Pr>
          <w:rFonts w:cs="Arial"/>
          <w:sz w:val="24"/>
        </w:rPr>
        <w:tab/>
      </w:r>
      <w:r w:rsidRPr="00ED0260">
        <w:rPr>
          <w:rFonts w:cs="Arial"/>
          <w:b/>
          <w:bCs/>
          <w:color w:val="8C8C8C"/>
          <w:sz w:val="18"/>
          <w:szCs w:val="18"/>
          <w:lang w:val="en-US"/>
        </w:rPr>
        <w:t>19-e</w:t>
      </w:r>
      <w:r w:rsidRPr="00ED0260">
        <w:rPr>
          <w:rFonts w:cs="Arial"/>
          <w:sz w:val="24"/>
          <w:lang w:val="en-US"/>
        </w:rPr>
        <w:tab/>
      </w:r>
      <w:r w:rsidRPr="00ED0260">
        <w:rPr>
          <w:rFonts w:cs="Arial"/>
          <w:color w:val="000000"/>
          <w:sz w:val="16"/>
          <w:szCs w:val="16"/>
          <w:lang w:val="en-US"/>
        </w:rPr>
        <w:t>RG Molinia caerulea-[Oxycoc-Sphagnetea/Nardetea]</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RG Pijpestrootje-[K.veenbult.nat.hei/K.hei.gras]</w:t>
      </w:r>
    </w:p>
    <w:p w:rsidR="00C87D26"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16Aa-(RG)</w:t>
      </w:r>
      <w:r>
        <w:rPr>
          <w:rFonts w:cs="Arial"/>
          <w:sz w:val="24"/>
        </w:rPr>
        <w:tab/>
      </w:r>
      <w:r>
        <w:rPr>
          <w:rFonts w:cs="Arial"/>
          <w:color w:val="000000"/>
          <w:sz w:val="16"/>
          <w:szCs w:val="16"/>
        </w:rPr>
        <w:t>RG binnen het Junco-Molinion</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Dit betreft een zeer soortenarme gemeenschap die binnen de landelijke indelingen nauwelijks is te plaatsen. Zelf</w:t>
      </w:r>
      <w:r w:rsidR="006D033D">
        <w:rPr>
          <w:rFonts w:cs="Arial"/>
          <w:color w:val="000000"/>
          <w:sz w:val="16"/>
          <w:szCs w:val="16"/>
        </w:rPr>
        <w:t>s</w:t>
      </w:r>
      <w:r>
        <w:rPr>
          <w:rFonts w:cs="Arial"/>
          <w:color w:val="000000"/>
          <w:sz w:val="16"/>
          <w:szCs w:val="16"/>
        </w:rPr>
        <w:t xml:space="preserv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de klasse is moeilijk te bepalen. Als eerste SBB-type is de romp binnen het Verbond van Biezenknoppen en </w:t>
      </w:r>
    </w:p>
    <w:p w:rsidR="00C87D26" w:rsidRDefault="006D033D"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P</w:t>
      </w:r>
      <w:r w:rsidR="00C87D26">
        <w:rPr>
          <w:rFonts w:cs="Arial"/>
          <w:color w:val="000000"/>
          <w:sz w:val="16"/>
          <w:szCs w:val="16"/>
        </w:rPr>
        <w:t xml:space="preserve">ijpenstrootje gekozen, als tweede type de romp binnen de </w:t>
      </w:r>
      <w:r>
        <w:rPr>
          <w:rFonts w:cs="Arial"/>
          <w:color w:val="000000"/>
          <w:sz w:val="16"/>
          <w:szCs w:val="16"/>
        </w:rPr>
        <w:t xml:space="preserve">Klasse der </w:t>
      </w:r>
      <w:r w:rsidR="00C87D26">
        <w:rPr>
          <w:rFonts w:cs="Arial"/>
          <w:color w:val="000000"/>
          <w:sz w:val="16"/>
          <w:szCs w:val="16"/>
        </w:rPr>
        <w:t>heischrale graslanden.</w:t>
      </w:r>
    </w:p>
    <w:p w:rsidR="00C87D26" w:rsidRPr="00D224E6" w:rsidRDefault="00C87D26" w:rsidP="00A92427">
      <w:pPr>
        <w:widowControl w:val="0"/>
        <w:tabs>
          <w:tab w:val="left" w:pos="90"/>
          <w:tab w:val="left" w:pos="840"/>
        </w:tabs>
        <w:autoSpaceDE w:val="0"/>
        <w:autoSpaceDN w:val="0"/>
        <w:adjustRightInd w:val="0"/>
        <w:spacing w:before="237" w:line="240" w:lineRule="auto"/>
        <w:jc w:val="left"/>
        <w:rPr>
          <w:rFonts w:cs="Arial"/>
          <w:i/>
          <w:iCs/>
          <w:color w:val="000000"/>
          <w:szCs w:val="20"/>
        </w:rPr>
      </w:pPr>
      <w:r>
        <w:rPr>
          <w:rFonts w:cs="Arial"/>
          <w:i/>
          <w:iCs/>
          <w:color w:val="000000"/>
          <w:szCs w:val="20"/>
        </w:rPr>
        <w:t>16A-2</w:t>
      </w:r>
      <w:r w:rsidRPr="00D224E6">
        <w:rPr>
          <w:rFonts w:cs="Arial"/>
          <w:i/>
          <w:iCs/>
          <w:color w:val="000000"/>
          <w:szCs w:val="20"/>
        </w:rPr>
        <w:tab/>
      </w:r>
      <w:r>
        <w:rPr>
          <w:rFonts w:cs="Arial"/>
          <w:i/>
          <w:iCs/>
          <w:color w:val="000000"/>
          <w:szCs w:val="20"/>
        </w:rPr>
        <w:t>Vorm met veel Moerasstruisgras</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Pijpenstrootjesvegetaties waarin Moerasstruisgras meer dan 25% bedekt.</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degradatiegemeenschap ontstaat vooral door verzuring, vooral door stagnatie van regenwater. In het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groeiseizoen kan oppervlakkige verdroging optreden.</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16A-c</w:t>
      </w:r>
      <w:r>
        <w:rPr>
          <w:rFonts w:cs="Arial"/>
          <w:sz w:val="24"/>
        </w:rPr>
        <w:tab/>
      </w:r>
      <w:r>
        <w:rPr>
          <w:rFonts w:cs="Arial"/>
          <w:color w:val="000000"/>
          <w:sz w:val="16"/>
          <w:szCs w:val="16"/>
        </w:rPr>
        <w:t>RG Agrostis canina-[Junco-Molinion]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Moerasstruisgr.-[Vb. Biezenknop., Pijpestro.]</w:t>
      </w:r>
    </w:p>
    <w:p w:rsidR="00C87D26" w:rsidRPr="00ED0260"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Pr>
          <w:rFonts w:cs="Arial"/>
          <w:sz w:val="24"/>
        </w:rPr>
        <w:tab/>
      </w:r>
      <w:r w:rsidRPr="00ED0260">
        <w:rPr>
          <w:rFonts w:cs="Arial"/>
          <w:b/>
          <w:bCs/>
          <w:color w:val="8C8C8C"/>
          <w:sz w:val="18"/>
          <w:szCs w:val="18"/>
          <w:lang w:val="en-US"/>
        </w:rPr>
        <w:t>09A-a</w:t>
      </w:r>
      <w:r w:rsidRPr="00ED0260">
        <w:rPr>
          <w:rFonts w:cs="Arial"/>
          <w:sz w:val="24"/>
          <w:lang w:val="en-US"/>
        </w:rPr>
        <w:tab/>
      </w:r>
      <w:r w:rsidRPr="00ED0260">
        <w:rPr>
          <w:rFonts w:cs="Arial"/>
          <w:color w:val="000000"/>
          <w:sz w:val="16"/>
          <w:szCs w:val="16"/>
          <w:lang w:val="en-US"/>
        </w:rPr>
        <w:t>RG Carex nigra - Agrostis canina-[Caricion nig.]</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Zwarte zegge-Moerasstruisgras-[Vb. Zw. zegge]</w:t>
      </w:r>
    </w:p>
    <w:p w:rsidR="00C87D26" w:rsidRPr="00ED0260"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9RG2</w:t>
      </w:r>
      <w:r w:rsidRPr="00ED0260">
        <w:rPr>
          <w:rFonts w:cs="Arial"/>
          <w:sz w:val="24"/>
          <w:lang w:val="en-US"/>
        </w:rPr>
        <w:tab/>
      </w:r>
      <w:r w:rsidRPr="00ED0260">
        <w:rPr>
          <w:rFonts w:cs="Arial"/>
          <w:color w:val="000000"/>
          <w:sz w:val="16"/>
          <w:szCs w:val="16"/>
          <w:lang w:val="en-US"/>
        </w:rPr>
        <w:t>RG Carex nigra-Agrostis canina-[Caricion nigrae]</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In de VvN is geen overeenkomende eenheid voorhanden, maar de vorm is sterk verwant aan de RG Carex nigra-</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Agrostis canina-[Caricion nigrae].</w:t>
      </w:r>
    </w:p>
    <w:p w:rsidR="00C87D26" w:rsidRPr="00D224E6" w:rsidRDefault="00C87D26" w:rsidP="00A92427">
      <w:pPr>
        <w:widowControl w:val="0"/>
        <w:tabs>
          <w:tab w:val="left" w:pos="90"/>
          <w:tab w:val="left" w:pos="840"/>
        </w:tabs>
        <w:autoSpaceDE w:val="0"/>
        <w:autoSpaceDN w:val="0"/>
        <w:adjustRightInd w:val="0"/>
        <w:spacing w:before="237" w:line="240" w:lineRule="auto"/>
        <w:jc w:val="left"/>
        <w:rPr>
          <w:rFonts w:cs="Arial"/>
          <w:i/>
          <w:iCs/>
          <w:color w:val="000000"/>
          <w:szCs w:val="20"/>
        </w:rPr>
      </w:pPr>
      <w:r>
        <w:rPr>
          <w:rFonts w:cs="Arial"/>
          <w:i/>
          <w:iCs/>
          <w:color w:val="000000"/>
          <w:szCs w:val="20"/>
        </w:rPr>
        <w:t>19-1</w:t>
      </w:r>
      <w:r w:rsidRPr="00D224E6">
        <w:rPr>
          <w:rFonts w:cs="Arial"/>
          <w:i/>
          <w:iCs/>
          <w:color w:val="000000"/>
          <w:szCs w:val="20"/>
        </w:rPr>
        <w:tab/>
      </w:r>
      <w:r>
        <w:rPr>
          <w:rFonts w:cs="Arial"/>
          <w:i/>
          <w:iCs/>
          <w:color w:val="000000"/>
          <w:szCs w:val="20"/>
        </w:rPr>
        <w:t>Vorm met Tandjesgras</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Naast veel Pijpenstrootje komt Tandjesgras occasional of meer voor. In deze gemeenschap kunnen Tormentil 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Biezenknoppen mede het aspect bepalen, maar beide soorten kunnen ook geheel ontbreken.</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Gemeenschap van in de zomer (licht) uitdrogende gronden, waarbij de basenvoorziening is verstoord.</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19-e</w:t>
      </w:r>
      <w:r>
        <w:rPr>
          <w:rFonts w:cs="Arial"/>
          <w:sz w:val="24"/>
        </w:rPr>
        <w:tab/>
      </w:r>
      <w:r>
        <w:rPr>
          <w:rFonts w:cs="Arial"/>
          <w:color w:val="000000"/>
          <w:sz w:val="16"/>
          <w:szCs w:val="16"/>
        </w:rPr>
        <w:t>RG Molinia caerulea-[Oxycoc-Sphagnetea/Nardetea]</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Pijpestrootje-[K.veenbult.nat.hei/K.hei.gras]</w:t>
      </w:r>
    </w:p>
    <w:p w:rsidR="00C87D26" w:rsidRPr="00ED0260"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Pr>
          <w:rFonts w:cs="Arial"/>
          <w:sz w:val="24"/>
        </w:rPr>
        <w:tab/>
      </w:r>
      <w:r w:rsidRPr="00ED0260">
        <w:rPr>
          <w:rFonts w:cs="Arial"/>
          <w:b/>
          <w:bCs/>
          <w:color w:val="8C8C8C"/>
          <w:sz w:val="18"/>
          <w:szCs w:val="18"/>
          <w:lang w:val="en-US"/>
        </w:rPr>
        <w:t>16A-a</w:t>
      </w:r>
      <w:r w:rsidRPr="00ED0260">
        <w:rPr>
          <w:rFonts w:cs="Arial"/>
          <w:sz w:val="24"/>
          <w:lang w:val="en-US"/>
        </w:rPr>
        <w:tab/>
      </w:r>
      <w:r w:rsidRPr="00ED0260">
        <w:rPr>
          <w:rFonts w:cs="Arial"/>
          <w:color w:val="000000"/>
          <w:sz w:val="16"/>
          <w:szCs w:val="16"/>
          <w:lang w:val="en-US"/>
        </w:rPr>
        <w:t>RG Succisa prat.-Carex panicea-[Junco-Molinion]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Blau.knoop-Blau.zegge-[Vb.Biezenkn.-Pijpest.]</w:t>
      </w:r>
    </w:p>
    <w:p w:rsidR="00C87D26"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19-(RG)</w:t>
      </w:r>
      <w:r>
        <w:rPr>
          <w:rFonts w:cs="Arial"/>
          <w:sz w:val="24"/>
        </w:rPr>
        <w:tab/>
      </w:r>
      <w:r>
        <w:rPr>
          <w:rFonts w:cs="Arial"/>
          <w:color w:val="000000"/>
          <w:sz w:val="16"/>
          <w:szCs w:val="16"/>
        </w:rPr>
        <w:t>RG binnen de Nardetea</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Door zijn fragmentair ontwikkelde vorm is de gemeenschap lastig te plaatsen binnen de landelijke eenheden. Zelfs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op klasseniveau is de toedeling niet helder, omdat het zowel rompen van heischraal grasland, klasse der Vochtige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graslanden en de Klasse der kleine zeggen kan betreffen. Uiteindelijk is als eerste catalogustype gekozen voor </w:t>
      </w:r>
    </w:p>
    <w:p w:rsidR="00661C49"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plaatsing binnen het Heischraal grasland vanwege het voorkomen van Tandjesgras of Borstelgras.</w:t>
      </w:r>
    </w:p>
    <w:p w:rsidR="005F24F7" w:rsidRDefault="005F24F7" w:rsidP="00A92427">
      <w:pPr>
        <w:widowControl w:val="0"/>
        <w:tabs>
          <w:tab w:val="left" w:pos="90"/>
        </w:tabs>
        <w:autoSpaceDE w:val="0"/>
        <w:autoSpaceDN w:val="0"/>
        <w:adjustRightInd w:val="0"/>
        <w:spacing w:line="240" w:lineRule="auto"/>
        <w:jc w:val="left"/>
        <w:rPr>
          <w:rFonts w:cs="Arial"/>
          <w:color w:val="000000"/>
          <w:sz w:val="16"/>
          <w:szCs w:val="16"/>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5"/>
        <w:gridCol w:w="586"/>
        <w:gridCol w:w="579"/>
        <w:gridCol w:w="673"/>
        <w:gridCol w:w="852"/>
        <w:gridCol w:w="797"/>
        <w:gridCol w:w="811"/>
        <w:gridCol w:w="589"/>
        <w:gridCol w:w="704"/>
        <w:gridCol w:w="714"/>
        <w:gridCol w:w="965"/>
        <w:gridCol w:w="732"/>
      </w:tblGrid>
      <w:tr w:rsidR="00077178" w:rsidRPr="00077178" w:rsidTr="000F7F25">
        <w:trPr>
          <w:trHeight w:val="379"/>
        </w:trPr>
        <w:tc>
          <w:tcPr>
            <w:tcW w:w="341"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SBB</w:t>
            </w:r>
            <w:r w:rsidRPr="00077178">
              <w:rPr>
                <w:rFonts w:ascii="Arial Narrow" w:hAnsi="Arial Narrow"/>
                <w:color w:val="000000"/>
                <w:sz w:val="12"/>
                <w:szCs w:val="12"/>
              </w:rPr>
              <w:br/>
              <w:t>code</w:t>
            </w:r>
          </w:p>
        </w:tc>
        <w:tc>
          <w:tcPr>
            <w:tcW w:w="341"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Veld</w:t>
            </w:r>
            <w:r w:rsidRPr="00077178">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Oeverlanden</w:t>
            </w:r>
            <w:r w:rsidRPr="00077178">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Oevers</w:t>
            </w:r>
            <w:r w:rsidRPr="00077178">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Tussen-</w:t>
            </w:r>
            <w:r w:rsidRPr="00077178">
              <w:rPr>
                <w:rFonts w:ascii="Arial Narrow" w:hAnsi="Arial Narrow"/>
                <w:color w:val="000000"/>
                <w:sz w:val="12"/>
                <w:szCs w:val="12"/>
              </w:rPr>
              <w:br/>
              <w:t>linde</w:t>
            </w:r>
          </w:p>
        </w:tc>
      </w:tr>
      <w:tr w:rsidR="000F7F25" w:rsidRPr="00077178" w:rsidTr="000F7F25">
        <w:trPr>
          <w:trHeight w:val="165"/>
        </w:trPr>
        <w:tc>
          <w:tcPr>
            <w:tcW w:w="341" w:type="pct"/>
            <w:tcBorders>
              <w:top w:val="nil"/>
              <w:left w:val="nil"/>
              <w:bottom w:val="nil"/>
              <w:right w:val="nil"/>
            </w:tcBorders>
            <w:shd w:val="clear" w:color="auto" w:fill="auto"/>
            <w:vAlign w:val="bottom"/>
            <w:hideMark/>
          </w:tcPr>
          <w:p w:rsidR="000F7F25" w:rsidRPr="00077178" w:rsidRDefault="000F7F25"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09-14</w:t>
            </w:r>
          </w:p>
        </w:tc>
        <w:tc>
          <w:tcPr>
            <w:tcW w:w="341" w:type="pct"/>
            <w:tcBorders>
              <w:top w:val="nil"/>
              <w:left w:val="nil"/>
              <w:bottom w:val="nil"/>
              <w:right w:val="nil"/>
            </w:tcBorders>
            <w:shd w:val="clear" w:color="auto" w:fill="auto"/>
            <w:vAlign w:val="bottom"/>
            <w:hideMark/>
          </w:tcPr>
          <w:p w:rsidR="000F7F25" w:rsidRPr="00077178" w:rsidRDefault="000F7F25"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Sp1c</w:t>
            </w:r>
          </w:p>
        </w:tc>
        <w:tc>
          <w:tcPr>
            <w:tcW w:w="337"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5</w:t>
            </w:r>
          </w:p>
        </w:tc>
        <w:tc>
          <w:tcPr>
            <w:tcW w:w="392"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r>
      <w:tr w:rsidR="000F7F25" w:rsidRPr="00077178" w:rsidTr="000F7F25">
        <w:trPr>
          <w:trHeight w:val="165"/>
        </w:trPr>
        <w:tc>
          <w:tcPr>
            <w:tcW w:w="341" w:type="pct"/>
            <w:tcBorders>
              <w:top w:val="nil"/>
              <w:left w:val="nil"/>
              <w:bottom w:val="nil"/>
              <w:right w:val="nil"/>
            </w:tcBorders>
            <w:shd w:val="clear" w:color="auto" w:fill="auto"/>
            <w:vAlign w:val="bottom"/>
            <w:hideMark/>
          </w:tcPr>
          <w:p w:rsidR="000F7F25" w:rsidRPr="00077178" w:rsidRDefault="000F7F25"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09-15</w:t>
            </w:r>
          </w:p>
        </w:tc>
        <w:tc>
          <w:tcPr>
            <w:tcW w:w="341" w:type="pct"/>
            <w:tcBorders>
              <w:top w:val="nil"/>
              <w:left w:val="nil"/>
              <w:bottom w:val="nil"/>
              <w:right w:val="nil"/>
            </w:tcBorders>
            <w:shd w:val="clear" w:color="auto" w:fill="auto"/>
            <w:vAlign w:val="bottom"/>
            <w:hideMark/>
          </w:tcPr>
          <w:p w:rsidR="000F7F25" w:rsidRPr="00077178" w:rsidRDefault="000F7F25"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Sp1d</w:t>
            </w:r>
          </w:p>
        </w:tc>
        <w:tc>
          <w:tcPr>
            <w:tcW w:w="337"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9</w:t>
            </w:r>
          </w:p>
        </w:tc>
        <w:tc>
          <w:tcPr>
            <w:tcW w:w="392" w:type="pct"/>
            <w:tcBorders>
              <w:top w:val="nil"/>
              <w:left w:val="nil"/>
              <w:bottom w:val="nil"/>
              <w:right w:val="nil"/>
            </w:tcBorders>
            <w:shd w:val="clear" w:color="auto" w:fill="auto"/>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vAlign w:val="bottom"/>
            <w:hideMark/>
          </w:tcPr>
          <w:p w:rsidR="000F7F25" w:rsidRPr="00077178" w:rsidRDefault="000F7F25" w:rsidP="00A92427">
            <w:pPr>
              <w:spacing w:line="240" w:lineRule="auto"/>
              <w:jc w:val="left"/>
              <w:rPr>
                <w:rFonts w:ascii="Arial Narrow" w:hAnsi="Arial Narrow"/>
                <w:color w:val="000000"/>
                <w:sz w:val="12"/>
                <w:szCs w:val="12"/>
              </w:rPr>
            </w:pPr>
          </w:p>
        </w:tc>
      </w:tr>
      <w:tr w:rsidR="00077178" w:rsidRPr="00077178" w:rsidTr="000F7F25">
        <w:trPr>
          <w:trHeight w:val="165"/>
        </w:trPr>
        <w:tc>
          <w:tcPr>
            <w:tcW w:w="341"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16-14</w:t>
            </w:r>
          </w:p>
        </w:tc>
        <w:tc>
          <w:tcPr>
            <w:tcW w:w="341"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Sp1a</w:t>
            </w:r>
          </w:p>
        </w:tc>
        <w:tc>
          <w:tcPr>
            <w:tcW w:w="337"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13</w:t>
            </w:r>
          </w:p>
        </w:tc>
        <w:tc>
          <w:tcPr>
            <w:tcW w:w="392"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3</w:t>
            </w:r>
          </w:p>
        </w:tc>
        <w:tc>
          <w:tcPr>
            <w:tcW w:w="496"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w:t>
            </w:r>
          </w:p>
        </w:tc>
        <w:tc>
          <w:tcPr>
            <w:tcW w:w="464"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r>
      <w:tr w:rsidR="000F7F25" w:rsidRPr="00077178" w:rsidTr="000F7F25">
        <w:trPr>
          <w:trHeight w:val="165"/>
        </w:trPr>
        <w:tc>
          <w:tcPr>
            <w:tcW w:w="341" w:type="pct"/>
            <w:tcBorders>
              <w:top w:val="nil"/>
              <w:left w:val="nil"/>
              <w:bottom w:val="nil"/>
              <w:right w:val="nil"/>
            </w:tcBorders>
            <w:shd w:val="clear" w:color="auto" w:fill="auto"/>
            <w:vAlign w:val="bottom"/>
            <w:hideMark/>
          </w:tcPr>
          <w:p w:rsidR="000F7F25" w:rsidRPr="00077178" w:rsidRDefault="000F7F25"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16-15</w:t>
            </w:r>
          </w:p>
        </w:tc>
        <w:tc>
          <w:tcPr>
            <w:tcW w:w="341" w:type="pct"/>
            <w:tcBorders>
              <w:top w:val="nil"/>
              <w:left w:val="nil"/>
              <w:bottom w:val="nil"/>
              <w:right w:val="nil"/>
            </w:tcBorders>
            <w:shd w:val="clear" w:color="auto" w:fill="auto"/>
            <w:vAlign w:val="bottom"/>
            <w:hideMark/>
          </w:tcPr>
          <w:p w:rsidR="000F7F25" w:rsidRPr="00077178" w:rsidRDefault="000F7F25"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Sp1e</w:t>
            </w:r>
          </w:p>
        </w:tc>
        <w:tc>
          <w:tcPr>
            <w:tcW w:w="337"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2</w:t>
            </w:r>
          </w:p>
        </w:tc>
        <w:tc>
          <w:tcPr>
            <w:tcW w:w="392"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w:t>
            </w:r>
          </w:p>
        </w:tc>
        <w:tc>
          <w:tcPr>
            <w:tcW w:w="496" w:type="pct"/>
            <w:tcBorders>
              <w:top w:val="nil"/>
              <w:left w:val="nil"/>
              <w:bottom w:val="nil"/>
              <w:right w:val="nil"/>
            </w:tcBorders>
            <w:shd w:val="clear" w:color="auto" w:fill="auto"/>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vAlign w:val="bottom"/>
            <w:hideMark/>
          </w:tcPr>
          <w:p w:rsidR="000F7F25" w:rsidRPr="00077178" w:rsidRDefault="000F7F25" w:rsidP="00A92427">
            <w:pPr>
              <w:spacing w:line="240" w:lineRule="auto"/>
              <w:jc w:val="left"/>
              <w:rPr>
                <w:rFonts w:ascii="Arial Narrow" w:hAnsi="Arial Narrow"/>
                <w:color w:val="000000"/>
                <w:sz w:val="12"/>
                <w:szCs w:val="12"/>
              </w:rPr>
            </w:pPr>
          </w:p>
        </w:tc>
      </w:tr>
      <w:tr w:rsidR="000F7F25" w:rsidRPr="00077178" w:rsidTr="000F7F25">
        <w:trPr>
          <w:trHeight w:val="165"/>
        </w:trPr>
        <w:tc>
          <w:tcPr>
            <w:tcW w:w="341" w:type="pct"/>
            <w:tcBorders>
              <w:top w:val="nil"/>
              <w:left w:val="nil"/>
              <w:bottom w:val="nil"/>
              <w:right w:val="nil"/>
            </w:tcBorders>
            <w:shd w:val="clear" w:color="auto" w:fill="auto"/>
            <w:vAlign w:val="bottom"/>
            <w:hideMark/>
          </w:tcPr>
          <w:p w:rsidR="000F7F25" w:rsidRPr="00077178" w:rsidRDefault="000F7F25"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16A-2</w:t>
            </w:r>
          </w:p>
        </w:tc>
        <w:tc>
          <w:tcPr>
            <w:tcW w:w="341" w:type="pct"/>
            <w:tcBorders>
              <w:top w:val="nil"/>
              <w:left w:val="nil"/>
              <w:bottom w:val="nil"/>
              <w:right w:val="nil"/>
            </w:tcBorders>
            <w:shd w:val="clear" w:color="auto" w:fill="auto"/>
            <w:vAlign w:val="bottom"/>
            <w:hideMark/>
          </w:tcPr>
          <w:p w:rsidR="000F7F25" w:rsidRPr="00077178" w:rsidRDefault="000F7F25"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Sp1f</w:t>
            </w:r>
          </w:p>
        </w:tc>
        <w:tc>
          <w:tcPr>
            <w:tcW w:w="337"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w:t>
            </w:r>
          </w:p>
        </w:tc>
        <w:tc>
          <w:tcPr>
            <w:tcW w:w="392"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0F7F25" w:rsidRPr="00077178" w:rsidRDefault="000F7F25" w:rsidP="00A92427">
            <w:pPr>
              <w:spacing w:line="240" w:lineRule="auto"/>
              <w:jc w:val="left"/>
              <w:rPr>
                <w:rFonts w:ascii="Arial Narrow" w:hAnsi="Arial Narrow"/>
                <w:color w:val="000000"/>
                <w:sz w:val="12"/>
                <w:szCs w:val="12"/>
              </w:rPr>
            </w:pPr>
          </w:p>
        </w:tc>
      </w:tr>
      <w:tr w:rsidR="00077178" w:rsidRPr="00077178" w:rsidTr="000F7F25">
        <w:trPr>
          <w:trHeight w:val="165"/>
        </w:trPr>
        <w:tc>
          <w:tcPr>
            <w:tcW w:w="341"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19-1</w:t>
            </w:r>
          </w:p>
        </w:tc>
        <w:tc>
          <w:tcPr>
            <w:tcW w:w="341"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Sp1b</w:t>
            </w:r>
          </w:p>
        </w:tc>
        <w:tc>
          <w:tcPr>
            <w:tcW w:w="337"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19</w:t>
            </w:r>
          </w:p>
        </w:tc>
        <w:tc>
          <w:tcPr>
            <w:tcW w:w="392"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94" w:name="_Toc409529355"/>
      <w:r>
        <w:lastRenderedPageBreak/>
        <w:t>Type van Pijpenstrootje en Blauwe zegge</w:t>
      </w:r>
      <w:r w:rsidR="000F7F25">
        <w:t xml:space="preserve"> (16A-3/8)</w:t>
      </w:r>
      <w:bookmarkEnd w:id="194"/>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BB2811" w:rsidRDefault="00C87D26" w:rsidP="00BB2811">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Dit betreft matig ontwikkelde schraallanden, waarin de kensoorten van het Blauwgrasland ontbreken. De vegetatie is hoofdzakelijk samengesteld uit Pijpenstrootje en Blauwe zegge, waarbij laatstgenoemde minimaal frequent optreedt. Biezenknoppen en Tormentil kunnen aspectbepalend aanwezig zijn. Spaanse ruiter ontbreekt nagenoeg (hoogstens enkele exemplaren aanwezig). Wanneer Geelgroene zegge in de hier geschetste vegetatie meer dan 5% bedekt, dan betreft het het Type van Pijpenstrootje, vorm met Geelgroene zegge, ook als Blauwe zegge frequent of meer optreedt. Blauwe zegge bedekt meer dan Borstelgras.</w:t>
      </w:r>
      <w:r w:rsidR="00BB2811" w:rsidRPr="00BB2811">
        <w:rPr>
          <w:rFonts w:cs="Arial"/>
          <w:color w:val="000000"/>
          <w:sz w:val="16"/>
          <w:szCs w:val="16"/>
        </w:rPr>
        <w:t xml:space="preserve"> </w:t>
      </w:r>
      <w:r w:rsidR="00BB2811">
        <w:rPr>
          <w:rFonts w:cs="Arial"/>
          <w:color w:val="000000"/>
          <w:sz w:val="16"/>
          <w:szCs w:val="16"/>
        </w:rPr>
        <w:t>Schraallandsoorten - soorten van het Junco-Molinion en de Nardetea - bedekken minimaal 5%.</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Deze gemeenschappen ontstaan doorgaans door lichte verdroging en/of verzuring vanuit Blauwgrasland.</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16A-3</w:t>
      </w:r>
      <w:r>
        <w:rPr>
          <w:rFonts w:cs="Arial"/>
          <w:sz w:val="24"/>
        </w:rPr>
        <w:tab/>
      </w:r>
      <w:r>
        <w:rPr>
          <w:rFonts w:cs="Arial"/>
          <w:i/>
          <w:iCs/>
          <w:color w:val="000000"/>
          <w:szCs w:val="20"/>
        </w:rPr>
        <w:t>Typische vorm</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Ecologie</w:t>
      </w:r>
    </w:p>
    <w:p w:rsidR="00C87D26" w:rsidRPr="00ED0260" w:rsidRDefault="00C87D26" w:rsidP="00A92427">
      <w:pPr>
        <w:widowControl w:val="0"/>
        <w:tabs>
          <w:tab w:val="left" w:pos="90"/>
        </w:tabs>
        <w:autoSpaceDE w:val="0"/>
        <w:autoSpaceDN w:val="0"/>
        <w:adjustRightInd w:val="0"/>
        <w:spacing w:line="240" w:lineRule="auto"/>
        <w:jc w:val="left"/>
        <w:rPr>
          <w:rFonts w:cs="Arial"/>
          <w:color w:val="000000"/>
          <w:sz w:val="21"/>
          <w:szCs w:val="21"/>
          <w:lang w:val="en-US"/>
        </w:rPr>
      </w:pPr>
      <w:r w:rsidRPr="00ED0260">
        <w:rPr>
          <w:rFonts w:cs="Arial"/>
          <w:color w:val="000000"/>
          <w:sz w:val="16"/>
          <w:szCs w:val="16"/>
          <w:lang w:val="en-US"/>
        </w:rPr>
        <w:t>Als type.</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16A-a</w:t>
      </w:r>
      <w:r w:rsidRPr="00ED0260">
        <w:rPr>
          <w:rFonts w:cs="Arial"/>
          <w:sz w:val="24"/>
          <w:lang w:val="en-US"/>
        </w:rPr>
        <w:tab/>
      </w:r>
      <w:r w:rsidRPr="00ED0260">
        <w:rPr>
          <w:rFonts w:cs="Arial"/>
          <w:color w:val="000000"/>
          <w:sz w:val="16"/>
          <w:szCs w:val="16"/>
          <w:lang w:val="en-US"/>
        </w:rPr>
        <w:t>RG Succisa prat.-Carex panicea-[Junco-Molinion]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Blau.knoop-Blau.zegge-[Vb.Biezenkn.-Pijpest.]</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16RG5</w:t>
      </w:r>
      <w:r w:rsidRPr="00ED0260">
        <w:rPr>
          <w:rFonts w:cs="Arial"/>
          <w:sz w:val="24"/>
          <w:lang w:val="en-US"/>
        </w:rPr>
        <w:tab/>
      </w:r>
      <w:r w:rsidRPr="00ED0260">
        <w:rPr>
          <w:rFonts w:cs="Arial"/>
          <w:color w:val="000000"/>
          <w:sz w:val="16"/>
          <w:szCs w:val="16"/>
          <w:lang w:val="en-US"/>
        </w:rPr>
        <w:t>RG Carex panicea-Succisa pratensis-[Junco-Molinion]</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16A-4</w:t>
      </w:r>
      <w:r>
        <w:rPr>
          <w:rFonts w:cs="Arial"/>
          <w:sz w:val="24"/>
        </w:rPr>
        <w:tab/>
      </w:r>
      <w:r>
        <w:rPr>
          <w:rFonts w:cs="Arial"/>
          <w:i/>
          <w:iCs/>
          <w:color w:val="000000"/>
          <w:szCs w:val="20"/>
        </w:rPr>
        <w:t>Vorm met meer dan 10% zure soorten</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Zure soorten als Moerasstruisgras, Zwarte zegge en Wateraardbei bedekken samen meer dan 10%.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Moerasstruisgras bedekt minder dan 25% (i.t.t. vorm met Moerasstruisgras).</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gemeenschap ontstaat door verzuring, vooral door regenwaterstagnatie, waarbij de aanvoer van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voedingsstoffen (fosfaat) beperkt is.</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16A-a</w:t>
      </w:r>
      <w:r>
        <w:rPr>
          <w:rFonts w:cs="Arial"/>
          <w:sz w:val="24"/>
        </w:rPr>
        <w:tab/>
      </w:r>
      <w:r>
        <w:rPr>
          <w:rFonts w:cs="Arial"/>
          <w:color w:val="000000"/>
          <w:sz w:val="16"/>
          <w:szCs w:val="16"/>
        </w:rPr>
        <w:t>RG Succisa prat.-Carex panicea-[Junco-Molinion]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Blau.knoop-Blau.zegge-[Vb.Biezenkn.-Pijpest.]</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16RG5</w:t>
      </w:r>
      <w:r w:rsidRPr="00ED0260">
        <w:rPr>
          <w:rFonts w:cs="Arial"/>
          <w:sz w:val="24"/>
          <w:lang w:val="en-US"/>
        </w:rPr>
        <w:tab/>
      </w:r>
      <w:r w:rsidRPr="00ED0260">
        <w:rPr>
          <w:rFonts w:cs="Arial"/>
          <w:color w:val="000000"/>
          <w:sz w:val="16"/>
          <w:szCs w:val="16"/>
          <w:lang w:val="en-US"/>
        </w:rPr>
        <w:t>RG Carex panicea-Succisa pratensis-[Junco-Molinion]</w:t>
      </w:r>
    </w:p>
    <w:p w:rsidR="00C87D26" w:rsidRPr="00D224E6"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16A-5</w:t>
      </w:r>
      <w:r w:rsidRPr="00D224E6">
        <w:rPr>
          <w:rFonts w:cs="Arial"/>
          <w:i/>
          <w:iCs/>
          <w:color w:val="000000"/>
          <w:szCs w:val="20"/>
        </w:rPr>
        <w:tab/>
      </w:r>
      <w:r>
        <w:rPr>
          <w:rFonts w:cs="Arial"/>
          <w:i/>
          <w:iCs/>
          <w:color w:val="000000"/>
          <w:szCs w:val="20"/>
        </w:rPr>
        <w:t>Vorm met veel Moerasstruisgras</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Moerasstruisgras bedekt meer dan 25%.</w:t>
      </w:r>
    </w:p>
    <w:p w:rsidR="00B45F0E" w:rsidRDefault="00B45F0E" w:rsidP="00A92427">
      <w:pPr>
        <w:widowControl w:val="0"/>
        <w:tabs>
          <w:tab w:val="left" w:pos="90"/>
        </w:tabs>
        <w:autoSpaceDE w:val="0"/>
        <w:autoSpaceDN w:val="0"/>
        <w:adjustRightInd w:val="0"/>
        <w:spacing w:before="65" w:line="240" w:lineRule="auto"/>
        <w:jc w:val="left"/>
        <w:rPr>
          <w:rFonts w:cs="Arial"/>
          <w:b/>
          <w:bCs/>
          <w:color w:val="8C8C8C"/>
          <w:sz w:val="18"/>
          <w:szCs w:val="18"/>
        </w:rPr>
      </w:pP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Deze gemeenschap ontstaat door (oppervlakkige) verzuring, als gevolg van sterke regenwaterstagnatie.</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16A-c</w:t>
      </w:r>
      <w:r w:rsidRPr="00ED0260">
        <w:rPr>
          <w:rFonts w:cs="Arial"/>
          <w:sz w:val="24"/>
          <w:lang w:val="en-US"/>
        </w:rPr>
        <w:tab/>
      </w:r>
      <w:r w:rsidRPr="00ED0260">
        <w:rPr>
          <w:rFonts w:cs="Arial"/>
          <w:color w:val="000000"/>
          <w:sz w:val="16"/>
          <w:szCs w:val="16"/>
          <w:lang w:val="en-US"/>
        </w:rPr>
        <w:t>RG Agrostis canina-[Junco-Molinion]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Moerasstruisgr.-[Vb. Biezenknop., Pijpestro.]</w:t>
      </w:r>
    </w:p>
    <w:p w:rsidR="00C87D26" w:rsidRPr="00ED0260"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Pr>
          <w:rFonts w:cs="Arial"/>
          <w:sz w:val="24"/>
        </w:rPr>
        <w:tab/>
      </w:r>
      <w:r w:rsidRPr="00ED0260">
        <w:rPr>
          <w:rFonts w:cs="Arial"/>
          <w:b/>
          <w:bCs/>
          <w:color w:val="8C8C8C"/>
          <w:sz w:val="18"/>
          <w:szCs w:val="18"/>
          <w:lang w:val="en-US"/>
        </w:rPr>
        <w:t>09A-a</w:t>
      </w:r>
      <w:r w:rsidRPr="00ED0260">
        <w:rPr>
          <w:rFonts w:cs="Arial"/>
          <w:sz w:val="24"/>
          <w:lang w:val="en-US"/>
        </w:rPr>
        <w:tab/>
      </w:r>
      <w:r w:rsidRPr="00ED0260">
        <w:rPr>
          <w:rFonts w:cs="Arial"/>
          <w:color w:val="000000"/>
          <w:sz w:val="16"/>
          <w:szCs w:val="16"/>
          <w:lang w:val="en-US"/>
        </w:rPr>
        <w:t>RG Carex nigra - Agrostis canina-[Caricion nig.]</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Zwarte zegge-Moerasstruisgras-[Vb. Zw. zegge]</w:t>
      </w:r>
    </w:p>
    <w:p w:rsidR="00C87D26"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16Aa-(RG)</w:t>
      </w:r>
      <w:r>
        <w:rPr>
          <w:rFonts w:cs="Arial"/>
          <w:sz w:val="24"/>
        </w:rPr>
        <w:tab/>
      </w:r>
      <w:r>
        <w:rPr>
          <w:rFonts w:cs="Arial"/>
          <w:color w:val="000000"/>
          <w:sz w:val="16"/>
          <w:szCs w:val="16"/>
        </w:rPr>
        <w:t>RG binnen het Junco-Molinion</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Behalve van de rompgemeenschap van het Junco-Molinion heeft dit lokale type elementen van de RG Carex nigra-</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Agrostis canina-[Caricion nigrae].</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16A-6</w:t>
      </w:r>
      <w:r>
        <w:rPr>
          <w:rFonts w:cs="Arial"/>
          <w:sz w:val="24"/>
        </w:rPr>
        <w:tab/>
      </w:r>
      <w:r>
        <w:rPr>
          <w:rFonts w:cs="Arial"/>
          <w:i/>
          <w:iCs/>
          <w:color w:val="000000"/>
          <w:szCs w:val="20"/>
        </w:rPr>
        <w:t>Vorm met veel veenmos</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Veenmos bedekt meer dan 25%, waarbij zure soorten een wisselende bedekking kunnen hebben.</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Bij deze gemeenschap is sprake van sterke verzuring in een regenwaterachtige omgeving, waarbij de toevoer van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nutriënten beperkt blijft.</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16A-e</w:t>
      </w:r>
      <w:r>
        <w:rPr>
          <w:rFonts w:cs="Arial"/>
          <w:sz w:val="24"/>
        </w:rPr>
        <w:tab/>
      </w:r>
      <w:r>
        <w:rPr>
          <w:rFonts w:cs="Arial"/>
          <w:color w:val="000000"/>
          <w:sz w:val="16"/>
          <w:szCs w:val="16"/>
        </w:rPr>
        <w:t>RG Molinia caer-Sphagn pal-[Parvocar/J-Molinion]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Pijpestro-Gw.veenmos-[K.kl.Zeg/V.Biezk.Pijps]</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lastRenderedPageBreak/>
        <w:t>VvN</w:t>
      </w:r>
      <w:r>
        <w:rPr>
          <w:rFonts w:cs="Arial"/>
          <w:sz w:val="24"/>
        </w:rPr>
        <w:tab/>
      </w:r>
      <w:r>
        <w:rPr>
          <w:rFonts w:cs="Arial"/>
          <w:b/>
          <w:bCs/>
          <w:color w:val="8C8C8C"/>
          <w:sz w:val="18"/>
          <w:szCs w:val="18"/>
        </w:rPr>
        <w:t>16Aa-(RG)</w:t>
      </w:r>
      <w:r>
        <w:rPr>
          <w:rFonts w:cs="Arial"/>
          <w:sz w:val="24"/>
        </w:rPr>
        <w:tab/>
      </w:r>
      <w:r>
        <w:rPr>
          <w:rFonts w:cs="Arial"/>
          <w:color w:val="000000"/>
          <w:sz w:val="16"/>
          <w:szCs w:val="16"/>
        </w:rPr>
        <w:t>RG binnen het Junco-Molinion</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De gemeenschap is een overgang tussen veenmosrietland en fragmentair blauwgrasland.</w:t>
      </w:r>
    </w:p>
    <w:p w:rsidR="00C87D26" w:rsidRPr="00D224E6"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16A-7</w:t>
      </w:r>
      <w:r w:rsidRPr="00D224E6">
        <w:rPr>
          <w:rFonts w:cs="Arial"/>
          <w:i/>
          <w:iCs/>
          <w:color w:val="000000"/>
          <w:szCs w:val="20"/>
        </w:rPr>
        <w:tab/>
      </w:r>
      <w:r>
        <w:rPr>
          <w:rFonts w:cs="Arial"/>
          <w:i/>
          <w:iCs/>
          <w:color w:val="000000"/>
          <w:szCs w:val="20"/>
        </w:rPr>
        <w:t>Vorm met Tandjesgras</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Tandjesgras is in deze vorm minimaal frequent aanwezig. Ook Borstelgras kan in lage bedekkingen (tot 10%)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aanwezig zijn.</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 maar onder wat drogere omstandigheden. Borstelgras duidt daarnaast op verzuring.</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16A-a</w:t>
      </w:r>
      <w:r w:rsidRPr="00ED0260">
        <w:rPr>
          <w:rFonts w:cs="Arial"/>
          <w:sz w:val="24"/>
          <w:lang w:val="en-US"/>
        </w:rPr>
        <w:tab/>
      </w:r>
      <w:r w:rsidRPr="00ED0260">
        <w:rPr>
          <w:rFonts w:cs="Arial"/>
          <w:color w:val="000000"/>
          <w:sz w:val="16"/>
          <w:szCs w:val="16"/>
          <w:lang w:val="en-US"/>
        </w:rPr>
        <w:t>RG Succisa prat.-Carex panicea-[Junco-Molinion]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Blau.knoop-Blau.zegge-[Vb.Biezenkn.-Pijpest.]</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16Aa-(RG)</w:t>
      </w:r>
      <w:r>
        <w:rPr>
          <w:rFonts w:cs="Arial"/>
          <w:sz w:val="24"/>
        </w:rPr>
        <w:tab/>
      </w:r>
      <w:r>
        <w:rPr>
          <w:rFonts w:cs="Arial"/>
          <w:color w:val="000000"/>
          <w:sz w:val="16"/>
          <w:szCs w:val="16"/>
        </w:rPr>
        <w:t>RG binnen het Junco-Molinion</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De gemeenschap vormt de overgang van fragmentair blauwgrasland naar heischraal grasland. De soorten van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heischraalgrasland bedekken minder dan die van de Klasse der </w:t>
      </w:r>
      <w:r w:rsidR="00740CA9">
        <w:rPr>
          <w:rFonts w:cs="Arial"/>
          <w:color w:val="000000"/>
          <w:sz w:val="16"/>
          <w:szCs w:val="16"/>
        </w:rPr>
        <w:t xml:space="preserve">matig voedselrijke </w:t>
      </w:r>
      <w:r>
        <w:rPr>
          <w:rFonts w:cs="Arial"/>
          <w:color w:val="000000"/>
          <w:sz w:val="16"/>
          <w:szCs w:val="16"/>
        </w:rPr>
        <w:t>graslanden, waarvan Blauwe zegge altijd</w:t>
      </w:r>
      <w:r w:rsidR="00A30A72">
        <w:rPr>
          <w:rFonts w:cs="Arial"/>
          <w:color w:val="000000"/>
          <w:sz w:val="16"/>
          <w:szCs w:val="16"/>
        </w:rPr>
        <w:t xml:space="preserve"> </w:t>
      </w:r>
      <w:r>
        <w:rPr>
          <w:rFonts w:cs="Arial"/>
          <w:color w:val="000000"/>
          <w:sz w:val="16"/>
          <w:szCs w:val="16"/>
        </w:rPr>
        <w:t xml:space="preserve">en doorgaans bedekkend aanwezig is. Binnen de rompgemeenschappen van het Verbond van Biezenknoppen 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Pijpenstrootje wordt in de catalogus geen overgang naar heischraalgrasland beschreven. Vandaar dat is gekozen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voor de romp Blauwe Knoop-Blauwe zegge binnen dit verbond.</w:t>
      </w:r>
    </w:p>
    <w:p w:rsidR="00C87D26" w:rsidRPr="00D224E6"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16A-8</w:t>
      </w:r>
      <w:r w:rsidRPr="00D224E6">
        <w:rPr>
          <w:rFonts w:cs="Arial"/>
          <w:i/>
          <w:iCs/>
          <w:color w:val="000000"/>
          <w:szCs w:val="20"/>
        </w:rPr>
        <w:tab/>
      </w:r>
      <w:r>
        <w:rPr>
          <w:rFonts w:cs="Arial"/>
          <w:i/>
          <w:iCs/>
          <w:color w:val="000000"/>
          <w:szCs w:val="20"/>
        </w:rPr>
        <w:t>Vorm met Heidekartelblad</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Heidekartelblad komt minimaal occasional voor, tezamen met Blauwe zegge en Pijpenstrootje. Veenmossen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bedekken veel, waarbij ook kan Glanzend veenmos kan voorkomen. Heischrale soorten en soorten van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moerasheiden ontbreken vrijwel geheel.</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vorm is gebonden aan relatief sterk gebufferde omstandigheden, en staat ecologisch dicht bij het type van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Spaanse ruiter. Beide komen vooral nog voor langs greppels en sloten, waarbij het slootwater zorgt voor de </w:t>
      </w:r>
    </w:p>
    <w:p w:rsidR="00C87D26" w:rsidRPr="00ED0260" w:rsidRDefault="00C87D26" w:rsidP="00A92427">
      <w:pPr>
        <w:widowControl w:val="0"/>
        <w:tabs>
          <w:tab w:val="left" w:pos="90"/>
        </w:tabs>
        <w:autoSpaceDE w:val="0"/>
        <w:autoSpaceDN w:val="0"/>
        <w:adjustRightInd w:val="0"/>
        <w:spacing w:line="240" w:lineRule="auto"/>
        <w:jc w:val="left"/>
        <w:rPr>
          <w:rFonts w:cs="Arial"/>
          <w:color w:val="000000"/>
          <w:sz w:val="18"/>
          <w:szCs w:val="18"/>
          <w:lang w:val="en-US"/>
        </w:rPr>
      </w:pPr>
      <w:r w:rsidRPr="00ED0260">
        <w:rPr>
          <w:rFonts w:cs="Arial"/>
          <w:color w:val="000000"/>
          <w:sz w:val="16"/>
          <w:szCs w:val="16"/>
          <w:lang w:val="en-US"/>
        </w:rPr>
        <w:t>buffering.</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16A-a</w:t>
      </w:r>
      <w:r w:rsidRPr="00ED0260">
        <w:rPr>
          <w:rFonts w:cs="Arial"/>
          <w:sz w:val="24"/>
          <w:lang w:val="en-US"/>
        </w:rPr>
        <w:tab/>
      </w:r>
      <w:r w:rsidRPr="00ED0260">
        <w:rPr>
          <w:rFonts w:cs="Arial"/>
          <w:color w:val="000000"/>
          <w:sz w:val="16"/>
          <w:szCs w:val="16"/>
          <w:lang w:val="en-US"/>
        </w:rPr>
        <w:t>RG Succisa prat.-Carex panicea-[Junco-Molinion]</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Blau.knoop-Blau.zegge-[Vb.Biezenkn.-Pijpest.]</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16RG5</w:t>
      </w:r>
      <w:r w:rsidRPr="00ED0260">
        <w:rPr>
          <w:rFonts w:cs="Arial"/>
          <w:sz w:val="24"/>
          <w:lang w:val="en-US"/>
        </w:rPr>
        <w:tab/>
      </w:r>
      <w:r w:rsidRPr="00ED0260">
        <w:rPr>
          <w:rFonts w:cs="Arial"/>
          <w:color w:val="000000"/>
          <w:sz w:val="16"/>
          <w:szCs w:val="16"/>
          <w:lang w:val="en-US"/>
        </w:rPr>
        <w:t>RG Carex panicea-Succisa pratensis-[Junco-Molinion]</w:t>
      </w:r>
    </w:p>
    <w:p w:rsidR="00B51AC1" w:rsidRDefault="00B51AC1"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5"/>
        <w:gridCol w:w="585"/>
        <w:gridCol w:w="578"/>
        <w:gridCol w:w="674"/>
        <w:gridCol w:w="851"/>
        <w:gridCol w:w="797"/>
        <w:gridCol w:w="811"/>
        <w:gridCol w:w="589"/>
        <w:gridCol w:w="704"/>
        <w:gridCol w:w="715"/>
        <w:gridCol w:w="966"/>
        <w:gridCol w:w="732"/>
      </w:tblGrid>
      <w:tr w:rsidR="00077178" w:rsidRPr="00077178" w:rsidTr="00077178">
        <w:trPr>
          <w:trHeight w:val="379"/>
        </w:trPr>
        <w:tc>
          <w:tcPr>
            <w:tcW w:w="343"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SBB</w:t>
            </w:r>
            <w:r w:rsidRPr="00077178">
              <w:rPr>
                <w:rFonts w:ascii="Arial Narrow" w:hAnsi="Arial Narrow"/>
                <w:color w:val="000000"/>
                <w:sz w:val="12"/>
                <w:szCs w:val="12"/>
              </w:rPr>
              <w:br/>
              <w:t>code</w:t>
            </w:r>
          </w:p>
        </w:tc>
        <w:tc>
          <w:tcPr>
            <w:tcW w:w="343"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Veld</w:t>
            </w:r>
            <w:r w:rsidRPr="00077178">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Oeverlanden</w:t>
            </w:r>
            <w:r w:rsidRPr="00077178">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Oevers</w:t>
            </w:r>
            <w:r w:rsidRPr="00077178">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Tussen-</w:t>
            </w:r>
            <w:r w:rsidRPr="00077178">
              <w:rPr>
                <w:rFonts w:ascii="Arial Narrow" w:hAnsi="Arial Narrow"/>
                <w:color w:val="000000"/>
                <w:sz w:val="12"/>
                <w:szCs w:val="12"/>
              </w:rPr>
              <w:br/>
              <w:t>linde</w:t>
            </w:r>
          </w:p>
        </w:tc>
      </w:tr>
      <w:tr w:rsidR="00077178" w:rsidRPr="00077178" w:rsidTr="00077178">
        <w:trPr>
          <w:trHeight w:val="165"/>
        </w:trPr>
        <w:tc>
          <w:tcPr>
            <w:tcW w:w="343"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16A-3</w:t>
            </w:r>
          </w:p>
        </w:tc>
        <w:tc>
          <w:tcPr>
            <w:tcW w:w="343"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Sp2a</w:t>
            </w:r>
          </w:p>
        </w:tc>
        <w:tc>
          <w:tcPr>
            <w:tcW w:w="339"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6</w:t>
            </w:r>
          </w:p>
        </w:tc>
        <w:tc>
          <w:tcPr>
            <w:tcW w:w="395"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r>
      <w:tr w:rsidR="00077178" w:rsidRPr="00077178" w:rsidTr="00077178">
        <w:trPr>
          <w:trHeight w:val="165"/>
        </w:trPr>
        <w:tc>
          <w:tcPr>
            <w:tcW w:w="343"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16A-4</w:t>
            </w:r>
          </w:p>
        </w:tc>
        <w:tc>
          <w:tcPr>
            <w:tcW w:w="343"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Sp2b</w:t>
            </w:r>
          </w:p>
        </w:tc>
        <w:tc>
          <w:tcPr>
            <w:tcW w:w="339"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9</w:t>
            </w:r>
          </w:p>
        </w:tc>
        <w:tc>
          <w:tcPr>
            <w:tcW w:w="395"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w:t>
            </w:r>
          </w:p>
        </w:tc>
        <w:tc>
          <w:tcPr>
            <w:tcW w:w="429"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r>
      <w:tr w:rsidR="00077178" w:rsidRPr="00077178" w:rsidTr="00077178">
        <w:trPr>
          <w:trHeight w:val="165"/>
        </w:trPr>
        <w:tc>
          <w:tcPr>
            <w:tcW w:w="343"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16A-5</w:t>
            </w:r>
          </w:p>
        </w:tc>
        <w:tc>
          <w:tcPr>
            <w:tcW w:w="343"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Sp2c</w:t>
            </w:r>
          </w:p>
        </w:tc>
        <w:tc>
          <w:tcPr>
            <w:tcW w:w="339"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w:t>
            </w:r>
          </w:p>
        </w:tc>
        <w:tc>
          <w:tcPr>
            <w:tcW w:w="395"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r>
      <w:tr w:rsidR="00077178" w:rsidRPr="00077178" w:rsidTr="00077178">
        <w:trPr>
          <w:trHeight w:val="165"/>
        </w:trPr>
        <w:tc>
          <w:tcPr>
            <w:tcW w:w="343"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16A-6</w:t>
            </w:r>
          </w:p>
        </w:tc>
        <w:tc>
          <w:tcPr>
            <w:tcW w:w="343"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Sp2d</w:t>
            </w:r>
          </w:p>
        </w:tc>
        <w:tc>
          <w:tcPr>
            <w:tcW w:w="339"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12</w:t>
            </w:r>
          </w:p>
        </w:tc>
        <w:tc>
          <w:tcPr>
            <w:tcW w:w="395"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r>
      <w:tr w:rsidR="00077178" w:rsidRPr="00077178" w:rsidTr="00077178">
        <w:trPr>
          <w:trHeight w:val="165"/>
        </w:trPr>
        <w:tc>
          <w:tcPr>
            <w:tcW w:w="343"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16A-7</w:t>
            </w:r>
          </w:p>
        </w:tc>
        <w:tc>
          <w:tcPr>
            <w:tcW w:w="343"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Sp2e</w:t>
            </w:r>
          </w:p>
        </w:tc>
        <w:tc>
          <w:tcPr>
            <w:tcW w:w="339"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24</w:t>
            </w:r>
          </w:p>
        </w:tc>
        <w:tc>
          <w:tcPr>
            <w:tcW w:w="395"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r>
      <w:tr w:rsidR="00077178" w:rsidRPr="00077178" w:rsidTr="00077178">
        <w:trPr>
          <w:trHeight w:val="165"/>
        </w:trPr>
        <w:tc>
          <w:tcPr>
            <w:tcW w:w="343"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16A-8</w:t>
            </w:r>
          </w:p>
        </w:tc>
        <w:tc>
          <w:tcPr>
            <w:tcW w:w="343"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Sp2f</w:t>
            </w:r>
          </w:p>
        </w:tc>
        <w:tc>
          <w:tcPr>
            <w:tcW w:w="339"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3</w:t>
            </w:r>
          </w:p>
        </w:tc>
        <w:tc>
          <w:tcPr>
            <w:tcW w:w="395"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195" w:name="_Toc409529356"/>
      <w:r>
        <w:t>Type van Spaanse ruiter, Blauwe zegge en Heidekartelblad</w:t>
      </w:r>
      <w:r w:rsidR="000F7F25">
        <w:t xml:space="preserve"> (16A1)</w:t>
      </w:r>
      <w:bookmarkEnd w:id="195"/>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BB2811" w:rsidRDefault="00BB2811" w:rsidP="00BB2811">
      <w:pPr>
        <w:widowControl w:val="0"/>
        <w:tabs>
          <w:tab w:val="left" w:pos="90"/>
        </w:tabs>
        <w:autoSpaceDE w:val="0"/>
        <w:autoSpaceDN w:val="0"/>
        <w:adjustRightInd w:val="0"/>
        <w:spacing w:before="7" w:line="240" w:lineRule="auto"/>
        <w:jc w:val="left"/>
        <w:rPr>
          <w:rFonts w:cs="Arial"/>
          <w:color w:val="000000"/>
          <w:sz w:val="18"/>
          <w:szCs w:val="18"/>
        </w:rPr>
      </w:pPr>
      <w:r>
        <w:rPr>
          <w:rFonts w:cs="Arial"/>
          <w:color w:val="000000"/>
          <w:sz w:val="16"/>
          <w:szCs w:val="16"/>
        </w:rPr>
        <w:t>Naast Pijpenstrootje en Blauwe zegge komen in deze vegetaties de meer kritische kensoorten van het Blauwgrasland voor. Dit is in de Rottige Meente alleen Spaanse ruiter, die minimaal frequent aanwezig is. In soortenrijkere blauwgraslandvegetaties kunnen ook soorten als Blonde zegge, Vlozegge en/of Knotszegge voorkomen, maar die zijn in de Rottige Meente niet aangetroffen. Schraallandsoorten - soorten van het Junco-Molinion - bedekken tenminste 5%.</w:t>
      </w:r>
    </w:p>
    <w:p w:rsidR="00BB2811" w:rsidRDefault="00BB2811" w:rsidP="00A92427">
      <w:pPr>
        <w:widowControl w:val="0"/>
        <w:tabs>
          <w:tab w:val="left" w:pos="90"/>
        </w:tabs>
        <w:autoSpaceDE w:val="0"/>
        <w:autoSpaceDN w:val="0"/>
        <w:adjustRightInd w:val="0"/>
        <w:spacing w:line="240" w:lineRule="auto"/>
        <w:jc w:val="left"/>
        <w:rPr>
          <w:rFonts w:cs="Arial"/>
          <w:color w:val="000000"/>
          <w:sz w:val="16"/>
          <w:szCs w:val="16"/>
        </w:rPr>
      </w:pP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Het betreft vrij soortenrijke vegetaties, waarbij Pijpenstrootje en Blauwe zegge de belangrijkste bedekkers in de kruidlaag zijn. Ook Heidekartelblad komt altijd voor in dit type. Kleine valeriaan is binnen dit type beperkt tot de slootkanten. Zure soorten kunnen een hoge bedekking hebben. In de Rottige </w:t>
      </w:r>
      <w:r w:rsidR="00105A81">
        <w:rPr>
          <w:rFonts w:cs="Arial"/>
          <w:color w:val="000000"/>
          <w:sz w:val="16"/>
          <w:szCs w:val="16"/>
        </w:rPr>
        <w:t>Meente</w:t>
      </w:r>
      <w:r>
        <w:rPr>
          <w:rFonts w:cs="Arial"/>
          <w:color w:val="000000"/>
          <w:sz w:val="16"/>
          <w:szCs w:val="16"/>
        </w:rPr>
        <w:t xml:space="preserve"> is dit in het bijzonder Gewoon veenmos. Andere begeleidende soorten zijn: Moerasviooltje, Veenpluis, Glanzend veenmos, Grote wederik, Paddenrus en Ronde zonnedauw.</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Het betreft hier gemeenschappen van hooilanden op vochtige, zwak zure tot neutrale veengrond, waarbij de productie van organisch materiaal wordt beperkt door een lage beschikbaarheid van fosfaat. De waterhuishouding wordt gekenmerkt door een periodiek wisselende waterstand, met 's winters plasdrassituaties en 's zomers een lichte oppervlakkige uitdroging. Bemesting </w:t>
      </w:r>
      <w:r w:rsidR="00A30A72">
        <w:rPr>
          <w:rFonts w:cs="Arial"/>
          <w:color w:val="000000"/>
          <w:sz w:val="16"/>
          <w:szCs w:val="16"/>
        </w:rPr>
        <w:t>en stikstofdepositie vanuit de lucht zijn</w:t>
      </w:r>
      <w:r>
        <w:rPr>
          <w:rFonts w:cs="Arial"/>
          <w:color w:val="000000"/>
          <w:sz w:val="16"/>
          <w:szCs w:val="16"/>
        </w:rPr>
        <w:t xml:space="preserve"> ongunstig</w:t>
      </w:r>
      <w:r w:rsidR="00A30A72">
        <w:rPr>
          <w:rFonts w:cs="Arial"/>
          <w:color w:val="000000"/>
          <w:sz w:val="16"/>
          <w:szCs w:val="16"/>
        </w:rPr>
        <w:t>, maar aanrei</w:t>
      </w:r>
      <w:r>
        <w:rPr>
          <w:rFonts w:cs="Arial"/>
          <w:color w:val="000000"/>
          <w:sz w:val="16"/>
          <w:szCs w:val="16"/>
        </w:rPr>
        <w:t xml:space="preserve">king van basen en in beperkte mate van voedingsstoffen met grondwater of door incidentele inundatie is wel van belang om verzuring </w:t>
      </w:r>
      <w:r>
        <w:rPr>
          <w:rFonts w:cs="Arial"/>
          <w:color w:val="000000"/>
          <w:sz w:val="16"/>
          <w:szCs w:val="16"/>
        </w:rPr>
        <w:lastRenderedPageBreak/>
        <w:t>tegen te gaan. Daarbij mag het inundatiewater niet te voedselrijk zijn. In beekdalen in het pleistocene deel van Nederland en in boezemgebieden in het laagveendistrict kan dit problematisch zijn.</w:t>
      </w:r>
    </w:p>
    <w:p w:rsidR="00C87D26" w:rsidRPr="00D224E6"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16A1-1</w:t>
      </w:r>
      <w:r w:rsidRPr="00D224E6">
        <w:rPr>
          <w:rFonts w:cs="Arial"/>
          <w:i/>
          <w:iCs/>
          <w:color w:val="000000"/>
          <w:szCs w:val="20"/>
        </w:rPr>
        <w:tab/>
      </w:r>
      <w:r>
        <w:rPr>
          <w:rFonts w:cs="Arial"/>
          <w:i/>
          <w:iCs/>
          <w:color w:val="000000"/>
          <w:szCs w:val="20"/>
        </w:rPr>
        <w:t>Typische vorm</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Naast Spaanse ruiter zijn Blauwe zegge, Heidekartelblad en Paddenrus kenmerkende soorten. In de moslaag domineert Gewoon veenmos. Heischrale soorten zoals Tormentil en Tandjesgras, kunnen voorkomen, maar bedekken niet.</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E559BC"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16A1c</w:t>
      </w:r>
      <w:r w:rsidRPr="00ED0260">
        <w:rPr>
          <w:rFonts w:cs="Arial"/>
          <w:sz w:val="24"/>
          <w:lang w:val="en-US"/>
        </w:rPr>
        <w:tab/>
      </w:r>
      <w:r w:rsidRPr="00ED0260">
        <w:rPr>
          <w:rFonts w:cs="Arial"/>
          <w:color w:val="000000"/>
          <w:sz w:val="16"/>
          <w:szCs w:val="16"/>
          <w:lang w:val="en-US"/>
        </w:rPr>
        <w:t>Cirsio dissecti-Molinietum peucedanetosum</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Blauwgrasland, subassociatie van Melkeppe</w:t>
      </w:r>
    </w:p>
    <w:p w:rsidR="00C87D26" w:rsidRPr="00ED0260"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sidRPr="00ED0260">
        <w:rPr>
          <w:rFonts w:cs="Arial"/>
          <w:sz w:val="24"/>
          <w:lang w:val="en-US"/>
        </w:rPr>
        <w:tab/>
      </w:r>
      <w:r w:rsidRPr="00ED0260">
        <w:rPr>
          <w:rFonts w:cs="Arial"/>
          <w:b/>
          <w:bCs/>
          <w:color w:val="8C8C8C"/>
          <w:sz w:val="18"/>
          <w:szCs w:val="18"/>
          <w:lang w:val="en-US"/>
        </w:rPr>
        <w:t>16A1b</w:t>
      </w:r>
      <w:r w:rsidRPr="00ED0260">
        <w:rPr>
          <w:rFonts w:cs="Arial"/>
          <w:sz w:val="24"/>
          <w:lang w:val="en-US"/>
        </w:rPr>
        <w:tab/>
      </w:r>
      <w:r w:rsidRPr="00ED0260">
        <w:rPr>
          <w:rFonts w:cs="Arial"/>
          <w:color w:val="000000"/>
          <w:sz w:val="16"/>
          <w:szCs w:val="16"/>
          <w:lang w:val="en-US"/>
        </w:rPr>
        <w:t>Cirsio dissecti-Molinietum nardetosum</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Blauwgrasland, subassociatie van Borstelgras</w:t>
      </w:r>
    </w:p>
    <w:p w:rsidR="00C87D26" w:rsidRPr="00ED0260"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16Aa1b</w:t>
      </w:r>
      <w:r w:rsidRPr="00ED0260">
        <w:rPr>
          <w:rFonts w:cs="Arial"/>
          <w:sz w:val="24"/>
          <w:lang w:val="en-US"/>
        </w:rPr>
        <w:tab/>
      </w:r>
      <w:r w:rsidRPr="00ED0260">
        <w:rPr>
          <w:rFonts w:cs="Arial"/>
          <w:color w:val="000000"/>
          <w:sz w:val="16"/>
          <w:szCs w:val="16"/>
          <w:lang w:val="en-US"/>
        </w:rPr>
        <w:t>Cirsio dissecti-Molinietum typicum</w:t>
      </w:r>
    </w:p>
    <w:p w:rsidR="00C87D26" w:rsidRDefault="00C87D26" w:rsidP="00BB2811">
      <w:pPr>
        <w:widowControl w:val="0"/>
        <w:tabs>
          <w:tab w:val="left" w:pos="90"/>
        </w:tabs>
        <w:autoSpaceDE w:val="0"/>
        <w:autoSpaceDN w:val="0"/>
        <w:adjustRightInd w:val="0"/>
        <w:spacing w:before="32" w:line="240" w:lineRule="auto"/>
        <w:jc w:val="left"/>
        <w:rPr>
          <w:rFonts w:cs="Arial"/>
          <w:color w:val="000000"/>
          <w:sz w:val="16"/>
          <w:szCs w:val="16"/>
        </w:rPr>
      </w:pPr>
      <w:r>
        <w:rPr>
          <w:rFonts w:cs="Arial"/>
          <w:color w:val="000000"/>
          <w:sz w:val="16"/>
          <w:szCs w:val="16"/>
        </w:rPr>
        <w:t>Op grond van de aanwezigheid van Riet, Paddenrus en soms Melkeppe is de gemeenschap opgevat als subassociatie peucedanetosum. Maar ook Fijn schapengras en Tormentil zijn soms aanwezig (nooit bedekkend), waarmee de gemeenschap ook elementen van de subassociatie nardetosum heeft. Daarom is dat als tweede catalogustype aangemerkt.</w:t>
      </w:r>
    </w:p>
    <w:p w:rsidR="005F24F7" w:rsidRDefault="005F24F7" w:rsidP="00A92427">
      <w:pPr>
        <w:widowControl w:val="0"/>
        <w:tabs>
          <w:tab w:val="left" w:pos="90"/>
        </w:tabs>
        <w:autoSpaceDE w:val="0"/>
        <w:autoSpaceDN w:val="0"/>
        <w:adjustRightInd w:val="0"/>
        <w:spacing w:line="240" w:lineRule="auto"/>
        <w:jc w:val="left"/>
        <w:rPr>
          <w:rFonts w:cs="Arial"/>
          <w:color w:val="000000"/>
          <w:sz w:val="16"/>
          <w:szCs w:val="16"/>
        </w:rPr>
      </w:pPr>
    </w:p>
    <w:p w:rsidR="005F24F7" w:rsidRPr="00CA0E8F"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2"/>
        <w:gridCol w:w="590"/>
        <w:gridCol w:w="578"/>
        <w:gridCol w:w="668"/>
        <w:gridCol w:w="850"/>
        <w:gridCol w:w="797"/>
        <w:gridCol w:w="808"/>
        <w:gridCol w:w="589"/>
        <w:gridCol w:w="704"/>
        <w:gridCol w:w="715"/>
        <w:gridCol w:w="966"/>
        <w:gridCol w:w="730"/>
      </w:tblGrid>
      <w:tr w:rsidR="00077178" w:rsidRPr="00077178" w:rsidTr="00077178">
        <w:trPr>
          <w:trHeight w:val="379"/>
        </w:trPr>
        <w:tc>
          <w:tcPr>
            <w:tcW w:w="347"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SBB</w:t>
            </w:r>
            <w:r w:rsidRPr="00077178">
              <w:rPr>
                <w:rFonts w:ascii="Arial Narrow" w:hAnsi="Arial Narrow"/>
                <w:color w:val="000000"/>
                <w:sz w:val="12"/>
                <w:szCs w:val="12"/>
              </w:rPr>
              <w:br/>
              <w:t>code</w:t>
            </w:r>
          </w:p>
        </w:tc>
        <w:tc>
          <w:tcPr>
            <w:tcW w:w="346"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Veld</w:t>
            </w:r>
            <w:r w:rsidRPr="00077178">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RM-Kern</w:t>
            </w:r>
          </w:p>
        </w:tc>
        <w:tc>
          <w:tcPr>
            <w:tcW w:w="391"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Oeverlanden</w:t>
            </w:r>
            <w:r w:rsidRPr="00077178">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Oevers</w:t>
            </w:r>
            <w:r w:rsidRPr="00077178">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Tussen-</w:t>
            </w:r>
            <w:r w:rsidRPr="00077178">
              <w:rPr>
                <w:rFonts w:ascii="Arial Narrow" w:hAnsi="Arial Narrow"/>
                <w:color w:val="000000"/>
                <w:sz w:val="12"/>
                <w:szCs w:val="12"/>
              </w:rPr>
              <w:br/>
              <w:t>linde</w:t>
            </w:r>
          </w:p>
        </w:tc>
      </w:tr>
      <w:tr w:rsidR="00077178" w:rsidRPr="00077178" w:rsidTr="00077178">
        <w:trPr>
          <w:trHeight w:val="165"/>
        </w:trPr>
        <w:tc>
          <w:tcPr>
            <w:tcW w:w="347"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16A1-1</w:t>
            </w:r>
          </w:p>
        </w:tc>
        <w:tc>
          <w:tcPr>
            <w:tcW w:w="346"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Sb1a</w:t>
            </w:r>
          </w:p>
        </w:tc>
        <w:tc>
          <w:tcPr>
            <w:tcW w:w="339"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4</w:t>
            </w:r>
          </w:p>
        </w:tc>
        <w:tc>
          <w:tcPr>
            <w:tcW w:w="391"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r>
    </w:tbl>
    <w:p w:rsidR="005F24F7" w:rsidRDefault="005F24F7" w:rsidP="00A92427">
      <w:pPr>
        <w:widowControl w:val="0"/>
        <w:tabs>
          <w:tab w:val="left" w:pos="90"/>
        </w:tabs>
        <w:autoSpaceDE w:val="0"/>
        <w:autoSpaceDN w:val="0"/>
        <w:adjustRightInd w:val="0"/>
        <w:spacing w:line="240" w:lineRule="auto"/>
        <w:jc w:val="left"/>
        <w:rPr>
          <w:rFonts w:cs="Arial"/>
          <w:color w:val="000000"/>
          <w:sz w:val="18"/>
          <w:szCs w:val="18"/>
        </w:rPr>
      </w:pPr>
    </w:p>
    <w:p w:rsidR="00D224E6" w:rsidRDefault="00D224E6" w:rsidP="00A92427">
      <w:pPr>
        <w:widowControl w:val="0"/>
        <w:tabs>
          <w:tab w:val="left" w:pos="90"/>
          <w:tab w:val="left" w:pos="570"/>
        </w:tabs>
        <w:autoSpaceDE w:val="0"/>
        <w:autoSpaceDN w:val="0"/>
        <w:adjustRightInd w:val="0"/>
        <w:spacing w:line="240" w:lineRule="auto"/>
        <w:jc w:val="left"/>
        <w:rPr>
          <w:rFonts w:cs="Arial"/>
          <w:b/>
          <w:bCs/>
          <w:color w:val="8C8C8C"/>
          <w:sz w:val="30"/>
          <w:szCs w:val="30"/>
        </w:rPr>
      </w:pPr>
    </w:p>
    <w:p w:rsidR="00C87D26" w:rsidRDefault="00C87D26" w:rsidP="00A92427">
      <w:pPr>
        <w:widowControl w:val="0"/>
        <w:tabs>
          <w:tab w:val="left" w:pos="90"/>
          <w:tab w:val="left" w:pos="570"/>
        </w:tabs>
        <w:autoSpaceDE w:val="0"/>
        <w:autoSpaceDN w:val="0"/>
        <w:adjustRightInd w:val="0"/>
        <w:spacing w:line="240" w:lineRule="auto"/>
        <w:jc w:val="left"/>
        <w:rPr>
          <w:rFonts w:cs="Arial"/>
          <w:b/>
          <w:bCs/>
          <w:color w:val="8C8C8C"/>
          <w:sz w:val="36"/>
          <w:szCs w:val="36"/>
        </w:rPr>
      </w:pPr>
      <w:bookmarkStart w:id="196" w:name="_Toc409529357"/>
      <w:r w:rsidRPr="005C3A29">
        <w:rPr>
          <w:rStyle w:val="VegetatiegroepChar"/>
        </w:rPr>
        <w:t>Heischrale graslanden</w:t>
      </w:r>
      <w:bookmarkEnd w:id="196"/>
    </w:p>
    <w:p w:rsidR="001F1312" w:rsidRDefault="00C87D26" w:rsidP="00F14174">
      <w:pPr>
        <w:widowControl w:val="0"/>
        <w:tabs>
          <w:tab w:val="left" w:pos="90"/>
        </w:tabs>
        <w:autoSpaceDE w:val="0"/>
        <w:autoSpaceDN w:val="0"/>
        <w:adjustRightInd w:val="0"/>
        <w:spacing w:before="177" w:line="240" w:lineRule="auto"/>
        <w:jc w:val="left"/>
        <w:rPr>
          <w:rFonts w:cs="Arial"/>
          <w:color w:val="000000"/>
          <w:sz w:val="18"/>
          <w:szCs w:val="18"/>
        </w:rPr>
      </w:pPr>
      <w:r>
        <w:rPr>
          <w:rFonts w:cs="Arial"/>
          <w:color w:val="000000"/>
          <w:sz w:val="16"/>
          <w:szCs w:val="16"/>
        </w:rPr>
        <w:t>Dit betreft schrale, zeer weinig productieve graslanden, met Borstelgras. In verarmde vormen kan Pijpenstrootje domineren, begeleid door wat Tormentil of Tandjesgras</w:t>
      </w:r>
      <w:r w:rsidR="001F1312">
        <w:rPr>
          <w:rFonts w:cs="Arial"/>
          <w:color w:val="000000"/>
          <w:sz w:val="16"/>
          <w:szCs w:val="16"/>
        </w:rPr>
        <w:t>. In</w:t>
      </w:r>
      <w:r>
        <w:rPr>
          <w:rFonts w:cs="Arial"/>
          <w:color w:val="000000"/>
          <w:sz w:val="16"/>
          <w:szCs w:val="16"/>
        </w:rPr>
        <w:t xml:space="preserve"> goed ontwikkelde</w:t>
      </w:r>
      <w:r w:rsidR="001F1312">
        <w:rPr>
          <w:rFonts w:cs="Arial"/>
          <w:color w:val="000000"/>
          <w:sz w:val="16"/>
          <w:szCs w:val="16"/>
        </w:rPr>
        <w:t xml:space="preserve"> vormen, die binnen het onderzoeksgebied niet zijn aangetroffen,</w:t>
      </w:r>
      <w:r>
        <w:rPr>
          <w:rFonts w:cs="Arial"/>
          <w:color w:val="000000"/>
          <w:sz w:val="16"/>
          <w:szCs w:val="16"/>
        </w:rPr>
        <w:t xml:space="preserve"> </w:t>
      </w:r>
      <w:r w:rsidR="001F1312">
        <w:rPr>
          <w:rFonts w:cs="Arial"/>
          <w:color w:val="000000"/>
          <w:sz w:val="16"/>
          <w:szCs w:val="16"/>
        </w:rPr>
        <w:t xml:space="preserve">kunnen </w:t>
      </w:r>
      <w:r>
        <w:rPr>
          <w:rFonts w:cs="Arial"/>
          <w:color w:val="000000"/>
          <w:sz w:val="16"/>
          <w:szCs w:val="16"/>
        </w:rPr>
        <w:t xml:space="preserve">soorten als Hondsviooltje, Gevlekte orchis, Valkruid en Klokjesgentiaan optreden. </w:t>
      </w:r>
      <w:r w:rsidR="001F1312">
        <w:rPr>
          <w:rFonts w:cs="Arial"/>
          <w:color w:val="000000"/>
          <w:sz w:val="16"/>
          <w:szCs w:val="16"/>
        </w:rPr>
        <w:t xml:space="preserve">In de Rottige </w:t>
      </w:r>
      <w:r w:rsidR="00105A81">
        <w:rPr>
          <w:rFonts w:cs="Arial"/>
          <w:color w:val="000000"/>
          <w:sz w:val="16"/>
          <w:szCs w:val="16"/>
        </w:rPr>
        <w:t>Meente</w:t>
      </w:r>
      <w:r w:rsidR="001F1312">
        <w:rPr>
          <w:rFonts w:cs="Arial"/>
          <w:color w:val="000000"/>
          <w:sz w:val="16"/>
          <w:szCs w:val="16"/>
        </w:rPr>
        <w:t xml:space="preserve"> komt alleen Liggend walstro in de wat beter ontwikkelde vegetaties voor. Heidekartelblad is hier beperkt tot de blauwgraslanden en de blauwgraslandrompen met Blauwe zegge.</w:t>
      </w:r>
    </w:p>
    <w:p w:rsidR="00B51AC1" w:rsidRDefault="00B51AC1" w:rsidP="00A92427">
      <w:pPr>
        <w:pStyle w:val="Vegetatietype"/>
        <w:jc w:val="left"/>
      </w:pPr>
    </w:p>
    <w:p w:rsidR="00C87D26" w:rsidRPr="00605625" w:rsidRDefault="00C87D26" w:rsidP="00A92427">
      <w:pPr>
        <w:pStyle w:val="Vegetatietype"/>
        <w:jc w:val="left"/>
      </w:pPr>
      <w:bookmarkStart w:id="197" w:name="_Toc409529358"/>
      <w:r>
        <w:t>Type van Borstelgras</w:t>
      </w:r>
      <w:r w:rsidR="000F7F25">
        <w:t xml:space="preserve"> (19A1)</w:t>
      </w:r>
      <w:bookmarkEnd w:id="197"/>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Gemeenschap met minimaal frequent Borstelgras. Anders dan in Blauwgrasland met Borstelgras, komt Blauwe zegge slechts sporadisch voor. Pijpenstrootje kan wel bedekkend voorkomen. In de moslaag valt het voorkomen van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Heideklauwtjesmos op.</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Deze gemeenschappen komen voor op oligotrofe tot mesotrofe, (matig) zure tot neutrale, droge tot vochtige gronden. Dit betreft meestal meer of minder leemhoudende zandgronden, maar binnen de Rottige </w:t>
      </w:r>
      <w:r w:rsidR="00105A81">
        <w:rPr>
          <w:rFonts w:cs="Arial"/>
          <w:color w:val="000000"/>
          <w:sz w:val="16"/>
          <w:szCs w:val="16"/>
        </w:rPr>
        <w:t>Meente</w:t>
      </w:r>
      <w:r>
        <w:rPr>
          <w:rFonts w:cs="Arial"/>
          <w:color w:val="000000"/>
          <w:sz w:val="16"/>
          <w:szCs w:val="16"/>
        </w:rPr>
        <w:t xml:space="preserve"> betreft het vooral de legakkers in de kern met venig substraat en mogelijk wat bijmenging van klei.  De pH is gemiddeld wat lager dan die in Blauwgrasland. De gemeenschappen worden in veengebieden gewoonlijk in stand gehouden door maaien.</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19A1-1</w:t>
      </w:r>
      <w:r>
        <w:rPr>
          <w:rFonts w:cs="Arial"/>
          <w:sz w:val="24"/>
        </w:rPr>
        <w:tab/>
      </w:r>
      <w:r>
        <w:rPr>
          <w:rFonts w:cs="Arial"/>
          <w:i/>
          <w:iCs/>
          <w:color w:val="000000"/>
          <w:szCs w:val="20"/>
        </w:rPr>
        <w:t>Typische vorm</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Borstelgras is minimaal abundant aanwezig. Daarnaast zijn o.a. Tandjesgras, Pijpenstrootje, Pilzegge, Gewone dophei en Tormentil aan te treffen. Tandjesgras bedekt altijd minder dan Borstelgras.</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19A1</w:t>
      </w:r>
      <w:r>
        <w:rPr>
          <w:rFonts w:cs="Arial"/>
          <w:sz w:val="24"/>
        </w:rPr>
        <w:tab/>
      </w:r>
      <w:r>
        <w:rPr>
          <w:rFonts w:cs="Arial"/>
          <w:color w:val="000000"/>
          <w:sz w:val="16"/>
          <w:szCs w:val="16"/>
        </w:rPr>
        <w:t>Galio hercynici-Festucetum ovinae</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Associatie van Liggend walstro en Schapegras</w:t>
      </w:r>
    </w:p>
    <w:p w:rsidR="00C87D26" w:rsidRPr="00ED0260"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lang w:val="en-US"/>
        </w:rPr>
      </w:pPr>
      <w:r>
        <w:rPr>
          <w:rFonts w:cs="Arial"/>
          <w:sz w:val="24"/>
        </w:rPr>
        <w:tab/>
      </w:r>
      <w:r w:rsidRPr="00ED0260">
        <w:rPr>
          <w:rFonts w:cs="Arial"/>
          <w:b/>
          <w:bCs/>
          <w:color w:val="8C8C8C"/>
          <w:sz w:val="18"/>
          <w:szCs w:val="18"/>
          <w:lang w:val="en-US"/>
        </w:rPr>
        <w:t>19-a</w:t>
      </w:r>
      <w:r w:rsidRPr="00ED0260">
        <w:rPr>
          <w:rFonts w:cs="Arial"/>
          <w:sz w:val="24"/>
          <w:lang w:val="en-US"/>
        </w:rPr>
        <w:tab/>
      </w:r>
      <w:r w:rsidRPr="00ED0260">
        <w:rPr>
          <w:rFonts w:cs="Arial"/>
          <w:color w:val="000000"/>
          <w:sz w:val="16"/>
          <w:szCs w:val="16"/>
          <w:lang w:val="en-US"/>
        </w:rPr>
        <w:t>RG Nardus stricta-[Nardetea]</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Borstelgras-[Klasse der heischrale graslanden]</w:t>
      </w:r>
    </w:p>
    <w:p w:rsidR="00C87D26"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19Aa1</w:t>
      </w:r>
      <w:r>
        <w:rPr>
          <w:rFonts w:cs="Arial"/>
          <w:sz w:val="24"/>
        </w:rPr>
        <w:tab/>
      </w:r>
      <w:r>
        <w:rPr>
          <w:rFonts w:cs="Arial"/>
          <w:color w:val="000000"/>
          <w:sz w:val="16"/>
          <w:szCs w:val="16"/>
        </w:rPr>
        <w:t>Galio hercynici-Festucetum ovinae</w:t>
      </w:r>
    </w:p>
    <w:p w:rsidR="00C87D26" w:rsidRDefault="00C87D26" w:rsidP="00F14174">
      <w:pPr>
        <w:widowControl w:val="0"/>
        <w:tabs>
          <w:tab w:val="left" w:pos="90"/>
        </w:tabs>
        <w:autoSpaceDE w:val="0"/>
        <w:autoSpaceDN w:val="0"/>
        <w:adjustRightInd w:val="0"/>
        <w:spacing w:before="32" w:line="240" w:lineRule="auto"/>
        <w:jc w:val="left"/>
        <w:rPr>
          <w:rFonts w:cs="Arial"/>
          <w:color w:val="000000"/>
          <w:sz w:val="18"/>
          <w:szCs w:val="18"/>
        </w:rPr>
      </w:pPr>
      <w:r>
        <w:rPr>
          <w:rFonts w:cs="Arial"/>
          <w:color w:val="000000"/>
          <w:sz w:val="16"/>
          <w:szCs w:val="16"/>
        </w:rPr>
        <w:t xml:space="preserve">Het betreft een heischraal grasland dat het meest verwant is aan de associatie van Liggend walstro en Schapengras. Soms ontbreekt de kensoort Liggend walstro, maar Borstelgras is dan zelden de dominante soort. Daarom is de RG </w:t>
      </w:r>
      <w:r>
        <w:rPr>
          <w:rFonts w:cs="Arial"/>
          <w:color w:val="000000"/>
          <w:sz w:val="16"/>
          <w:szCs w:val="16"/>
        </w:rPr>
        <w:lastRenderedPageBreak/>
        <w:t>Borstelgras als tweede SBB-type opgegeven. Ook lijkt er op basis van de aanwezigheid van Pijpenstrootje en Blauwe zegge enige verwantschap met fragmentair Blauwgrasland, maar Blauwe zegge is dusdanig weinig aanwezig dat de gemeenschap hier niet toe is gerekend.</w:t>
      </w:r>
    </w:p>
    <w:p w:rsidR="00C87D26" w:rsidRPr="00D224E6"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19A1-2</w:t>
      </w:r>
      <w:r w:rsidRPr="00D224E6">
        <w:rPr>
          <w:rFonts w:cs="Arial"/>
          <w:i/>
          <w:iCs/>
          <w:color w:val="000000"/>
          <w:szCs w:val="20"/>
        </w:rPr>
        <w:tab/>
      </w:r>
      <w:r>
        <w:rPr>
          <w:rFonts w:cs="Arial"/>
          <w:i/>
          <w:iCs/>
          <w:color w:val="000000"/>
          <w:szCs w:val="20"/>
        </w:rPr>
        <w:t>Vorm van Tandjesgras</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Tandjesgras bedekt meer dan Borstelgras. Een soort als Tormentil kan ook voorkomen.</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Vochtige en iets minder zure variant binnen dit type. Verder kenmerkend voor fosfaatarme omstandigheden.</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19A1</w:t>
      </w:r>
      <w:r>
        <w:rPr>
          <w:rFonts w:cs="Arial"/>
          <w:sz w:val="24"/>
        </w:rPr>
        <w:tab/>
      </w:r>
      <w:r>
        <w:rPr>
          <w:rFonts w:cs="Arial"/>
          <w:color w:val="000000"/>
          <w:sz w:val="16"/>
          <w:szCs w:val="16"/>
        </w:rPr>
        <w:t>Galio hercynici-Festucetum ovinae</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Associatie van Liggend walstro en Schapegras</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19Aa1</w:t>
      </w:r>
      <w:r>
        <w:rPr>
          <w:rFonts w:cs="Arial"/>
          <w:sz w:val="24"/>
        </w:rPr>
        <w:tab/>
      </w:r>
      <w:r>
        <w:rPr>
          <w:rFonts w:cs="Arial"/>
          <w:color w:val="000000"/>
          <w:sz w:val="16"/>
          <w:szCs w:val="16"/>
        </w:rPr>
        <w:t>Galio hercynici-Festucetum ovinae</w:t>
      </w:r>
    </w:p>
    <w:p w:rsidR="00C87D26" w:rsidRDefault="00C87D26" w:rsidP="00F14174">
      <w:pPr>
        <w:widowControl w:val="0"/>
        <w:tabs>
          <w:tab w:val="left" w:pos="90"/>
        </w:tabs>
        <w:autoSpaceDE w:val="0"/>
        <w:autoSpaceDN w:val="0"/>
        <w:adjustRightInd w:val="0"/>
        <w:spacing w:before="32" w:line="240" w:lineRule="auto"/>
        <w:jc w:val="left"/>
        <w:rPr>
          <w:rFonts w:cs="Arial"/>
          <w:color w:val="000000"/>
          <w:sz w:val="18"/>
          <w:szCs w:val="18"/>
        </w:rPr>
      </w:pPr>
      <w:r>
        <w:rPr>
          <w:rFonts w:cs="Arial"/>
          <w:color w:val="000000"/>
          <w:sz w:val="16"/>
          <w:szCs w:val="16"/>
        </w:rPr>
        <w:t>De gemeenschap heeft geen associatiekensoorten, maar als romp binnen de Klasse is geen goed passende eenheid beschikbaar in de landelijke indelingen. Ze kan het best als associatiefragment worden opgevat.</w:t>
      </w:r>
    </w:p>
    <w:p w:rsidR="00C87D26" w:rsidRPr="00D224E6"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19A1-3</w:t>
      </w:r>
      <w:r w:rsidRPr="00D224E6">
        <w:rPr>
          <w:rFonts w:cs="Arial"/>
          <w:i/>
          <w:iCs/>
          <w:color w:val="000000"/>
          <w:szCs w:val="20"/>
        </w:rPr>
        <w:tab/>
      </w:r>
      <w:r>
        <w:rPr>
          <w:rFonts w:cs="Arial"/>
          <w:i/>
          <w:iCs/>
          <w:color w:val="000000"/>
          <w:szCs w:val="20"/>
        </w:rPr>
        <w:t>Vorm met Liggend walstro</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Naast Borstelgras en/of Tandjesgras komt Liggend walstro minimaal frequent voor.</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Op zandgrond is deze vorm kenmerkend voor droge, voedselarme en lemige zandgronden. Ook op vochtige, enigszins verdroogde, maar schrale veengronden.</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19A1</w:t>
      </w:r>
      <w:r>
        <w:rPr>
          <w:rFonts w:cs="Arial"/>
          <w:sz w:val="24"/>
        </w:rPr>
        <w:tab/>
      </w:r>
      <w:r>
        <w:rPr>
          <w:rFonts w:cs="Arial"/>
          <w:color w:val="000000"/>
          <w:sz w:val="16"/>
          <w:szCs w:val="16"/>
        </w:rPr>
        <w:t>Galio hercynici-Festucetum ovinae</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Associatie van Liggend walstro en Schapegras</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19Aa1</w:t>
      </w:r>
      <w:r>
        <w:rPr>
          <w:rFonts w:cs="Arial"/>
          <w:sz w:val="24"/>
        </w:rPr>
        <w:tab/>
      </w:r>
      <w:r>
        <w:rPr>
          <w:rFonts w:cs="Arial"/>
          <w:color w:val="000000"/>
          <w:sz w:val="16"/>
          <w:szCs w:val="16"/>
        </w:rPr>
        <w:t>Galio hercynici-Festucetum ovinae</w:t>
      </w: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7"/>
        <w:gridCol w:w="586"/>
        <w:gridCol w:w="579"/>
        <w:gridCol w:w="673"/>
        <w:gridCol w:w="852"/>
        <w:gridCol w:w="797"/>
        <w:gridCol w:w="811"/>
        <w:gridCol w:w="589"/>
        <w:gridCol w:w="704"/>
        <w:gridCol w:w="714"/>
        <w:gridCol w:w="965"/>
        <w:gridCol w:w="730"/>
      </w:tblGrid>
      <w:tr w:rsidR="00077178" w:rsidRPr="00077178" w:rsidTr="001F1312">
        <w:trPr>
          <w:trHeight w:val="379"/>
        </w:trPr>
        <w:tc>
          <w:tcPr>
            <w:tcW w:w="342"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SBB</w:t>
            </w:r>
            <w:r w:rsidRPr="00077178">
              <w:rPr>
                <w:rFonts w:ascii="Arial Narrow" w:hAnsi="Arial Narrow"/>
                <w:color w:val="000000"/>
                <w:sz w:val="12"/>
                <w:szCs w:val="12"/>
              </w:rPr>
              <w:br/>
              <w:t>code</w:t>
            </w:r>
          </w:p>
        </w:tc>
        <w:tc>
          <w:tcPr>
            <w:tcW w:w="341"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Veld</w:t>
            </w:r>
            <w:r w:rsidRPr="00077178">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Oeverlanden</w:t>
            </w:r>
            <w:r w:rsidRPr="00077178">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Oevers</w:t>
            </w:r>
            <w:r w:rsidRPr="00077178">
              <w:rPr>
                <w:rFonts w:ascii="Arial Narrow" w:hAnsi="Arial Narrow"/>
                <w:color w:val="000000"/>
                <w:sz w:val="12"/>
                <w:szCs w:val="12"/>
              </w:rPr>
              <w:br/>
              <w:t>Helomavaart</w:t>
            </w:r>
          </w:p>
        </w:tc>
        <w:tc>
          <w:tcPr>
            <w:tcW w:w="425" w:type="pct"/>
            <w:tcBorders>
              <w:top w:val="single" w:sz="4" w:space="0" w:color="auto"/>
              <w:left w:val="nil"/>
              <w:bottom w:val="single" w:sz="4" w:space="0" w:color="auto"/>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Tussen-</w:t>
            </w:r>
            <w:r w:rsidRPr="00077178">
              <w:rPr>
                <w:rFonts w:ascii="Arial Narrow" w:hAnsi="Arial Narrow"/>
                <w:color w:val="000000"/>
                <w:sz w:val="12"/>
                <w:szCs w:val="12"/>
              </w:rPr>
              <w:br/>
              <w:t>linde</w:t>
            </w:r>
          </w:p>
        </w:tc>
      </w:tr>
      <w:tr w:rsidR="00077178" w:rsidRPr="00077178" w:rsidTr="001F1312">
        <w:trPr>
          <w:trHeight w:val="165"/>
        </w:trPr>
        <w:tc>
          <w:tcPr>
            <w:tcW w:w="342"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19A1-1</w:t>
            </w:r>
          </w:p>
        </w:tc>
        <w:tc>
          <w:tcPr>
            <w:tcW w:w="341"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Sh1a</w:t>
            </w:r>
          </w:p>
        </w:tc>
        <w:tc>
          <w:tcPr>
            <w:tcW w:w="337"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5</w:t>
            </w:r>
          </w:p>
        </w:tc>
        <w:tc>
          <w:tcPr>
            <w:tcW w:w="392"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r>
      <w:tr w:rsidR="00077178" w:rsidRPr="00077178" w:rsidTr="001F1312">
        <w:trPr>
          <w:trHeight w:val="165"/>
        </w:trPr>
        <w:tc>
          <w:tcPr>
            <w:tcW w:w="342"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19A1-2</w:t>
            </w:r>
          </w:p>
        </w:tc>
        <w:tc>
          <w:tcPr>
            <w:tcW w:w="341"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Sh1b</w:t>
            </w:r>
          </w:p>
        </w:tc>
        <w:tc>
          <w:tcPr>
            <w:tcW w:w="337"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11</w:t>
            </w:r>
          </w:p>
        </w:tc>
        <w:tc>
          <w:tcPr>
            <w:tcW w:w="392"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r>
      <w:tr w:rsidR="00077178" w:rsidRPr="00077178" w:rsidTr="001F1312">
        <w:trPr>
          <w:trHeight w:val="165"/>
        </w:trPr>
        <w:tc>
          <w:tcPr>
            <w:tcW w:w="342"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19A1-3</w:t>
            </w:r>
          </w:p>
        </w:tc>
        <w:tc>
          <w:tcPr>
            <w:tcW w:w="341"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Sh1c</w:t>
            </w:r>
          </w:p>
        </w:tc>
        <w:tc>
          <w:tcPr>
            <w:tcW w:w="337"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r w:rsidRPr="00077178">
              <w:rPr>
                <w:rFonts w:ascii="Arial Narrow" w:hAnsi="Arial Narrow"/>
                <w:color w:val="000000"/>
                <w:sz w:val="12"/>
                <w:szCs w:val="12"/>
              </w:rPr>
              <w:t>2</w:t>
            </w:r>
          </w:p>
        </w:tc>
        <w:tc>
          <w:tcPr>
            <w:tcW w:w="392"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077178" w:rsidRPr="00077178" w:rsidRDefault="00077178" w:rsidP="00A92427">
            <w:pPr>
              <w:spacing w:line="240" w:lineRule="auto"/>
              <w:jc w:val="left"/>
              <w:rPr>
                <w:rFonts w:ascii="Arial Narrow" w:hAnsi="Arial Narrow"/>
                <w:color w:val="000000"/>
                <w:sz w:val="12"/>
                <w:szCs w:val="12"/>
              </w:rPr>
            </w:pPr>
          </w:p>
        </w:tc>
      </w:tr>
    </w:tbl>
    <w:p w:rsidR="00C87D26" w:rsidRDefault="00C87D26" w:rsidP="007E3C74">
      <w:pPr>
        <w:pStyle w:val="Vegetatiegroep"/>
        <w:rPr>
          <w:sz w:val="33"/>
          <w:szCs w:val="33"/>
        </w:rPr>
      </w:pPr>
      <w:bookmarkStart w:id="198" w:name="_Toc409529359"/>
      <w:r w:rsidRPr="00ED39FA">
        <w:t xml:space="preserve">Pioniervegetaties van </w:t>
      </w:r>
      <w:r w:rsidRPr="007E3C74">
        <w:t>natte</w:t>
      </w:r>
      <w:r w:rsidRPr="00ED39FA">
        <w:t xml:space="preserve"> of droogvallende </w:t>
      </w:r>
      <w:r>
        <w:t>bodems</w:t>
      </w:r>
      <w:bookmarkEnd w:id="198"/>
    </w:p>
    <w:p w:rsidR="00C87D26" w:rsidRDefault="00C87D26" w:rsidP="00F14174">
      <w:pPr>
        <w:widowControl w:val="0"/>
        <w:tabs>
          <w:tab w:val="left" w:pos="90"/>
        </w:tabs>
        <w:autoSpaceDE w:val="0"/>
        <w:autoSpaceDN w:val="0"/>
        <w:adjustRightInd w:val="0"/>
        <w:spacing w:before="52" w:line="240" w:lineRule="auto"/>
        <w:jc w:val="left"/>
        <w:rPr>
          <w:rFonts w:cs="Arial"/>
          <w:color w:val="000000"/>
          <w:sz w:val="18"/>
          <w:szCs w:val="18"/>
        </w:rPr>
      </w:pPr>
      <w:r>
        <w:rPr>
          <w:rFonts w:cs="Arial"/>
          <w:color w:val="000000"/>
          <w:sz w:val="16"/>
          <w:szCs w:val="16"/>
        </w:rPr>
        <w:t>Veelal snelgroeiende, productieve pioniervegetaties, voornamelijk opgebouwd uit eenjarige planten, met een vaak sterke seizoensperiodiciteit. Veelal bestaat het vegetatiebeeld uit Waterpeper en tandzaden, waarbij Plantaginetea-soorten waaronder Fioringras, hooguit weinig bedekken.  In de Tandzaadgemeenschappen kunnen Greppelrus en Moerasdroogbloem</w:t>
      </w:r>
      <w:r w:rsidR="0035440E">
        <w:rPr>
          <w:rFonts w:cs="Arial"/>
          <w:color w:val="000000"/>
          <w:sz w:val="16"/>
          <w:szCs w:val="16"/>
        </w:rPr>
        <w:t xml:space="preserve"> </w:t>
      </w:r>
      <w:r>
        <w:rPr>
          <w:rFonts w:cs="Arial"/>
          <w:color w:val="000000"/>
          <w:sz w:val="16"/>
          <w:szCs w:val="16"/>
        </w:rPr>
        <w:t>ook veel aanwezig zijn, waarbij ze gedurende het groeiseizoen op de achtergrond raken. Moerasplanten als Grote kattenstaart, Grote waterweegbree en Moerasandoorn bedekken bedekken doorgaans weinig of niets, maar kunnen plaatselijk 'pollig' optreden of in mozaïekvormige patronen voorkomen.</w:t>
      </w:r>
    </w:p>
    <w:p w:rsidR="00C87D26" w:rsidRPr="00605625" w:rsidRDefault="00C87D26" w:rsidP="00A92427">
      <w:pPr>
        <w:pStyle w:val="Vegetatietype"/>
        <w:jc w:val="left"/>
      </w:pPr>
      <w:bookmarkStart w:id="199" w:name="_Toc409529360"/>
      <w:r>
        <w:t>Type van Waterpeper en tandzaden</w:t>
      </w:r>
      <w:r w:rsidR="000F7F25">
        <w:t xml:space="preserve"> (29-1, 29A1)</w:t>
      </w:r>
      <w:bookmarkEnd w:id="199"/>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Doorgaans vrij hoge vegetaties met soorten als Zwart, Driedelig - en Knikkend tandzaad, al of niet met veel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Waterpeper. Soms komen Mannagras of Liesgras voor, maar Bidentetea-soorten overheersen qua bedekking.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Daarnaast </w:t>
      </w:r>
      <w:r w:rsidR="00C81338">
        <w:rPr>
          <w:rFonts w:cs="Arial"/>
          <w:color w:val="000000"/>
          <w:sz w:val="16"/>
          <w:szCs w:val="16"/>
        </w:rPr>
        <w:t xml:space="preserve">zijn </w:t>
      </w:r>
      <w:r>
        <w:rPr>
          <w:rFonts w:cs="Arial"/>
          <w:color w:val="000000"/>
          <w:sz w:val="16"/>
          <w:szCs w:val="16"/>
        </w:rPr>
        <w:t xml:space="preserve">soms sterrenkroossoorten, Zomp-vergeet-mij-nietje, Blaartrekkende boterbloem en/of weinig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Hennegras</w:t>
      </w:r>
      <w:r w:rsidR="00C81338">
        <w:rPr>
          <w:rFonts w:cs="Arial"/>
          <w:color w:val="000000"/>
          <w:sz w:val="16"/>
          <w:szCs w:val="16"/>
        </w:rPr>
        <w:t xml:space="preserve"> aanwezig</w:t>
      </w:r>
      <w:r>
        <w:rPr>
          <w:rFonts w:cs="Arial"/>
          <w:color w:val="000000"/>
          <w:sz w:val="16"/>
          <w:szCs w:val="16"/>
        </w:rPr>
        <w:t>. De moslaag ontbreekt of is slecht ontwikkeld.</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Dit betreft pioniergemeenschappen van voedselrijke, niet zilte, vooral stikstofrijke natte standplaatsen, van vrijwel of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geheel zuurstofloze bodems. De gemeenschap is tolerant voor een hoog niveau aan stikstof-waterstof-</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verbindingen, zoals ammonium-ionen, welke voor veel andere planten giftig zijn. Ze zijn kenmerkend voor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droogvallende bodems.</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29-1</w:t>
      </w:r>
      <w:r>
        <w:rPr>
          <w:rFonts w:cs="Arial"/>
          <w:sz w:val="24"/>
        </w:rPr>
        <w:tab/>
      </w:r>
      <w:r>
        <w:rPr>
          <w:rFonts w:cs="Arial"/>
          <w:i/>
          <w:iCs/>
          <w:color w:val="000000"/>
          <w:szCs w:val="20"/>
        </w:rPr>
        <w:t>Dominantievorm van Waterpeper</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Waterpeper is dominant. Tandzaden komen hooguit occasional voor.</w:t>
      </w:r>
    </w:p>
    <w:p w:rsidR="00661C49" w:rsidRDefault="00661C49" w:rsidP="00A92427">
      <w:pPr>
        <w:widowControl w:val="0"/>
        <w:tabs>
          <w:tab w:val="left" w:pos="90"/>
        </w:tabs>
        <w:autoSpaceDE w:val="0"/>
        <w:autoSpaceDN w:val="0"/>
        <w:adjustRightInd w:val="0"/>
        <w:spacing w:before="65" w:line="240" w:lineRule="auto"/>
        <w:jc w:val="left"/>
        <w:rPr>
          <w:rFonts w:cs="Arial"/>
          <w:b/>
          <w:bCs/>
          <w:color w:val="8C8C8C"/>
          <w:sz w:val="18"/>
          <w:szCs w:val="18"/>
        </w:rPr>
      </w:pP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lastRenderedPageBreak/>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29-c</w:t>
      </w:r>
      <w:r>
        <w:rPr>
          <w:rFonts w:cs="Arial"/>
          <w:sz w:val="24"/>
        </w:rPr>
        <w:tab/>
      </w:r>
      <w:r>
        <w:rPr>
          <w:rFonts w:cs="Arial"/>
          <w:color w:val="000000"/>
          <w:sz w:val="16"/>
          <w:szCs w:val="16"/>
        </w:rPr>
        <w:t>RG Polygonum hydropiper-[Bidentetea tripartitae]</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Waterpeper-[Tandzaad-klasse]</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29-(RG)</w:t>
      </w:r>
      <w:r>
        <w:rPr>
          <w:rFonts w:cs="Arial"/>
          <w:sz w:val="24"/>
        </w:rPr>
        <w:tab/>
      </w:r>
      <w:r>
        <w:rPr>
          <w:rFonts w:cs="Arial"/>
          <w:color w:val="000000"/>
          <w:sz w:val="16"/>
          <w:szCs w:val="16"/>
        </w:rPr>
        <w:t>RG binnen de Bidentetea tripartitae</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Het betreft een verarmde vorm van het Polygono-Bidentetum uit de VvN.</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29A1-1</w:t>
      </w:r>
      <w:r>
        <w:rPr>
          <w:rFonts w:cs="Arial"/>
          <w:sz w:val="24"/>
        </w:rPr>
        <w:tab/>
      </w:r>
      <w:r>
        <w:rPr>
          <w:rFonts w:cs="Arial"/>
          <w:i/>
          <w:iCs/>
          <w:color w:val="000000"/>
          <w:szCs w:val="20"/>
        </w:rPr>
        <w:t>Typische vorm</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 waarbij Waterpeper minder bedekt dan de tandzaadsoorten.</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29A1</w:t>
      </w:r>
      <w:r>
        <w:rPr>
          <w:rFonts w:cs="Arial"/>
          <w:sz w:val="24"/>
        </w:rPr>
        <w:tab/>
      </w:r>
      <w:r>
        <w:rPr>
          <w:rFonts w:cs="Arial"/>
          <w:color w:val="000000"/>
          <w:sz w:val="16"/>
          <w:szCs w:val="16"/>
        </w:rPr>
        <w:t>Polygono-Bidentetum</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Associatie van Waterpeper en Tandzaad</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29Aa1</w:t>
      </w:r>
      <w:r>
        <w:rPr>
          <w:rFonts w:cs="Arial"/>
          <w:sz w:val="24"/>
        </w:rPr>
        <w:tab/>
      </w:r>
      <w:r>
        <w:rPr>
          <w:rFonts w:cs="Arial"/>
          <w:color w:val="000000"/>
          <w:sz w:val="16"/>
          <w:szCs w:val="16"/>
        </w:rPr>
        <w:t>Polygono-Bidentetum</w:t>
      </w:r>
    </w:p>
    <w:p w:rsidR="00FF5834" w:rsidRDefault="00FF5834"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7"/>
        <w:gridCol w:w="586"/>
        <w:gridCol w:w="579"/>
        <w:gridCol w:w="673"/>
        <w:gridCol w:w="852"/>
        <w:gridCol w:w="797"/>
        <w:gridCol w:w="811"/>
        <w:gridCol w:w="589"/>
        <w:gridCol w:w="704"/>
        <w:gridCol w:w="714"/>
        <w:gridCol w:w="965"/>
        <w:gridCol w:w="730"/>
      </w:tblGrid>
      <w:tr w:rsidR="000E2504" w:rsidRPr="000E2504" w:rsidTr="0035440E">
        <w:trPr>
          <w:trHeight w:val="379"/>
        </w:trPr>
        <w:tc>
          <w:tcPr>
            <w:tcW w:w="34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SBB</w:t>
            </w:r>
            <w:r w:rsidRPr="000E2504">
              <w:rPr>
                <w:rFonts w:ascii="Arial Narrow" w:hAnsi="Arial Narrow"/>
                <w:color w:val="000000"/>
                <w:sz w:val="12"/>
                <w:szCs w:val="12"/>
              </w:rPr>
              <w:br/>
              <w:t>code</w:t>
            </w:r>
          </w:p>
        </w:tc>
        <w:tc>
          <w:tcPr>
            <w:tcW w:w="341"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Veld</w:t>
            </w:r>
            <w:r w:rsidRPr="000E2504">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w:t>
            </w:r>
            <w:r w:rsidRPr="000E2504">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Oevers</w:t>
            </w:r>
            <w:r w:rsidRPr="000E2504">
              <w:rPr>
                <w:rFonts w:ascii="Arial Narrow" w:hAnsi="Arial Narrow"/>
                <w:color w:val="000000"/>
                <w:sz w:val="12"/>
                <w:szCs w:val="12"/>
              </w:rPr>
              <w:br/>
              <w:t>Helomavaart</w:t>
            </w:r>
          </w:p>
        </w:tc>
        <w:tc>
          <w:tcPr>
            <w:tcW w:w="425"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Tussen-</w:t>
            </w:r>
            <w:r w:rsidRPr="000E2504">
              <w:rPr>
                <w:rFonts w:ascii="Arial Narrow" w:hAnsi="Arial Narrow"/>
                <w:color w:val="000000"/>
                <w:sz w:val="12"/>
                <w:szCs w:val="12"/>
              </w:rPr>
              <w:br/>
              <w:t>linde</w:t>
            </w:r>
          </w:p>
        </w:tc>
      </w:tr>
      <w:tr w:rsidR="000E2504" w:rsidRPr="000E2504" w:rsidTr="0035440E">
        <w:trPr>
          <w:trHeight w:val="165"/>
        </w:trPr>
        <w:tc>
          <w:tcPr>
            <w:tcW w:w="342"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29-1</w:t>
            </w:r>
          </w:p>
        </w:tc>
        <w:tc>
          <w:tcPr>
            <w:tcW w:w="341"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Pb3a</w:t>
            </w:r>
          </w:p>
        </w:tc>
        <w:tc>
          <w:tcPr>
            <w:tcW w:w="337"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2</w:t>
            </w:r>
          </w:p>
        </w:tc>
        <w:tc>
          <w:tcPr>
            <w:tcW w:w="410"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2</w:t>
            </w:r>
          </w:p>
        </w:tc>
        <w:tc>
          <w:tcPr>
            <w:tcW w:w="416"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r>
      <w:tr w:rsidR="000E2504" w:rsidRPr="000E2504" w:rsidTr="0035440E">
        <w:trPr>
          <w:trHeight w:val="165"/>
        </w:trPr>
        <w:tc>
          <w:tcPr>
            <w:tcW w:w="342"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29A1-1</w:t>
            </w:r>
          </w:p>
        </w:tc>
        <w:tc>
          <w:tcPr>
            <w:tcW w:w="341"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Pb3b</w:t>
            </w:r>
          </w:p>
        </w:tc>
        <w:tc>
          <w:tcPr>
            <w:tcW w:w="337"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343"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7</w:t>
            </w:r>
          </w:p>
        </w:tc>
        <w:tc>
          <w:tcPr>
            <w:tcW w:w="410"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3</w:t>
            </w:r>
          </w:p>
        </w:tc>
        <w:tc>
          <w:tcPr>
            <w:tcW w:w="416"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r>
    </w:tbl>
    <w:p w:rsidR="00C87D26" w:rsidRDefault="0019743D" w:rsidP="00A92427">
      <w:pPr>
        <w:pStyle w:val="Vegetatiegroep"/>
        <w:jc w:val="left"/>
        <w:rPr>
          <w:sz w:val="29"/>
          <w:szCs w:val="29"/>
        </w:rPr>
      </w:pPr>
      <w:bookmarkStart w:id="200" w:name="_Toc409529361"/>
      <w:r>
        <w:t>Pioniervegetaties op</w:t>
      </w:r>
      <w:r w:rsidR="00C87D26">
        <w:t xml:space="preserve"> opengewerkte grond</w:t>
      </w:r>
      <w:bookmarkEnd w:id="200"/>
    </w:p>
    <w:p w:rsidR="00C87D26" w:rsidRDefault="00C87D26" w:rsidP="00A92427">
      <w:pPr>
        <w:widowControl w:val="0"/>
        <w:tabs>
          <w:tab w:val="left" w:pos="90"/>
        </w:tabs>
        <w:autoSpaceDE w:val="0"/>
        <w:autoSpaceDN w:val="0"/>
        <w:adjustRightInd w:val="0"/>
        <w:spacing w:before="7" w:line="240" w:lineRule="auto"/>
        <w:jc w:val="left"/>
        <w:rPr>
          <w:rFonts w:cs="Arial"/>
          <w:color w:val="000000"/>
          <w:sz w:val="21"/>
          <w:szCs w:val="21"/>
        </w:rPr>
      </w:pPr>
      <w:r>
        <w:rPr>
          <w:rFonts w:cs="Arial"/>
          <w:color w:val="000000"/>
          <w:sz w:val="16"/>
          <w:szCs w:val="16"/>
        </w:rPr>
        <w:t>Dit betreft een restgroep van akker</w:t>
      </w:r>
      <w:r w:rsidR="0019743D">
        <w:rPr>
          <w:rFonts w:cs="Arial"/>
          <w:color w:val="000000"/>
          <w:sz w:val="16"/>
          <w:szCs w:val="16"/>
        </w:rPr>
        <w:t>onkruid</w:t>
      </w:r>
      <w:r>
        <w:rPr>
          <w:rFonts w:cs="Arial"/>
          <w:color w:val="000000"/>
          <w:sz w:val="16"/>
          <w:szCs w:val="16"/>
        </w:rPr>
        <w:t xml:space="preserve">gemeenschappen, die zich onderscheidt van 'agrarische akkers' door beter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ontwikkelde akkeronkruidengemeenschappen, en die bovendien niet tot de 'graanakkers' gerekend kan worden. Ook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gemeenschappen van braakliggende akkers of van verstoorde bodems (bijvoorbeeld als gevolg van inrichtingsmaatregelen) kunnen hieronder vallen.</w:t>
      </w:r>
    </w:p>
    <w:p w:rsidR="00C87D26" w:rsidRPr="00605625" w:rsidRDefault="00C87D26" w:rsidP="00A92427">
      <w:pPr>
        <w:pStyle w:val="Vegetatietype"/>
        <w:jc w:val="left"/>
      </w:pPr>
      <w:bookmarkStart w:id="201" w:name="_Toc409529362"/>
      <w:r>
        <w:t>Type van Perzikkruid</w:t>
      </w:r>
      <w:r w:rsidR="000F7F25">
        <w:t xml:space="preserve"> (400-1)</w:t>
      </w:r>
      <w:bookmarkEnd w:id="201"/>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Dit betreft een door </w:t>
      </w:r>
      <w:r w:rsidR="00C81338">
        <w:rPr>
          <w:rFonts w:cs="Arial"/>
          <w:color w:val="000000"/>
          <w:sz w:val="16"/>
          <w:szCs w:val="16"/>
        </w:rPr>
        <w:t>P</w:t>
      </w:r>
      <w:r>
        <w:rPr>
          <w:rFonts w:cs="Arial"/>
          <w:color w:val="000000"/>
          <w:sz w:val="16"/>
          <w:szCs w:val="16"/>
        </w:rPr>
        <w:t>erzikkruid gedomineerde gemeenschap, met een ondergeschikte rol voor grassen en kamilles.</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Op plaatsen waar grondbewerking, bodemverstoring heeft plaatsgevonden of waar grond gestort is.</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400-1</w:t>
      </w:r>
      <w:r>
        <w:rPr>
          <w:rFonts w:cs="Arial"/>
          <w:sz w:val="24"/>
        </w:rPr>
        <w:tab/>
      </w:r>
      <w:r>
        <w:rPr>
          <w:rFonts w:cs="Arial"/>
          <w:i/>
          <w:iCs/>
          <w:color w:val="000000"/>
          <w:szCs w:val="20"/>
        </w:rPr>
        <w:t>Typische vorm</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400</w:t>
      </w:r>
      <w:r>
        <w:rPr>
          <w:rFonts w:cs="Arial"/>
          <w:sz w:val="24"/>
        </w:rPr>
        <w:tab/>
      </w:r>
      <w:r>
        <w:rPr>
          <w:rFonts w:cs="Arial"/>
          <w:color w:val="000000"/>
          <w:sz w:val="16"/>
          <w:szCs w:val="16"/>
        </w:rPr>
        <w:t>nvt</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VOORLOPIG ONBEKEND</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30B-(RG)</w:t>
      </w:r>
      <w:r>
        <w:rPr>
          <w:rFonts w:cs="Arial"/>
          <w:sz w:val="24"/>
        </w:rPr>
        <w:tab/>
      </w:r>
      <w:r>
        <w:rPr>
          <w:rFonts w:cs="Arial"/>
          <w:color w:val="000000"/>
          <w:sz w:val="16"/>
          <w:szCs w:val="16"/>
        </w:rPr>
        <w:t>RG binnen de Sperguletalia arvensis</w:t>
      </w: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0"/>
        <w:gridCol w:w="589"/>
        <w:gridCol w:w="578"/>
        <w:gridCol w:w="666"/>
        <w:gridCol w:w="850"/>
        <w:gridCol w:w="797"/>
        <w:gridCol w:w="811"/>
        <w:gridCol w:w="589"/>
        <w:gridCol w:w="704"/>
        <w:gridCol w:w="715"/>
        <w:gridCol w:w="966"/>
        <w:gridCol w:w="732"/>
      </w:tblGrid>
      <w:tr w:rsidR="000E2504" w:rsidRPr="000E2504" w:rsidTr="000E2504">
        <w:trPr>
          <w:trHeight w:val="379"/>
        </w:trPr>
        <w:tc>
          <w:tcPr>
            <w:tcW w:w="346"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SBB</w:t>
            </w:r>
            <w:r w:rsidRPr="000E2504">
              <w:rPr>
                <w:rFonts w:ascii="Arial Narrow" w:hAnsi="Arial Narrow"/>
                <w:color w:val="000000"/>
                <w:sz w:val="12"/>
                <w:szCs w:val="12"/>
              </w:rPr>
              <w:br/>
              <w:t>code</w:t>
            </w:r>
          </w:p>
        </w:tc>
        <w:tc>
          <w:tcPr>
            <w:tcW w:w="345"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Veld</w:t>
            </w:r>
            <w:r w:rsidRPr="000E2504">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RM-Kern</w:t>
            </w:r>
          </w:p>
        </w:tc>
        <w:tc>
          <w:tcPr>
            <w:tcW w:w="390"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w:t>
            </w:r>
            <w:r w:rsidRPr="000E2504">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Oevers</w:t>
            </w:r>
            <w:r w:rsidRPr="000E2504">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Tussen-</w:t>
            </w:r>
            <w:r w:rsidRPr="000E2504">
              <w:rPr>
                <w:rFonts w:ascii="Arial Narrow" w:hAnsi="Arial Narrow"/>
                <w:color w:val="000000"/>
                <w:sz w:val="12"/>
                <w:szCs w:val="12"/>
              </w:rPr>
              <w:br/>
              <w:t>linde</w:t>
            </w:r>
          </w:p>
        </w:tc>
      </w:tr>
      <w:tr w:rsidR="000E2504" w:rsidRPr="000E2504" w:rsidTr="000E2504">
        <w:trPr>
          <w:trHeight w:val="165"/>
        </w:trPr>
        <w:tc>
          <w:tcPr>
            <w:tcW w:w="346"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400-1</w:t>
            </w:r>
          </w:p>
        </w:tc>
        <w:tc>
          <w:tcPr>
            <w:tcW w:w="345"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Ar1a</w:t>
            </w:r>
          </w:p>
        </w:tc>
        <w:tc>
          <w:tcPr>
            <w:tcW w:w="339"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390"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3</w:t>
            </w:r>
          </w:p>
        </w:tc>
        <w:tc>
          <w:tcPr>
            <w:tcW w:w="463"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r>
    </w:tbl>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D224E6" w:rsidRDefault="00D224E6" w:rsidP="00A92427">
      <w:pPr>
        <w:widowControl w:val="0"/>
        <w:tabs>
          <w:tab w:val="left" w:pos="90"/>
          <w:tab w:val="left" w:pos="570"/>
        </w:tabs>
        <w:autoSpaceDE w:val="0"/>
        <w:autoSpaceDN w:val="0"/>
        <w:adjustRightInd w:val="0"/>
        <w:spacing w:line="240" w:lineRule="auto"/>
        <w:jc w:val="left"/>
        <w:rPr>
          <w:rFonts w:cs="Arial"/>
          <w:b/>
          <w:bCs/>
          <w:color w:val="8C8C8C"/>
          <w:sz w:val="30"/>
          <w:szCs w:val="30"/>
        </w:rPr>
      </w:pPr>
    </w:p>
    <w:p w:rsidR="00661C49" w:rsidRDefault="00661C49" w:rsidP="00A92427">
      <w:pPr>
        <w:widowControl w:val="0"/>
        <w:tabs>
          <w:tab w:val="left" w:pos="90"/>
          <w:tab w:val="left" w:pos="570"/>
        </w:tabs>
        <w:autoSpaceDE w:val="0"/>
        <w:autoSpaceDN w:val="0"/>
        <w:adjustRightInd w:val="0"/>
        <w:spacing w:line="240" w:lineRule="auto"/>
        <w:jc w:val="left"/>
        <w:rPr>
          <w:rStyle w:val="VegetatiegroepChar"/>
        </w:rPr>
      </w:pPr>
    </w:p>
    <w:p w:rsidR="00661C49" w:rsidRDefault="00661C49" w:rsidP="00A92427">
      <w:pPr>
        <w:widowControl w:val="0"/>
        <w:tabs>
          <w:tab w:val="left" w:pos="90"/>
          <w:tab w:val="left" w:pos="570"/>
        </w:tabs>
        <w:autoSpaceDE w:val="0"/>
        <w:autoSpaceDN w:val="0"/>
        <w:adjustRightInd w:val="0"/>
        <w:spacing w:line="240" w:lineRule="auto"/>
        <w:jc w:val="left"/>
        <w:rPr>
          <w:rStyle w:val="VegetatiegroepChar"/>
        </w:rPr>
      </w:pPr>
    </w:p>
    <w:p w:rsidR="00C87D26" w:rsidRDefault="00C87D26" w:rsidP="00A92427">
      <w:pPr>
        <w:widowControl w:val="0"/>
        <w:tabs>
          <w:tab w:val="left" w:pos="90"/>
          <w:tab w:val="left" w:pos="570"/>
        </w:tabs>
        <w:autoSpaceDE w:val="0"/>
        <w:autoSpaceDN w:val="0"/>
        <w:adjustRightInd w:val="0"/>
        <w:spacing w:line="240" w:lineRule="auto"/>
        <w:jc w:val="left"/>
        <w:rPr>
          <w:rFonts w:cs="Arial"/>
          <w:b/>
          <w:bCs/>
          <w:color w:val="8C8C8C"/>
          <w:sz w:val="36"/>
          <w:szCs w:val="36"/>
        </w:rPr>
      </w:pPr>
      <w:bookmarkStart w:id="202" w:name="_Toc409529363"/>
      <w:r w:rsidRPr="005C3A29">
        <w:rPr>
          <w:rStyle w:val="VegetatiegroepChar"/>
        </w:rPr>
        <w:lastRenderedPageBreak/>
        <w:t>Droge ruigten</w:t>
      </w:r>
      <w:bookmarkEnd w:id="202"/>
    </w:p>
    <w:p w:rsidR="00C87D26" w:rsidRDefault="00C87D26" w:rsidP="00A92427">
      <w:pPr>
        <w:widowControl w:val="0"/>
        <w:tabs>
          <w:tab w:val="left" w:pos="90"/>
        </w:tabs>
        <w:autoSpaceDE w:val="0"/>
        <w:autoSpaceDN w:val="0"/>
        <w:adjustRightInd w:val="0"/>
        <w:spacing w:before="177" w:line="240" w:lineRule="auto"/>
        <w:jc w:val="left"/>
        <w:rPr>
          <w:rFonts w:cs="Arial"/>
          <w:color w:val="000000"/>
          <w:sz w:val="18"/>
          <w:szCs w:val="18"/>
        </w:rPr>
      </w:pPr>
      <w:r>
        <w:rPr>
          <w:rFonts w:cs="Arial"/>
          <w:color w:val="000000"/>
          <w:sz w:val="16"/>
          <w:szCs w:val="16"/>
        </w:rPr>
        <w:t>Dit betreft ruigten met soorten als Akkerdistel</w:t>
      </w:r>
      <w:r w:rsidR="0019743D">
        <w:rPr>
          <w:rFonts w:cs="Arial"/>
          <w:color w:val="000000"/>
          <w:sz w:val="16"/>
          <w:szCs w:val="16"/>
        </w:rPr>
        <w:t>,</w:t>
      </w:r>
      <w:r>
        <w:rPr>
          <w:rFonts w:cs="Arial"/>
          <w:color w:val="000000"/>
          <w:sz w:val="16"/>
          <w:szCs w:val="16"/>
        </w:rPr>
        <w:t xml:space="preserve"> Grote brandnetel</w:t>
      </w:r>
      <w:r w:rsidR="0019743D">
        <w:rPr>
          <w:rFonts w:cs="Arial"/>
          <w:color w:val="000000"/>
          <w:sz w:val="16"/>
          <w:szCs w:val="16"/>
        </w:rPr>
        <w:t xml:space="preserve"> of Adelaarsvaren</w:t>
      </w:r>
      <w:r>
        <w:rPr>
          <w:rFonts w:cs="Arial"/>
          <w:color w:val="000000"/>
          <w:sz w:val="16"/>
          <w:szCs w:val="16"/>
        </w:rPr>
        <w:t xml:space="preserve">. </w:t>
      </w:r>
      <w:r w:rsidR="0019743D">
        <w:rPr>
          <w:rFonts w:cs="Arial"/>
          <w:color w:val="000000"/>
          <w:sz w:val="16"/>
          <w:szCs w:val="16"/>
        </w:rPr>
        <w:t xml:space="preserve">Natte tot vochtige ruigten met naast Brandnetel ook Riet en/of soorten van de Natte strooiselruigten rekenen we tot de groep van de Natte ruigten. Indien een grasland-aspect aanwezig is behoren de Akkerdistel- en Brandnetelruigten tot de </w:t>
      </w:r>
      <w:r w:rsidR="00F937B8">
        <w:rPr>
          <w:rFonts w:cs="Arial"/>
          <w:color w:val="000000"/>
          <w:sz w:val="16"/>
          <w:szCs w:val="16"/>
        </w:rPr>
        <w:t>sterk verruigde graslanden binnen de groep van de soortenarme vochtige graslanden.</w:t>
      </w:r>
    </w:p>
    <w:p w:rsidR="00C87D26" w:rsidRPr="00605625" w:rsidRDefault="00C87D26" w:rsidP="00A92427">
      <w:pPr>
        <w:pStyle w:val="Vegetatietype"/>
        <w:jc w:val="left"/>
      </w:pPr>
      <w:bookmarkStart w:id="203" w:name="_Toc409529364"/>
      <w:r>
        <w:t>Type van Grote brandnetel en Akkerdistel</w:t>
      </w:r>
      <w:r w:rsidR="0092568A">
        <w:t xml:space="preserve"> (33-1)</w:t>
      </w:r>
      <w:bookmarkEnd w:id="203"/>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Sterk door beide soorten gedomineerde ruigte, soms met Kleefkruid, Hondsdraf en Ridderzuring. Anders dan in bepaalde derivaatgemeenschappen van graslanden, ontbreken grassen nagenoeg.</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Nitrofiele ruigtegemeenschappen van droge tot vochtige omstandigheden.</w:t>
      </w:r>
    </w:p>
    <w:p w:rsidR="00C87D26" w:rsidRPr="00D224E6" w:rsidRDefault="00C87D26" w:rsidP="00A92427">
      <w:pPr>
        <w:widowControl w:val="0"/>
        <w:tabs>
          <w:tab w:val="left" w:pos="90"/>
          <w:tab w:val="left" w:pos="840"/>
        </w:tabs>
        <w:autoSpaceDE w:val="0"/>
        <w:autoSpaceDN w:val="0"/>
        <w:adjustRightInd w:val="0"/>
        <w:spacing w:before="237" w:line="240" w:lineRule="auto"/>
        <w:jc w:val="left"/>
        <w:rPr>
          <w:rFonts w:cs="Arial"/>
          <w:i/>
          <w:iCs/>
          <w:color w:val="000000"/>
          <w:szCs w:val="20"/>
        </w:rPr>
      </w:pPr>
      <w:r>
        <w:rPr>
          <w:rFonts w:cs="Arial"/>
          <w:i/>
          <w:iCs/>
          <w:color w:val="000000"/>
          <w:szCs w:val="20"/>
        </w:rPr>
        <w:t>33-1</w:t>
      </w:r>
      <w:r w:rsidRPr="00D224E6">
        <w:rPr>
          <w:rFonts w:cs="Arial"/>
          <w:i/>
          <w:iCs/>
          <w:color w:val="000000"/>
          <w:szCs w:val="20"/>
        </w:rPr>
        <w:tab/>
      </w:r>
      <w:r>
        <w:rPr>
          <w:rFonts w:cs="Arial"/>
          <w:i/>
          <w:iCs/>
          <w:color w:val="000000"/>
          <w:szCs w:val="20"/>
        </w:rPr>
        <w:t>Typische vorm.</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 soms ontbreekt Akkerdistel geheel.</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33-a</w:t>
      </w:r>
      <w:r>
        <w:rPr>
          <w:rFonts w:cs="Arial"/>
          <w:sz w:val="24"/>
        </w:rPr>
        <w:tab/>
      </w:r>
      <w:r>
        <w:rPr>
          <w:rFonts w:cs="Arial"/>
          <w:color w:val="000000"/>
          <w:sz w:val="16"/>
          <w:szCs w:val="16"/>
        </w:rPr>
        <w:t>RG Urtica dioica-[Galio-Urticetea]</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Grote brandnetel-[Klasse der nitrofiele zomen]</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33RG1</w:t>
      </w:r>
      <w:r w:rsidRPr="00ED0260">
        <w:rPr>
          <w:rFonts w:cs="Arial"/>
          <w:sz w:val="24"/>
          <w:lang w:val="en-US"/>
        </w:rPr>
        <w:tab/>
      </w:r>
      <w:r w:rsidRPr="00ED0260">
        <w:rPr>
          <w:rFonts w:cs="Arial"/>
          <w:color w:val="000000"/>
          <w:sz w:val="16"/>
          <w:szCs w:val="16"/>
          <w:lang w:val="en-US"/>
        </w:rPr>
        <w:t>RG Urtica dioica-[Galio-Urticetea]</w:t>
      </w:r>
    </w:p>
    <w:p w:rsidR="005F24F7" w:rsidRPr="00EB05E1"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lang w:val="en-US"/>
        </w:rPr>
      </w:pPr>
    </w:p>
    <w:p w:rsidR="00D224E6"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9"/>
        <w:gridCol w:w="589"/>
        <w:gridCol w:w="570"/>
        <w:gridCol w:w="674"/>
        <w:gridCol w:w="850"/>
        <w:gridCol w:w="797"/>
        <w:gridCol w:w="810"/>
        <w:gridCol w:w="589"/>
        <w:gridCol w:w="704"/>
        <w:gridCol w:w="715"/>
        <w:gridCol w:w="966"/>
        <w:gridCol w:w="734"/>
      </w:tblGrid>
      <w:tr w:rsidR="000E2504" w:rsidRPr="000E2504" w:rsidTr="000E2504">
        <w:trPr>
          <w:trHeight w:val="379"/>
        </w:trPr>
        <w:tc>
          <w:tcPr>
            <w:tcW w:w="345"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SBB</w:t>
            </w:r>
            <w:r w:rsidRPr="000E2504">
              <w:rPr>
                <w:rFonts w:ascii="Arial Narrow" w:hAnsi="Arial Narrow"/>
                <w:color w:val="000000"/>
                <w:sz w:val="12"/>
                <w:szCs w:val="12"/>
              </w:rPr>
              <w:br/>
              <w:t>code</w:t>
            </w:r>
          </w:p>
        </w:tc>
        <w:tc>
          <w:tcPr>
            <w:tcW w:w="345"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Veld</w:t>
            </w:r>
            <w:r w:rsidRPr="000E2504">
              <w:rPr>
                <w:rFonts w:ascii="Arial Narrow" w:hAnsi="Arial Narrow"/>
                <w:color w:val="000000"/>
                <w:sz w:val="12"/>
                <w:szCs w:val="12"/>
              </w:rPr>
              <w:br/>
              <w:t>code</w:t>
            </w:r>
          </w:p>
        </w:tc>
        <w:tc>
          <w:tcPr>
            <w:tcW w:w="334"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w:t>
            </w:r>
            <w:r w:rsidRPr="000E2504">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Oevers</w:t>
            </w:r>
            <w:r w:rsidRPr="000E2504">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Tussen-</w:t>
            </w:r>
            <w:r w:rsidRPr="000E2504">
              <w:rPr>
                <w:rFonts w:ascii="Arial Narrow" w:hAnsi="Arial Narrow"/>
                <w:color w:val="000000"/>
                <w:sz w:val="12"/>
                <w:szCs w:val="12"/>
              </w:rPr>
              <w:br/>
              <w:t>linde</w:t>
            </w:r>
          </w:p>
        </w:tc>
      </w:tr>
      <w:tr w:rsidR="000E2504" w:rsidRPr="000E2504" w:rsidTr="000E2504">
        <w:trPr>
          <w:trHeight w:val="165"/>
        </w:trPr>
        <w:tc>
          <w:tcPr>
            <w:tcW w:w="345"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33-1</w:t>
            </w:r>
          </w:p>
        </w:tc>
        <w:tc>
          <w:tcPr>
            <w:tcW w:w="345"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Fd3a</w:t>
            </w:r>
          </w:p>
        </w:tc>
        <w:tc>
          <w:tcPr>
            <w:tcW w:w="334"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3</w:t>
            </w:r>
          </w:p>
        </w:tc>
        <w:tc>
          <w:tcPr>
            <w:tcW w:w="463"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564"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204" w:name="_Toc409529365"/>
      <w:r>
        <w:t>Type van Adelaarsvaren</w:t>
      </w:r>
      <w:r w:rsidR="0092568A">
        <w:t xml:space="preserve"> (18-1)</w:t>
      </w:r>
      <w:bookmarkEnd w:id="204"/>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Sterk door Adelaarsvaren gedomineerde vegetaties, waarin doorgaans alleen weinig kritische soorten als Bochtige smele, Gewone hennepnetel, Gewoon struisgras en Rankende helmbloem optreden. Soms is Adelaarsvaren minder dominant, en kunnen soorten van de Melampyro-Holcetea mollis (havikskruiden, Hengel) zich handhaven, of kan de overheersende rol van Adelaarsvaren onderbroken zijn door bijvoorbeeld braamruigten (complex).</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Adelaarsvaren groeit op zure tot zwak zure en voedselarme tot matig voedselrijke bodems. De Adelaarvarenvegetaties buiten bos komen waarschijnlijk voor onder iets voedselrijkere omstandigheden dan in het bos, doordat hier een snellere omzetting van organisch materiaal mogelijk is. Dit is vooral het geval wanneer de 'Adelaarsvarenruigte' ontstaan is op een kapvlakte, waarna hergroei van bos is belemmerd door sterke concurrentie van de varen.</w:t>
      </w:r>
    </w:p>
    <w:p w:rsidR="00B51AC1" w:rsidRDefault="00B51AC1" w:rsidP="00C06217">
      <w:pPr>
        <w:widowControl w:val="0"/>
        <w:tabs>
          <w:tab w:val="left" w:pos="90"/>
          <w:tab w:val="left" w:pos="840"/>
        </w:tabs>
        <w:autoSpaceDE w:val="0"/>
        <w:autoSpaceDN w:val="0"/>
        <w:adjustRightInd w:val="0"/>
        <w:spacing w:beforeLines="80" w:line="240" w:lineRule="auto"/>
        <w:jc w:val="left"/>
        <w:rPr>
          <w:rFonts w:cs="Arial"/>
          <w:i/>
          <w:iCs/>
          <w:color w:val="000000"/>
          <w:szCs w:val="20"/>
        </w:rPr>
      </w:pP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18-1</w:t>
      </w:r>
      <w:r>
        <w:rPr>
          <w:rFonts w:cs="Arial"/>
          <w:sz w:val="24"/>
        </w:rPr>
        <w:tab/>
      </w:r>
      <w:r>
        <w:rPr>
          <w:rFonts w:cs="Arial"/>
          <w:i/>
          <w:iCs/>
          <w:color w:val="000000"/>
          <w:szCs w:val="20"/>
        </w:rPr>
        <w:t>Dominantievorm van Adelaarsvaren</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Naast dominant optredende Adelaarsvaren komen alleen minder kritische soorten voor.</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18-b</w:t>
      </w:r>
      <w:r>
        <w:rPr>
          <w:rFonts w:cs="Arial"/>
          <w:sz w:val="24"/>
        </w:rPr>
        <w:tab/>
      </w:r>
      <w:r>
        <w:rPr>
          <w:rFonts w:cs="Arial"/>
          <w:color w:val="000000"/>
          <w:sz w:val="16"/>
          <w:szCs w:val="16"/>
        </w:rPr>
        <w:t>RG Pteridium aquilinum-[Melampyro-Holcetea mol.]</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Adelaarsvaren-[Kl. Gladde witbol, Havikskr.]</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18RG1</w:t>
      </w:r>
      <w:r>
        <w:rPr>
          <w:rFonts w:cs="Arial"/>
          <w:sz w:val="24"/>
        </w:rPr>
        <w:tab/>
      </w:r>
      <w:r>
        <w:rPr>
          <w:rFonts w:cs="Arial"/>
          <w:color w:val="000000"/>
          <w:sz w:val="16"/>
          <w:szCs w:val="16"/>
        </w:rPr>
        <w:t>RG Pteridium aquilinum-[Melampyro-Holcetea mollis]</w:t>
      </w: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5"/>
        <w:gridCol w:w="586"/>
        <w:gridCol w:w="579"/>
        <w:gridCol w:w="673"/>
        <w:gridCol w:w="852"/>
        <w:gridCol w:w="797"/>
        <w:gridCol w:w="811"/>
        <w:gridCol w:w="589"/>
        <w:gridCol w:w="704"/>
        <w:gridCol w:w="714"/>
        <w:gridCol w:w="965"/>
        <w:gridCol w:w="732"/>
      </w:tblGrid>
      <w:tr w:rsidR="000E2504" w:rsidRPr="000E2504" w:rsidTr="00F937B8">
        <w:trPr>
          <w:trHeight w:val="379"/>
        </w:trPr>
        <w:tc>
          <w:tcPr>
            <w:tcW w:w="341"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SBB</w:t>
            </w:r>
            <w:r w:rsidRPr="000E2504">
              <w:rPr>
                <w:rFonts w:ascii="Arial Narrow" w:hAnsi="Arial Narrow"/>
                <w:color w:val="000000"/>
                <w:sz w:val="12"/>
                <w:szCs w:val="12"/>
              </w:rPr>
              <w:br/>
              <w:t>code</w:t>
            </w:r>
          </w:p>
        </w:tc>
        <w:tc>
          <w:tcPr>
            <w:tcW w:w="341"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Veld</w:t>
            </w:r>
            <w:r w:rsidRPr="000E2504">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w:t>
            </w:r>
            <w:r w:rsidRPr="000E2504">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Oevers</w:t>
            </w:r>
            <w:r w:rsidRPr="000E2504">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Tussen-</w:t>
            </w:r>
            <w:r w:rsidRPr="000E2504">
              <w:rPr>
                <w:rFonts w:ascii="Arial Narrow" w:hAnsi="Arial Narrow"/>
                <w:color w:val="000000"/>
                <w:sz w:val="12"/>
                <w:szCs w:val="12"/>
              </w:rPr>
              <w:br/>
              <w:t>linde</w:t>
            </w:r>
          </w:p>
        </w:tc>
      </w:tr>
      <w:tr w:rsidR="000E2504" w:rsidRPr="000E2504" w:rsidTr="00F937B8">
        <w:trPr>
          <w:trHeight w:val="165"/>
        </w:trPr>
        <w:tc>
          <w:tcPr>
            <w:tcW w:w="341"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18-1</w:t>
            </w:r>
          </w:p>
        </w:tc>
        <w:tc>
          <w:tcPr>
            <w:tcW w:w="341"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Fd7a</w:t>
            </w:r>
          </w:p>
        </w:tc>
        <w:tc>
          <w:tcPr>
            <w:tcW w:w="337"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464"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r>
    </w:tbl>
    <w:p w:rsidR="00D224E6" w:rsidRDefault="00D224E6" w:rsidP="00A92427">
      <w:pPr>
        <w:widowControl w:val="0"/>
        <w:tabs>
          <w:tab w:val="left" w:pos="90"/>
          <w:tab w:val="left" w:pos="570"/>
        </w:tabs>
        <w:autoSpaceDE w:val="0"/>
        <w:autoSpaceDN w:val="0"/>
        <w:adjustRightInd w:val="0"/>
        <w:spacing w:line="240" w:lineRule="auto"/>
        <w:jc w:val="left"/>
        <w:rPr>
          <w:rFonts w:cs="Arial"/>
          <w:b/>
          <w:bCs/>
          <w:color w:val="8C8C8C"/>
          <w:sz w:val="30"/>
          <w:szCs w:val="30"/>
        </w:rPr>
      </w:pPr>
    </w:p>
    <w:p w:rsidR="00C87D26" w:rsidRDefault="00C87D26" w:rsidP="00A92427">
      <w:pPr>
        <w:widowControl w:val="0"/>
        <w:tabs>
          <w:tab w:val="left" w:pos="90"/>
          <w:tab w:val="left" w:pos="570"/>
        </w:tabs>
        <w:autoSpaceDE w:val="0"/>
        <w:autoSpaceDN w:val="0"/>
        <w:adjustRightInd w:val="0"/>
        <w:spacing w:line="240" w:lineRule="auto"/>
        <w:jc w:val="left"/>
        <w:rPr>
          <w:rFonts w:cs="Arial"/>
          <w:b/>
          <w:bCs/>
          <w:color w:val="8C8C8C"/>
          <w:sz w:val="36"/>
          <w:szCs w:val="36"/>
        </w:rPr>
      </w:pPr>
      <w:bookmarkStart w:id="205" w:name="_Toc409529366"/>
      <w:r w:rsidRPr="005C3A29">
        <w:rPr>
          <w:rStyle w:val="VegetatiegroepChar"/>
        </w:rPr>
        <w:lastRenderedPageBreak/>
        <w:t>Natte ruigten</w:t>
      </w:r>
      <w:bookmarkEnd w:id="205"/>
    </w:p>
    <w:p w:rsidR="00C87D26" w:rsidRDefault="00C87D26" w:rsidP="009C1C27">
      <w:pPr>
        <w:widowControl w:val="0"/>
        <w:tabs>
          <w:tab w:val="left" w:pos="90"/>
        </w:tabs>
        <w:autoSpaceDE w:val="0"/>
        <w:autoSpaceDN w:val="0"/>
        <w:adjustRightInd w:val="0"/>
        <w:spacing w:before="177" w:line="240" w:lineRule="auto"/>
        <w:jc w:val="left"/>
        <w:rPr>
          <w:rFonts w:cs="Arial"/>
          <w:color w:val="000000"/>
          <w:sz w:val="18"/>
          <w:szCs w:val="18"/>
        </w:rPr>
      </w:pPr>
      <w:r>
        <w:rPr>
          <w:rFonts w:cs="Arial"/>
          <w:color w:val="000000"/>
          <w:sz w:val="16"/>
          <w:szCs w:val="16"/>
        </w:rPr>
        <w:t xml:space="preserve">Het betreft hier over het algemeen zeer productieve vegetaties van grote moeraskruiden, met een afwisseling van dichte tot open vegetatiestructuur, welke meestal verband houdt met wisselende bodemomstandigheden. Aangespoeld organisch materiaal kan daarbij ook een rol spelen.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p>
    <w:p w:rsidR="00C87D26" w:rsidRDefault="00C87D26" w:rsidP="009C1C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Veel van de diagnostische en differentiërende soorten van de hieronder vermelde gemeenschappen kunnen voorkomen in dichte haarden en eventueel met andere soorten mozaïek-patronen vormen. De overheersende soort bepaalt doorgaans om welke lokale eenheid het gaat. </w:t>
      </w:r>
      <w:r w:rsidR="00BE271A">
        <w:rPr>
          <w:rFonts w:cs="Arial"/>
          <w:color w:val="000000"/>
          <w:sz w:val="16"/>
          <w:szCs w:val="16"/>
        </w:rPr>
        <w:t>Riet bedekt in de typen van deze groep minder dan 25%. Is de rietbedekking hoger dan betreft het de groep Rietvegetaties met ruigtkruiden en storingssoorten, die overigens net als deze groep syntaxonomisch wordt ingedeeld binnen de Klasse der natte strooiselruigten (</w:t>
      </w:r>
      <w:r w:rsidR="00BE271A" w:rsidRPr="00BE271A">
        <w:rPr>
          <w:rFonts w:cs="Arial"/>
          <w:i/>
          <w:color w:val="000000"/>
          <w:sz w:val="16"/>
          <w:szCs w:val="16"/>
        </w:rPr>
        <w:t>Convolvulo-Fillipenduletea</w:t>
      </w:r>
      <w:r w:rsidR="00BE271A">
        <w:rPr>
          <w:rFonts w:cs="Arial"/>
          <w:color w:val="000000"/>
          <w:sz w:val="16"/>
          <w:szCs w:val="16"/>
        </w:rPr>
        <w:t>).</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p>
    <w:p w:rsidR="005B576A" w:rsidRDefault="005B576A"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Ook Pitrusruigten, voor zover niet binnen de graslanden, zijn tot deze groep gerekend.</w:t>
      </w:r>
    </w:p>
    <w:p w:rsidR="00BE271A" w:rsidRDefault="00BE271A" w:rsidP="00A92427">
      <w:pPr>
        <w:pStyle w:val="Vegetatietype"/>
        <w:jc w:val="left"/>
      </w:pPr>
    </w:p>
    <w:p w:rsidR="00C87D26" w:rsidRPr="00605625" w:rsidRDefault="00C87D26" w:rsidP="00A92427">
      <w:pPr>
        <w:pStyle w:val="Vegetatietype"/>
        <w:jc w:val="left"/>
      </w:pPr>
      <w:bookmarkStart w:id="206" w:name="_Toc409529367"/>
      <w:r>
        <w:t>Type van Koninginnekruid</w:t>
      </w:r>
      <w:r w:rsidR="0092568A">
        <w:t xml:space="preserve"> (32-1)</w:t>
      </w:r>
      <w:bookmarkEnd w:id="206"/>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Koninginnekruid is de overheersende soort.</w:t>
      </w:r>
    </w:p>
    <w:p w:rsidR="00C87D26" w:rsidRPr="00D224E6" w:rsidRDefault="00C87D26" w:rsidP="00A92427">
      <w:pPr>
        <w:widowControl w:val="0"/>
        <w:tabs>
          <w:tab w:val="left" w:pos="90"/>
        </w:tabs>
        <w:autoSpaceDE w:val="0"/>
        <w:autoSpaceDN w:val="0"/>
        <w:adjustRightInd w:val="0"/>
        <w:spacing w:before="65"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 gemeenschappen zijn kenmerkend voor natte, fosfaat- en stikstofrijke, vaak basenrijke standplaatsen. Het zijn standplaatsen waar veel strooisel achterblijft na maaien of schrapen.</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32-1</w:t>
      </w:r>
      <w:r>
        <w:rPr>
          <w:rFonts w:cs="Arial"/>
          <w:sz w:val="24"/>
        </w:rPr>
        <w:tab/>
      </w:r>
      <w:r>
        <w:rPr>
          <w:rFonts w:cs="Arial"/>
          <w:i/>
          <w:iCs/>
          <w:color w:val="000000"/>
          <w:szCs w:val="20"/>
        </w:rPr>
        <w:t>Vorm met storingssoorten</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Deze vorm kenmerkt zich door het frequent of meer voorkomen van ruigtekruiden als Grote brandnetel en Akkerdistel.</w:t>
      </w:r>
    </w:p>
    <w:p w:rsidR="00C87D26" w:rsidRDefault="00C87D26" w:rsidP="00A92427">
      <w:pPr>
        <w:widowControl w:val="0"/>
        <w:tabs>
          <w:tab w:val="left" w:pos="90"/>
        </w:tabs>
        <w:autoSpaceDE w:val="0"/>
        <w:autoSpaceDN w:val="0"/>
        <w:adjustRightInd w:val="0"/>
        <w:spacing w:before="52" w:line="240" w:lineRule="auto"/>
        <w:jc w:val="left"/>
        <w:rPr>
          <w:rFonts w:cs="Arial"/>
          <w:b/>
          <w:bCs/>
          <w:color w:val="8C8C8C"/>
          <w:sz w:val="22"/>
          <w:szCs w:val="22"/>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w:t>
      </w:r>
    </w:p>
    <w:p w:rsidR="00C87D26" w:rsidRDefault="00C87D26" w:rsidP="00A92427">
      <w:pPr>
        <w:widowControl w:val="0"/>
        <w:tabs>
          <w:tab w:val="left" w:pos="90"/>
        </w:tabs>
        <w:autoSpaceDE w:val="0"/>
        <w:autoSpaceDN w:val="0"/>
        <w:adjustRightInd w:val="0"/>
        <w:spacing w:before="15" w:line="240" w:lineRule="auto"/>
        <w:jc w:val="left"/>
        <w:rPr>
          <w:rFonts w:cs="Arial"/>
          <w:b/>
          <w:bCs/>
          <w:color w:val="8C8C8C"/>
          <w:sz w:val="22"/>
          <w:szCs w:val="22"/>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32-a</w:t>
      </w:r>
      <w:r>
        <w:rPr>
          <w:rFonts w:cs="Arial"/>
          <w:sz w:val="24"/>
        </w:rPr>
        <w:tab/>
      </w:r>
      <w:r>
        <w:rPr>
          <w:rFonts w:cs="Arial"/>
          <w:color w:val="000000"/>
          <w:sz w:val="16"/>
          <w:szCs w:val="16"/>
        </w:rPr>
        <w:t>RG Eupatorium cannabinum-[Convo.-Filipenduletea]</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Koninginnekruid-[Kl. natte strooiselruigten]</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32RG1</w:t>
      </w:r>
      <w:r w:rsidRPr="00ED0260">
        <w:rPr>
          <w:rFonts w:cs="Arial"/>
          <w:sz w:val="24"/>
          <w:lang w:val="en-US"/>
        </w:rPr>
        <w:tab/>
      </w:r>
      <w:r w:rsidRPr="00ED0260">
        <w:rPr>
          <w:rFonts w:cs="Arial"/>
          <w:color w:val="000000"/>
          <w:sz w:val="16"/>
          <w:szCs w:val="16"/>
          <w:lang w:val="en-US"/>
        </w:rPr>
        <w:t>RG Eupatorium cannabinum-[Convolvulo-Filipenduletea]</w:t>
      </w:r>
    </w:p>
    <w:p w:rsidR="005F24F7" w:rsidRPr="00EB05E1"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lang w:val="en-US"/>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1"/>
        <w:gridCol w:w="589"/>
        <w:gridCol w:w="579"/>
        <w:gridCol w:w="666"/>
        <w:gridCol w:w="850"/>
        <w:gridCol w:w="797"/>
        <w:gridCol w:w="811"/>
        <w:gridCol w:w="589"/>
        <w:gridCol w:w="704"/>
        <w:gridCol w:w="714"/>
        <w:gridCol w:w="965"/>
        <w:gridCol w:w="732"/>
      </w:tblGrid>
      <w:tr w:rsidR="000E2504" w:rsidRPr="000E2504" w:rsidTr="009C50A0">
        <w:trPr>
          <w:trHeight w:val="379"/>
        </w:trPr>
        <w:tc>
          <w:tcPr>
            <w:tcW w:w="344"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SBB</w:t>
            </w:r>
            <w:r w:rsidRPr="000E2504">
              <w:rPr>
                <w:rFonts w:ascii="Arial Narrow" w:hAnsi="Arial Narrow"/>
                <w:color w:val="000000"/>
                <w:sz w:val="12"/>
                <w:szCs w:val="12"/>
              </w:rPr>
              <w:br/>
              <w:t>code</w:t>
            </w:r>
          </w:p>
        </w:tc>
        <w:tc>
          <w:tcPr>
            <w:tcW w:w="343"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Veld</w:t>
            </w:r>
            <w:r w:rsidRPr="000E2504">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RM-Kern</w:t>
            </w:r>
          </w:p>
        </w:tc>
        <w:tc>
          <w:tcPr>
            <w:tcW w:w="388"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RM-Noord</w:t>
            </w:r>
          </w:p>
        </w:tc>
        <w:tc>
          <w:tcPr>
            <w:tcW w:w="495" w:type="pct"/>
            <w:tcBorders>
              <w:top w:val="single" w:sz="4" w:space="0" w:color="auto"/>
              <w:left w:val="nil"/>
              <w:bottom w:val="single" w:sz="4" w:space="0" w:color="auto"/>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w:t>
            </w:r>
            <w:r w:rsidRPr="000E2504">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Oevers</w:t>
            </w:r>
            <w:r w:rsidRPr="000E2504">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Tussen-</w:t>
            </w:r>
            <w:r w:rsidRPr="000E2504">
              <w:rPr>
                <w:rFonts w:ascii="Arial Narrow" w:hAnsi="Arial Narrow"/>
                <w:color w:val="000000"/>
                <w:sz w:val="12"/>
                <w:szCs w:val="12"/>
              </w:rPr>
              <w:br/>
              <w:t>linde</w:t>
            </w:r>
          </w:p>
        </w:tc>
      </w:tr>
      <w:tr w:rsidR="000E2504" w:rsidRPr="000E2504" w:rsidTr="009C50A0">
        <w:trPr>
          <w:trHeight w:val="165"/>
        </w:trPr>
        <w:tc>
          <w:tcPr>
            <w:tcW w:w="344"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32-1</w:t>
            </w:r>
          </w:p>
        </w:tc>
        <w:tc>
          <w:tcPr>
            <w:tcW w:w="343"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Fn1a</w:t>
            </w:r>
          </w:p>
        </w:tc>
        <w:tc>
          <w:tcPr>
            <w:tcW w:w="337"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388"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95"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2</w:t>
            </w:r>
          </w:p>
        </w:tc>
        <w:tc>
          <w:tcPr>
            <w:tcW w:w="464"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r>
    </w:tbl>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C87D26" w:rsidRPr="00605625" w:rsidRDefault="00C87D26" w:rsidP="00A92427">
      <w:pPr>
        <w:pStyle w:val="Vegetatietype"/>
        <w:jc w:val="left"/>
      </w:pPr>
      <w:bookmarkStart w:id="207" w:name="_Toc409529368"/>
      <w:r>
        <w:t>Type van Harig wilgenroosje (soortenarm)</w:t>
      </w:r>
      <w:r w:rsidR="0092568A">
        <w:t xml:space="preserve"> (32-2)</w:t>
      </w:r>
      <w:bookmarkEnd w:id="207"/>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Harig wilgenroosje komt in deze vegetaties dominant voor. Soorten als Moerasmelkdistel, Rivierkruiskruid of Echte</w:t>
      </w:r>
      <w:r w:rsidR="0028176F">
        <w:rPr>
          <w:rFonts w:cs="Arial"/>
          <w:color w:val="000000"/>
          <w:sz w:val="16"/>
          <w:szCs w:val="16"/>
        </w:rPr>
        <w:t xml:space="preserve"> </w:t>
      </w:r>
      <w:r>
        <w:rPr>
          <w:rFonts w:cs="Arial"/>
          <w:color w:val="000000"/>
          <w:sz w:val="16"/>
          <w:szCs w:val="16"/>
        </w:rPr>
        <w:t>heemst ontbreken in dit type.</w:t>
      </w:r>
    </w:p>
    <w:p w:rsidR="00C87D26" w:rsidRDefault="00C87D26" w:rsidP="00A92427">
      <w:pPr>
        <w:widowControl w:val="0"/>
        <w:tabs>
          <w:tab w:val="left" w:pos="90"/>
        </w:tabs>
        <w:autoSpaceDE w:val="0"/>
        <w:autoSpaceDN w:val="0"/>
        <w:adjustRightInd w:val="0"/>
        <w:spacing w:before="88" w:line="240" w:lineRule="auto"/>
        <w:jc w:val="left"/>
        <w:rPr>
          <w:rFonts w:cs="Arial"/>
          <w:b/>
          <w:bCs/>
          <w:color w:val="8C8C8C"/>
          <w:sz w:val="22"/>
          <w:szCs w:val="22"/>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Deze rompgemeenschappen komen algemeen voor op stikstof- en fosfaatrijke standplaatsen, zowel in zwak brak als in zoet milieu. Veelal betreft het plekken </w:t>
      </w:r>
      <w:r w:rsidR="00C81338">
        <w:rPr>
          <w:rFonts w:cs="Arial"/>
          <w:color w:val="000000"/>
          <w:sz w:val="16"/>
          <w:szCs w:val="16"/>
        </w:rPr>
        <w:t>w</w:t>
      </w:r>
      <w:r>
        <w:rPr>
          <w:rFonts w:cs="Arial"/>
          <w:color w:val="000000"/>
          <w:sz w:val="16"/>
          <w:szCs w:val="16"/>
        </w:rPr>
        <w:t>aar door windwerking aan</w:t>
      </w:r>
      <w:r w:rsidR="00C81338">
        <w:rPr>
          <w:rFonts w:cs="Arial"/>
          <w:color w:val="000000"/>
          <w:sz w:val="16"/>
          <w:szCs w:val="16"/>
        </w:rPr>
        <w:t>s</w:t>
      </w:r>
      <w:r>
        <w:rPr>
          <w:rFonts w:cs="Arial"/>
          <w:color w:val="000000"/>
          <w:sz w:val="16"/>
          <w:szCs w:val="16"/>
        </w:rPr>
        <w:t>poelselzones ontstaan. Vestiging kan ook optreden na het storten van bagger.</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32-2</w:t>
      </w:r>
      <w:r>
        <w:rPr>
          <w:rFonts w:cs="Arial"/>
          <w:sz w:val="24"/>
        </w:rPr>
        <w:tab/>
      </w:r>
      <w:r>
        <w:rPr>
          <w:rFonts w:cs="Arial"/>
          <w:i/>
          <w:iCs/>
          <w:color w:val="000000"/>
          <w:szCs w:val="20"/>
        </w:rPr>
        <w:t>Typische vorm</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D224E6"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E559BC"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32-b</w:t>
      </w:r>
      <w:r w:rsidRPr="00ED0260">
        <w:rPr>
          <w:rFonts w:cs="Arial"/>
          <w:sz w:val="24"/>
          <w:lang w:val="en-US"/>
        </w:rPr>
        <w:tab/>
      </w:r>
      <w:r w:rsidRPr="00ED0260">
        <w:rPr>
          <w:rFonts w:cs="Arial"/>
          <w:color w:val="000000"/>
          <w:sz w:val="16"/>
          <w:szCs w:val="16"/>
          <w:lang w:val="en-US"/>
        </w:rPr>
        <w:t>RG Epilobium hirsutum-[Convolvu.-Filipenduletea]</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Harig wilgeroosje-[Kl. natte strooiselruigt.]</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32RG2</w:t>
      </w:r>
      <w:r w:rsidRPr="00ED0260">
        <w:rPr>
          <w:rFonts w:cs="Arial"/>
          <w:sz w:val="24"/>
          <w:lang w:val="en-US"/>
        </w:rPr>
        <w:tab/>
      </w:r>
      <w:r w:rsidRPr="00ED0260">
        <w:rPr>
          <w:rFonts w:cs="Arial"/>
          <w:color w:val="000000"/>
          <w:sz w:val="16"/>
          <w:szCs w:val="16"/>
          <w:lang w:val="en-US"/>
        </w:rPr>
        <w:t>RG Epilobium hirsutum-[Convolvulo-Filipenduletea]</w:t>
      </w:r>
    </w:p>
    <w:p w:rsidR="005F24F7" w:rsidRPr="00EB05E1"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lang w:val="en-US"/>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0"/>
        <w:gridCol w:w="593"/>
        <w:gridCol w:w="579"/>
        <w:gridCol w:w="668"/>
        <w:gridCol w:w="850"/>
        <w:gridCol w:w="797"/>
        <w:gridCol w:w="807"/>
        <w:gridCol w:w="589"/>
        <w:gridCol w:w="704"/>
        <w:gridCol w:w="713"/>
        <w:gridCol w:w="965"/>
        <w:gridCol w:w="732"/>
      </w:tblGrid>
      <w:tr w:rsidR="000E2504" w:rsidRPr="000E2504" w:rsidTr="009C50A0">
        <w:trPr>
          <w:trHeight w:val="379"/>
        </w:trPr>
        <w:tc>
          <w:tcPr>
            <w:tcW w:w="344"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lastRenderedPageBreak/>
              <w:t>SBB</w:t>
            </w:r>
            <w:r w:rsidRPr="000E2504">
              <w:rPr>
                <w:rFonts w:ascii="Arial Narrow" w:hAnsi="Arial Narrow"/>
                <w:color w:val="000000"/>
                <w:sz w:val="12"/>
                <w:szCs w:val="12"/>
              </w:rPr>
              <w:br/>
              <w:t>code</w:t>
            </w:r>
          </w:p>
        </w:tc>
        <w:tc>
          <w:tcPr>
            <w:tcW w:w="345"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Veld</w:t>
            </w:r>
            <w:r w:rsidRPr="000E2504">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RM-Kern</w:t>
            </w:r>
          </w:p>
        </w:tc>
        <w:tc>
          <w:tcPr>
            <w:tcW w:w="389"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RM-Noord</w:t>
            </w:r>
          </w:p>
        </w:tc>
        <w:tc>
          <w:tcPr>
            <w:tcW w:w="495" w:type="pct"/>
            <w:tcBorders>
              <w:top w:val="single" w:sz="4" w:space="0" w:color="auto"/>
              <w:left w:val="nil"/>
              <w:bottom w:val="single" w:sz="4" w:space="0" w:color="auto"/>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Munnekeburen</w:t>
            </w:r>
          </w:p>
        </w:tc>
        <w:tc>
          <w:tcPr>
            <w:tcW w:w="470"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 Linde</w:t>
            </w:r>
          </w:p>
        </w:tc>
        <w:tc>
          <w:tcPr>
            <w:tcW w:w="415"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w:t>
            </w:r>
            <w:r w:rsidRPr="000E2504">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Oevers</w:t>
            </w:r>
            <w:r w:rsidRPr="000E2504">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Tussen-</w:t>
            </w:r>
            <w:r w:rsidRPr="000E2504">
              <w:rPr>
                <w:rFonts w:ascii="Arial Narrow" w:hAnsi="Arial Narrow"/>
                <w:color w:val="000000"/>
                <w:sz w:val="12"/>
                <w:szCs w:val="12"/>
              </w:rPr>
              <w:br/>
              <w:t>linde</w:t>
            </w:r>
          </w:p>
        </w:tc>
      </w:tr>
      <w:tr w:rsidR="000E2504" w:rsidRPr="000E2504" w:rsidTr="009C50A0">
        <w:trPr>
          <w:trHeight w:val="165"/>
        </w:trPr>
        <w:tc>
          <w:tcPr>
            <w:tcW w:w="344"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32-2</w:t>
            </w:r>
          </w:p>
        </w:tc>
        <w:tc>
          <w:tcPr>
            <w:tcW w:w="345"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Fn2a</w:t>
            </w:r>
          </w:p>
        </w:tc>
        <w:tc>
          <w:tcPr>
            <w:tcW w:w="337"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389"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95"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70"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15"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56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208" w:name="_Toc409529369"/>
      <w:r>
        <w:t>Type van Haagwinde</w:t>
      </w:r>
      <w:r w:rsidR="0092568A">
        <w:t xml:space="preserve"> (32-3)</w:t>
      </w:r>
      <w:bookmarkEnd w:id="208"/>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Haagwinde overheerst sterk. Soms is er een ondergeschikte rol voor algemene moerasplanten als Moerasandoorn</w:t>
      </w:r>
      <w:r w:rsidR="0028176F">
        <w:rPr>
          <w:rFonts w:cs="Arial"/>
          <w:color w:val="000000"/>
          <w:sz w:val="16"/>
          <w:szCs w:val="16"/>
        </w:rPr>
        <w:t xml:space="preserve"> </w:t>
      </w:r>
      <w:r>
        <w:rPr>
          <w:rFonts w:cs="Arial"/>
          <w:color w:val="000000"/>
          <w:sz w:val="16"/>
          <w:szCs w:val="16"/>
        </w:rPr>
        <w:t>en Wolfspoot.</w:t>
      </w:r>
    </w:p>
    <w:p w:rsidR="00C87D26" w:rsidRPr="00D224E6"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Dit zijn gemeenschappen van vochtige, stikstofrijke en carbonaatrijke standplaatsen. Veelal ontwikkelt het zich door</w:t>
      </w:r>
      <w:r w:rsidR="0028176F">
        <w:rPr>
          <w:rFonts w:cs="Arial"/>
          <w:color w:val="000000"/>
          <w:sz w:val="16"/>
          <w:szCs w:val="16"/>
        </w:rPr>
        <w:t xml:space="preserve"> </w:t>
      </w:r>
      <w:r>
        <w:rPr>
          <w:rFonts w:cs="Arial"/>
          <w:color w:val="000000"/>
          <w:sz w:val="16"/>
          <w:szCs w:val="16"/>
        </w:rPr>
        <w:t>verwaarlozing uit rietlanden.</w:t>
      </w:r>
    </w:p>
    <w:p w:rsidR="00C87D26" w:rsidRPr="00D224E6"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32-3</w:t>
      </w:r>
      <w:r w:rsidRPr="00D224E6">
        <w:rPr>
          <w:rFonts w:cs="Arial"/>
          <w:i/>
          <w:iCs/>
          <w:color w:val="000000"/>
          <w:szCs w:val="20"/>
        </w:rPr>
        <w:tab/>
      </w:r>
      <w:r>
        <w:rPr>
          <w:rFonts w:cs="Arial"/>
          <w:i/>
          <w:iCs/>
          <w:color w:val="000000"/>
          <w:szCs w:val="20"/>
        </w:rPr>
        <w:t>Typische vorm</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D224E6"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E559BC"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E559B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32-c</w:t>
      </w:r>
      <w:r w:rsidRPr="00ED0260">
        <w:rPr>
          <w:rFonts w:cs="Arial"/>
          <w:sz w:val="24"/>
          <w:lang w:val="en-US"/>
        </w:rPr>
        <w:tab/>
      </w:r>
      <w:r w:rsidRPr="00ED0260">
        <w:rPr>
          <w:rFonts w:cs="Arial"/>
          <w:color w:val="000000"/>
          <w:sz w:val="16"/>
          <w:szCs w:val="16"/>
          <w:lang w:val="en-US"/>
        </w:rPr>
        <w:t>RG Calystegia sep. - Phragmites a-[Convolvulo-Filup.]</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Haagwinde - Riet-[Kl. natte strooiselruigten]</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32RG3</w:t>
      </w:r>
      <w:r w:rsidRPr="00ED0260">
        <w:rPr>
          <w:rFonts w:cs="Arial"/>
          <w:sz w:val="24"/>
          <w:lang w:val="en-US"/>
        </w:rPr>
        <w:tab/>
      </w:r>
      <w:r w:rsidRPr="00ED0260">
        <w:rPr>
          <w:rFonts w:cs="Arial"/>
          <w:color w:val="000000"/>
          <w:sz w:val="16"/>
          <w:szCs w:val="16"/>
          <w:lang w:val="en-US"/>
        </w:rPr>
        <w:t>RG Calystegia sepium-Phragmites australis-[Convolvulo-Filipenduletea]</w:t>
      </w:r>
    </w:p>
    <w:p w:rsidR="005F24F7" w:rsidRPr="00EB05E1"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lang w:val="en-US"/>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6"/>
        <w:gridCol w:w="587"/>
        <w:gridCol w:w="579"/>
        <w:gridCol w:w="673"/>
        <w:gridCol w:w="850"/>
        <w:gridCol w:w="797"/>
        <w:gridCol w:w="811"/>
        <w:gridCol w:w="589"/>
        <w:gridCol w:w="704"/>
        <w:gridCol w:w="714"/>
        <w:gridCol w:w="965"/>
        <w:gridCol w:w="732"/>
      </w:tblGrid>
      <w:tr w:rsidR="000E2504" w:rsidRPr="000E2504" w:rsidTr="009C50A0">
        <w:trPr>
          <w:trHeight w:val="379"/>
        </w:trPr>
        <w:tc>
          <w:tcPr>
            <w:tcW w:w="341"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SBB</w:t>
            </w:r>
            <w:r w:rsidRPr="000E2504">
              <w:rPr>
                <w:rFonts w:ascii="Arial Narrow" w:hAnsi="Arial Narrow"/>
                <w:color w:val="000000"/>
                <w:sz w:val="12"/>
                <w:szCs w:val="12"/>
              </w:rPr>
              <w:br/>
              <w:t>code</w:t>
            </w:r>
          </w:p>
        </w:tc>
        <w:tc>
          <w:tcPr>
            <w:tcW w:w="34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Veld</w:t>
            </w:r>
            <w:r w:rsidRPr="000E2504">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RM-Noord</w:t>
            </w:r>
          </w:p>
        </w:tc>
        <w:tc>
          <w:tcPr>
            <w:tcW w:w="495" w:type="pct"/>
            <w:tcBorders>
              <w:top w:val="single" w:sz="4" w:space="0" w:color="auto"/>
              <w:left w:val="nil"/>
              <w:bottom w:val="single" w:sz="4" w:space="0" w:color="auto"/>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w:t>
            </w:r>
            <w:r w:rsidRPr="000E2504">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Oevers</w:t>
            </w:r>
            <w:r w:rsidRPr="000E2504">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Tussen-</w:t>
            </w:r>
            <w:r w:rsidRPr="000E2504">
              <w:rPr>
                <w:rFonts w:ascii="Arial Narrow" w:hAnsi="Arial Narrow"/>
                <w:color w:val="000000"/>
                <w:sz w:val="12"/>
                <w:szCs w:val="12"/>
              </w:rPr>
              <w:br/>
              <w:t>linde</w:t>
            </w:r>
          </w:p>
        </w:tc>
      </w:tr>
      <w:tr w:rsidR="000E2504" w:rsidRPr="000E2504" w:rsidTr="009C50A0">
        <w:trPr>
          <w:trHeight w:val="165"/>
        </w:trPr>
        <w:tc>
          <w:tcPr>
            <w:tcW w:w="341"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32-3</w:t>
            </w:r>
          </w:p>
        </w:tc>
        <w:tc>
          <w:tcPr>
            <w:tcW w:w="342"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Fn3a</w:t>
            </w:r>
          </w:p>
        </w:tc>
        <w:tc>
          <w:tcPr>
            <w:tcW w:w="337"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95"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343"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209" w:name="_Toc409529370"/>
      <w:r>
        <w:t>Type van Rietgras</w:t>
      </w:r>
      <w:r w:rsidR="0092568A">
        <w:t xml:space="preserve"> (32-4)</w:t>
      </w:r>
      <w:bookmarkEnd w:id="209"/>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Rietgras domineert sterk en kan zelfs de enige soort zijn. Hennegras bedekt indien aanwezig, minder dan </w:t>
      </w:r>
    </w:p>
    <w:p w:rsidR="00BE271A" w:rsidRDefault="00C87D26" w:rsidP="00BE271A">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Rietgras. Andere grassen (veelal Fioringras) bedekken minder dan 5%, anders betreft een grasland-rompgemeenschap.</w:t>
      </w:r>
      <w:r w:rsidR="005B576A" w:rsidRPr="005B576A">
        <w:rPr>
          <w:rFonts w:cs="Arial"/>
          <w:color w:val="000000"/>
          <w:sz w:val="16"/>
          <w:szCs w:val="16"/>
        </w:rPr>
        <w:t xml:space="preserve"> </w:t>
      </w:r>
    </w:p>
    <w:p w:rsidR="00BE271A" w:rsidRDefault="00BE271A" w:rsidP="00BE271A">
      <w:pPr>
        <w:widowControl w:val="0"/>
        <w:tabs>
          <w:tab w:val="left" w:pos="90"/>
        </w:tabs>
        <w:autoSpaceDE w:val="0"/>
        <w:autoSpaceDN w:val="0"/>
        <w:adjustRightInd w:val="0"/>
        <w:spacing w:line="240" w:lineRule="auto"/>
        <w:jc w:val="left"/>
        <w:rPr>
          <w:rFonts w:cs="Arial"/>
          <w:color w:val="000000"/>
          <w:sz w:val="16"/>
          <w:szCs w:val="16"/>
        </w:rPr>
      </w:pPr>
    </w:p>
    <w:p w:rsidR="00C87D26" w:rsidRPr="00D224E6" w:rsidRDefault="00C87D26" w:rsidP="00BE271A">
      <w:pPr>
        <w:widowControl w:val="0"/>
        <w:tabs>
          <w:tab w:val="left" w:pos="90"/>
        </w:tabs>
        <w:autoSpaceDE w:val="0"/>
        <w:autoSpaceDN w:val="0"/>
        <w:adjustRightInd w:val="0"/>
        <w:spacing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Rietgrasgemeenschappen komen optimaal voor op nitraat- en fosfaatrijke, kleiige en venige gronden met wisselende waterstanden, waarbij vaak tevens sprake is van incidentele tot periodieke inundaties.</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32-4</w:t>
      </w:r>
      <w:r>
        <w:rPr>
          <w:rFonts w:cs="Arial"/>
          <w:sz w:val="24"/>
        </w:rPr>
        <w:tab/>
      </w:r>
      <w:r>
        <w:rPr>
          <w:rFonts w:cs="Arial"/>
          <w:i/>
          <w:iCs/>
          <w:color w:val="000000"/>
          <w:szCs w:val="20"/>
        </w:rPr>
        <w:t>Typische vorm</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D224E6"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D224E6"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32-e</w:t>
      </w:r>
      <w:r>
        <w:rPr>
          <w:rFonts w:cs="Arial"/>
          <w:sz w:val="24"/>
        </w:rPr>
        <w:tab/>
      </w:r>
      <w:r>
        <w:rPr>
          <w:rFonts w:cs="Arial"/>
          <w:color w:val="000000"/>
          <w:sz w:val="16"/>
          <w:szCs w:val="16"/>
        </w:rPr>
        <w:t>RG Phalaris arundinacea-[Convolvulo-Filipenduletea]</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Rietgras-[Klasse der natte strooiselruigten]</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32RG5</w:t>
      </w:r>
      <w:r w:rsidRPr="00ED0260">
        <w:rPr>
          <w:rFonts w:cs="Arial"/>
          <w:sz w:val="24"/>
          <w:lang w:val="en-US"/>
        </w:rPr>
        <w:tab/>
      </w:r>
      <w:r w:rsidRPr="00ED0260">
        <w:rPr>
          <w:rFonts w:cs="Arial"/>
          <w:color w:val="000000"/>
          <w:sz w:val="16"/>
          <w:szCs w:val="16"/>
          <w:lang w:val="en-US"/>
        </w:rPr>
        <w:t>RG Phalaris arundinacea-[Convolvulo-Filipenduletea]</w:t>
      </w:r>
    </w:p>
    <w:p w:rsidR="005F24F7" w:rsidRPr="00EB05E1"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lang w:val="en-US"/>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5"/>
        <w:gridCol w:w="586"/>
        <w:gridCol w:w="579"/>
        <w:gridCol w:w="673"/>
        <w:gridCol w:w="852"/>
        <w:gridCol w:w="797"/>
        <w:gridCol w:w="811"/>
        <w:gridCol w:w="589"/>
        <w:gridCol w:w="704"/>
        <w:gridCol w:w="714"/>
        <w:gridCol w:w="965"/>
        <w:gridCol w:w="732"/>
      </w:tblGrid>
      <w:tr w:rsidR="000E2504" w:rsidRPr="000E2504" w:rsidTr="009C50A0">
        <w:trPr>
          <w:trHeight w:val="379"/>
        </w:trPr>
        <w:tc>
          <w:tcPr>
            <w:tcW w:w="341"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SBB</w:t>
            </w:r>
            <w:r w:rsidRPr="000E2504">
              <w:rPr>
                <w:rFonts w:ascii="Arial Narrow" w:hAnsi="Arial Narrow"/>
                <w:color w:val="000000"/>
                <w:sz w:val="12"/>
                <w:szCs w:val="12"/>
              </w:rPr>
              <w:br/>
              <w:t>code</w:t>
            </w:r>
          </w:p>
        </w:tc>
        <w:tc>
          <w:tcPr>
            <w:tcW w:w="341"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Veld</w:t>
            </w:r>
            <w:r w:rsidRPr="000E2504">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w:t>
            </w:r>
            <w:r w:rsidRPr="000E2504">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Oevers</w:t>
            </w:r>
            <w:r w:rsidRPr="000E2504">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Tussen-</w:t>
            </w:r>
            <w:r w:rsidRPr="000E2504">
              <w:rPr>
                <w:rFonts w:ascii="Arial Narrow" w:hAnsi="Arial Narrow"/>
                <w:color w:val="000000"/>
                <w:sz w:val="12"/>
                <w:szCs w:val="12"/>
              </w:rPr>
              <w:br/>
              <w:t>linde</w:t>
            </w:r>
          </w:p>
        </w:tc>
      </w:tr>
      <w:tr w:rsidR="000E2504" w:rsidRPr="000E2504" w:rsidTr="009C50A0">
        <w:trPr>
          <w:trHeight w:val="165"/>
        </w:trPr>
        <w:tc>
          <w:tcPr>
            <w:tcW w:w="341"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32-4</w:t>
            </w:r>
          </w:p>
        </w:tc>
        <w:tc>
          <w:tcPr>
            <w:tcW w:w="341"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Fn4a</w:t>
            </w:r>
          </w:p>
        </w:tc>
        <w:tc>
          <w:tcPr>
            <w:tcW w:w="337"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2</w:t>
            </w:r>
          </w:p>
        </w:tc>
        <w:tc>
          <w:tcPr>
            <w:tcW w:w="39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10</w:t>
            </w:r>
          </w:p>
        </w:tc>
        <w:tc>
          <w:tcPr>
            <w:tcW w:w="496"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9</w:t>
            </w:r>
          </w:p>
        </w:tc>
        <w:tc>
          <w:tcPr>
            <w:tcW w:w="464"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12</w:t>
            </w:r>
          </w:p>
        </w:tc>
        <w:tc>
          <w:tcPr>
            <w:tcW w:w="47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6</w:t>
            </w:r>
          </w:p>
        </w:tc>
        <w:tc>
          <w:tcPr>
            <w:tcW w:w="343"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47</w:t>
            </w:r>
          </w:p>
        </w:tc>
        <w:tc>
          <w:tcPr>
            <w:tcW w:w="410"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10</w:t>
            </w:r>
          </w:p>
        </w:tc>
        <w:tc>
          <w:tcPr>
            <w:tcW w:w="416"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3</w:t>
            </w:r>
          </w:p>
        </w:tc>
        <w:tc>
          <w:tcPr>
            <w:tcW w:w="426"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7</w:t>
            </w:r>
          </w:p>
        </w:tc>
      </w:tr>
    </w:tbl>
    <w:p w:rsidR="00C87D26" w:rsidRPr="00605625" w:rsidRDefault="00C87D26" w:rsidP="00A92427">
      <w:pPr>
        <w:pStyle w:val="Vegetatietype"/>
        <w:jc w:val="left"/>
      </w:pPr>
      <w:bookmarkStart w:id="210" w:name="_Toc409529371"/>
      <w:r>
        <w:t>Type van Grote brandnetel</w:t>
      </w:r>
      <w:r w:rsidR="0092568A">
        <w:t xml:space="preserve"> (32-5)</w:t>
      </w:r>
      <w:bookmarkEnd w:id="210"/>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Grote brandnetel komt abundant of meer voor in natte ruigten met slechts één algemene ruigtesoort als Harig wilgenroosje, Bitterzoet, Rietgras of Haagwinde.</w:t>
      </w:r>
    </w:p>
    <w:p w:rsidR="00C87D26" w:rsidRPr="00D224E6"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Dit type is indicatief voor (zeer) stikstof- en fosfaatrijke natte tot vochtige standplaatsen. Vaak plekken waar veel strooisel wordt gevormd dat onder de basenhoudende omstandigheden snel wordt afgebroken.</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lastRenderedPageBreak/>
        <w:t>32-5</w:t>
      </w:r>
      <w:r>
        <w:rPr>
          <w:rFonts w:cs="Arial"/>
          <w:sz w:val="24"/>
        </w:rPr>
        <w:tab/>
      </w:r>
      <w:r>
        <w:rPr>
          <w:rFonts w:cs="Arial"/>
          <w:i/>
          <w:iCs/>
          <w:color w:val="000000"/>
          <w:szCs w:val="20"/>
        </w:rPr>
        <w:t>Typische vorm</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D224E6"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052A60"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sidRPr="00052A60">
        <w:rPr>
          <w:rFonts w:cs="Arial"/>
          <w:b/>
          <w:bCs/>
          <w:color w:val="8C8C8C"/>
          <w:sz w:val="18"/>
          <w:szCs w:val="18"/>
        </w:rPr>
        <w:t>Syntaxonomie</w:t>
      </w:r>
    </w:p>
    <w:p w:rsidR="00C87D26" w:rsidRPr="00052A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sidRPr="00052A60">
        <w:rPr>
          <w:rFonts w:cs="Arial"/>
          <w:b/>
          <w:bCs/>
          <w:color w:val="8C8C8C"/>
          <w:sz w:val="18"/>
          <w:szCs w:val="18"/>
        </w:rPr>
        <w:t>SBB</w:t>
      </w:r>
      <w:r w:rsidRPr="00052A60">
        <w:rPr>
          <w:rFonts w:cs="Arial"/>
          <w:sz w:val="24"/>
        </w:rPr>
        <w:tab/>
      </w:r>
      <w:r w:rsidRPr="00052A60">
        <w:rPr>
          <w:rFonts w:cs="Arial"/>
          <w:b/>
          <w:bCs/>
          <w:color w:val="8C8C8C"/>
          <w:sz w:val="18"/>
          <w:szCs w:val="18"/>
        </w:rPr>
        <w:t>32-f</w:t>
      </w:r>
      <w:r w:rsidRPr="00052A60">
        <w:rPr>
          <w:rFonts w:cs="Arial"/>
          <w:sz w:val="24"/>
        </w:rPr>
        <w:tab/>
      </w:r>
      <w:r w:rsidRPr="00052A60">
        <w:rPr>
          <w:rFonts w:cs="Arial"/>
          <w:color w:val="000000"/>
          <w:sz w:val="16"/>
          <w:szCs w:val="16"/>
        </w:rPr>
        <w:t>RG Urtica dioica-[Convolvulo-Filipenduletea]</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052A60">
        <w:rPr>
          <w:rFonts w:cs="Arial"/>
          <w:sz w:val="24"/>
        </w:rPr>
        <w:tab/>
      </w:r>
      <w:r>
        <w:rPr>
          <w:rFonts w:cs="Arial"/>
          <w:color w:val="000000"/>
          <w:sz w:val="16"/>
          <w:szCs w:val="16"/>
        </w:rPr>
        <w:t>RG Brandnetel-[Klasse der natte strooiselruigten]</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32RG6</w:t>
      </w:r>
      <w:r w:rsidRPr="00ED0260">
        <w:rPr>
          <w:rFonts w:cs="Arial"/>
          <w:sz w:val="24"/>
          <w:lang w:val="en-US"/>
        </w:rPr>
        <w:tab/>
      </w:r>
      <w:r w:rsidRPr="00ED0260">
        <w:rPr>
          <w:rFonts w:cs="Arial"/>
          <w:color w:val="000000"/>
          <w:sz w:val="16"/>
          <w:szCs w:val="16"/>
          <w:lang w:val="en-US"/>
        </w:rPr>
        <w:t>RG Urtica doicia-[Convolvulo-Filipenduletea]</w:t>
      </w:r>
    </w:p>
    <w:p w:rsidR="005F24F7" w:rsidRPr="00EB05E1"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lang w:val="en-US"/>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0"/>
        <w:gridCol w:w="590"/>
        <w:gridCol w:w="571"/>
        <w:gridCol w:w="673"/>
        <w:gridCol w:w="850"/>
        <w:gridCol w:w="797"/>
        <w:gridCol w:w="811"/>
        <w:gridCol w:w="589"/>
        <w:gridCol w:w="704"/>
        <w:gridCol w:w="714"/>
        <w:gridCol w:w="965"/>
        <w:gridCol w:w="733"/>
      </w:tblGrid>
      <w:tr w:rsidR="000E2504" w:rsidRPr="000E2504" w:rsidTr="009C50A0">
        <w:trPr>
          <w:trHeight w:val="379"/>
        </w:trPr>
        <w:tc>
          <w:tcPr>
            <w:tcW w:w="343"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SBB</w:t>
            </w:r>
            <w:r w:rsidRPr="000E2504">
              <w:rPr>
                <w:rFonts w:ascii="Arial Narrow" w:hAnsi="Arial Narrow"/>
                <w:color w:val="000000"/>
                <w:sz w:val="12"/>
                <w:szCs w:val="12"/>
              </w:rPr>
              <w:br/>
              <w:t>code</w:t>
            </w:r>
          </w:p>
        </w:tc>
        <w:tc>
          <w:tcPr>
            <w:tcW w:w="343"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Veld</w:t>
            </w:r>
            <w:r w:rsidRPr="000E2504">
              <w:rPr>
                <w:rFonts w:ascii="Arial Narrow" w:hAnsi="Arial Narrow"/>
                <w:color w:val="000000"/>
                <w:sz w:val="12"/>
                <w:szCs w:val="12"/>
              </w:rPr>
              <w:br/>
              <w:t>code</w:t>
            </w:r>
          </w:p>
        </w:tc>
        <w:tc>
          <w:tcPr>
            <w:tcW w:w="33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RM-Noord</w:t>
            </w:r>
          </w:p>
        </w:tc>
        <w:tc>
          <w:tcPr>
            <w:tcW w:w="495" w:type="pct"/>
            <w:tcBorders>
              <w:top w:val="single" w:sz="4" w:space="0" w:color="auto"/>
              <w:left w:val="nil"/>
              <w:bottom w:val="single" w:sz="4" w:space="0" w:color="auto"/>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w:t>
            </w:r>
            <w:r w:rsidRPr="000E2504">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Oevers</w:t>
            </w:r>
            <w:r w:rsidRPr="000E2504">
              <w:rPr>
                <w:rFonts w:ascii="Arial Narrow" w:hAnsi="Arial Narrow"/>
                <w:color w:val="000000"/>
                <w:sz w:val="12"/>
                <w:szCs w:val="12"/>
              </w:rPr>
              <w:br/>
              <w:t>Helomavaart</w:t>
            </w:r>
          </w:p>
        </w:tc>
        <w:tc>
          <w:tcPr>
            <w:tcW w:w="427"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Tussen-</w:t>
            </w:r>
            <w:r w:rsidRPr="000E2504">
              <w:rPr>
                <w:rFonts w:ascii="Arial Narrow" w:hAnsi="Arial Narrow"/>
                <w:color w:val="000000"/>
                <w:sz w:val="12"/>
                <w:szCs w:val="12"/>
              </w:rPr>
              <w:br/>
              <w:t>linde</w:t>
            </w:r>
          </w:p>
        </w:tc>
      </w:tr>
      <w:tr w:rsidR="000E2504" w:rsidRPr="000E2504" w:rsidTr="009C50A0">
        <w:trPr>
          <w:trHeight w:val="165"/>
        </w:trPr>
        <w:tc>
          <w:tcPr>
            <w:tcW w:w="343"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32-5</w:t>
            </w:r>
          </w:p>
        </w:tc>
        <w:tc>
          <w:tcPr>
            <w:tcW w:w="343"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Fn5a</w:t>
            </w:r>
          </w:p>
        </w:tc>
        <w:tc>
          <w:tcPr>
            <w:tcW w:w="332"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95"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6</w:t>
            </w:r>
          </w:p>
        </w:tc>
        <w:tc>
          <w:tcPr>
            <w:tcW w:w="343"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3</w:t>
            </w:r>
          </w:p>
        </w:tc>
        <w:tc>
          <w:tcPr>
            <w:tcW w:w="410"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27"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211" w:name="_Toc409529372"/>
      <w:r>
        <w:t>Natte Pitrusruigten</w:t>
      </w:r>
      <w:r w:rsidR="0092568A">
        <w:t xml:space="preserve"> (09-12, 16-10)</w:t>
      </w:r>
      <w:bookmarkEnd w:id="211"/>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Pitrus is dominant</w:t>
      </w:r>
      <w:r w:rsidR="00BE271A">
        <w:rPr>
          <w:rFonts w:cs="Arial"/>
          <w:color w:val="000000"/>
          <w:sz w:val="16"/>
          <w:szCs w:val="16"/>
        </w:rPr>
        <w:t xml:space="preserve">. </w:t>
      </w:r>
      <w:r>
        <w:rPr>
          <w:rFonts w:cs="Arial"/>
          <w:color w:val="000000"/>
          <w:sz w:val="16"/>
          <w:szCs w:val="16"/>
        </w:rPr>
        <w:t xml:space="preserve">Daarnaast kunnen moerasplanten optreden of soorten van (zure) </w:t>
      </w:r>
      <w:r w:rsidR="00360EF0">
        <w:rPr>
          <w:rFonts w:cs="Arial"/>
          <w:color w:val="000000"/>
          <w:sz w:val="16"/>
          <w:szCs w:val="16"/>
        </w:rPr>
        <w:t>k</w:t>
      </w:r>
      <w:r>
        <w:rPr>
          <w:rFonts w:cs="Arial"/>
          <w:color w:val="000000"/>
          <w:sz w:val="16"/>
          <w:szCs w:val="16"/>
        </w:rPr>
        <w:t>leine zeggengemeenschappen.</w:t>
      </w:r>
    </w:p>
    <w:p w:rsidR="00C87D26" w:rsidRPr="00D224E6"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Gemeenschappen van natte, matig zure tot zure, meest matig voedselrijke bodems aan waterkanten, in graslanden en op moerassige plaatsen.</w:t>
      </w:r>
    </w:p>
    <w:p w:rsidR="00C87D26" w:rsidRPr="00D224E6" w:rsidRDefault="00C87D26" w:rsidP="00A92427">
      <w:pPr>
        <w:widowControl w:val="0"/>
        <w:tabs>
          <w:tab w:val="left" w:pos="90"/>
          <w:tab w:val="left" w:pos="840"/>
        </w:tabs>
        <w:autoSpaceDE w:val="0"/>
        <w:autoSpaceDN w:val="0"/>
        <w:adjustRightInd w:val="0"/>
        <w:spacing w:before="318" w:line="240" w:lineRule="auto"/>
        <w:jc w:val="left"/>
        <w:rPr>
          <w:rFonts w:cs="Arial"/>
          <w:i/>
          <w:iCs/>
          <w:color w:val="000000"/>
          <w:szCs w:val="20"/>
        </w:rPr>
      </w:pPr>
      <w:r>
        <w:rPr>
          <w:rFonts w:cs="Arial"/>
          <w:i/>
          <w:iCs/>
          <w:color w:val="000000"/>
          <w:szCs w:val="20"/>
        </w:rPr>
        <w:t>09-12</w:t>
      </w:r>
      <w:r w:rsidRPr="00D224E6">
        <w:rPr>
          <w:rFonts w:cs="Arial"/>
          <w:i/>
          <w:iCs/>
          <w:color w:val="000000"/>
          <w:szCs w:val="20"/>
        </w:rPr>
        <w:tab/>
      </w:r>
      <w:r>
        <w:rPr>
          <w:rFonts w:cs="Arial"/>
          <w:i/>
          <w:iCs/>
          <w:color w:val="000000"/>
          <w:szCs w:val="20"/>
        </w:rPr>
        <w:t>Vorm met Moerasstruisgras en Gewoon haakmos</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In de door Pitrus gedomineerde soortenarme vegetaties, waarbij vooral ook Moerasstruisgras en Gewoon haakmos voorkomen. In mindere mate maken Fioringras en Pijpenstrootje deel uit van deze vorm.</w:t>
      </w:r>
    </w:p>
    <w:p w:rsidR="00C87D26" w:rsidRPr="00D224E6"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Gemeenschap van relatief zure omstandigheden ten opzichte van andere Pitru</w:t>
      </w:r>
      <w:r w:rsidR="00E45440">
        <w:rPr>
          <w:rFonts w:cs="Arial"/>
          <w:color w:val="000000"/>
          <w:sz w:val="16"/>
          <w:szCs w:val="16"/>
        </w:rPr>
        <w:t xml:space="preserve">sruigten. De gemeenschap is een vroeg stadium in </w:t>
      </w:r>
      <w:r>
        <w:rPr>
          <w:rFonts w:cs="Arial"/>
          <w:color w:val="000000"/>
          <w:sz w:val="16"/>
          <w:szCs w:val="16"/>
        </w:rPr>
        <w:t>een op verschraling gericht beheer, waarbij zomers wordt gemaaid.</w:t>
      </w:r>
    </w:p>
    <w:p w:rsidR="00C87D26" w:rsidRPr="00D224E6"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09-k</w:t>
      </w:r>
      <w:r>
        <w:rPr>
          <w:rFonts w:cs="Arial"/>
          <w:sz w:val="24"/>
        </w:rPr>
        <w:tab/>
      </w:r>
      <w:r>
        <w:rPr>
          <w:rFonts w:cs="Arial"/>
          <w:color w:val="000000"/>
          <w:sz w:val="16"/>
          <w:szCs w:val="16"/>
        </w:rPr>
        <w:t>RG Juncus effusus-[Parvocaricetea]</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Pitrus-[Klasse der kleine Zeggen]</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9RG2</w:t>
      </w:r>
      <w:r w:rsidRPr="00ED0260">
        <w:rPr>
          <w:rFonts w:cs="Arial"/>
          <w:sz w:val="24"/>
          <w:lang w:val="en-US"/>
        </w:rPr>
        <w:tab/>
      </w:r>
      <w:r w:rsidRPr="00ED0260">
        <w:rPr>
          <w:rFonts w:cs="Arial"/>
          <w:color w:val="000000"/>
          <w:sz w:val="16"/>
          <w:szCs w:val="16"/>
          <w:lang w:val="en-US"/>
        </w:rPr>
        <w:t>RG Carex nigra-Agrostis canina-[Caricion nigrae]</w:t>
      </w:r>
    </w:p>
    <w:p w:rsidR="00C87D26" w:rsidRDefault="00C87D26" w:rsidP="0028176F">
      <w:pPr>
        <w:widowControl w:val="0"/>
        <w:tabs>
          <w:tab w:val="left" w:pos="90"/>
        </w:tabs>
        <w:autoSpaceDE w:val="0"/>
        <w:autoSpaceDN w:val="0"/>
        <w:adjustRightInd w:val="0"/>
        <w:spacing w:before="32" w:line="240" w:lineRule="auto"/>
        <w:jc w:val="left"/>
        <w:rPr>
          <w:rFonts w:cs="Arial"/>
          <w:color w:val="000000"/>
          <w:sz w:val="18"/>
          <w:szCs w:val="18"/>
        </w:rPr>
      </w:pPr>
      <w:r>
        <w:rPr>
          <w:rFonts w:cs="Arial"/>
          <w:color w:val="000000"/>
          <w:sz w:val="16"/>
          <w:szCs w:val="16"/>
        </w:rPr>
        <w:t>Het betreft een overgang van de RG Juncus effusus-[Parvocaricetea], naar de RG Carex nigra - Agrostis canina -[Caricion nigrae].</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16-10</w:t>
      </w:r>
      <w:r>
        <w:rPr>
          <w:rFonts w:cs="Arial"/>
          <w:sz w:val="24"/>
        </w:rPr>
        <w:tab/>
      </w:r>
      <w:r>
        <w:rPr>
          <w:rFonts w:cs="Arial"/>
          <w:i/>
          <w:iCs/>
          <w:color w:val="000000"/>
          <w:szCs w:val="20"/>
        </w:rPr>
        <w:t>Vorm met Riet-klassesoorten</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Dit betreft een Pitrusgemeenschap met een inslag van soorten als Riet, Oeverzegge, Gewone waterbies en Gele lis. Grassen ontbreken soms, en anders zijn het vaak Fioringras en Rietgras die hier voorkomen.</w:t>
      </w:r>
    </w:p>
    <w:p w:rsidR="00C87D26" w:rsidRPr="00D224E6"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Gemeenschap van relatief natte omstandigheden, waarbij doorgaans een verstorende factor of gebeurtenis meespeelt (bodemverdichting door begrazen of berijden, baggerstort etc.).</w:t>
      </w:r>
    </w:p>
    <w:p w:rsidR="00C87D26" w:rsidRPr="00D224E6"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16-r</w:t>
      </w:r>
      <w:r>
        <w:rPr>
          <w:rFonts w:cs="Arial"/>
          <w:sz w:val="24"/>
        </w:rPr>
        <w:tab/>
      </w:r>
      <w:r>
        <w:rPr>
          <w:rFonts w:cs="Arial"/>
          <w:color w:val="000000"/>
          <w:sz w:val="16"/>
          <w:szCs w:val="16"/>
        </w:rPr>
        <w:t>RG Juncus effusus-[Molinio-Arrhenatheretea]</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Pitrus-[Klasse der vochtige graslanden]</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16RG4</w:t>
      </w:r>
      <w:r>
        <w:rPr>
          <w:rFonts w:cs="Arial"/>
          <w:sz w:val="24"/>
        </w:rPr>
        <w:tab/>
      </w:r>
      <w:r>
        <w:rPr>
          <w:rFonts w:cs="Arial"/>
          <w:color w:val="000000"/>
          <w:sz w:val="16"/>
          <w:szCs w:val="16"/>
        </w:rPr>
        <w:t>RG Juncus effusus-[Molinietalia/Lolio-Potentillion]</w:t>
      </w:r>
    </w:p>
    <w:p w:rsidR="00C87D26" w:rsidRDefault="00C87D26" w:rsidP="0028176F">
      <w:pPr>
        <w:widowControl w:val="0"/>
        <w:tabs>
          <w:tab w:val="left" w:pos="90"/>
        </w:tabs>
        <w:autoSpaceDE w:val="0"/>
        <w:autoSpaceDN w:val="0"/>
        <w:adjustRightInd w:val="0"/>
        <w:spacing w:before="32" w:line="240" w:lineRule="auto"/>
        <w:jc w:val="left"/>
        <w:rPr>
          <w:rFonts w:cs="Arial"/>
          <w:color w:val="000000"/>
          <w:sz w:val="16"/>
          <w:szCs w:val="16"/>
        </w:rPr>
      </w:pPr>
      <w:r>
        <w:rPr>
          <w:rFonts w:cs="Arial"/>
          <w:color w:val="000000"/>
          <w:sz w:val="16"/>
          <w:szCs w:val="16"/>
        </w:rPr>
        <w:t xml:space="preserve">De Pitrusruigten met </w:t>
      </w:r>
      <w:r w:rsidR="00360EF0">
        <w:rPr>
          <w:rFonts w:cs="Arial"/>
          <w:color w:val="000000"/>
          <w:sz w:val="16"/>
          <w:szCs w:val="16"/>
        </w:rPr>
        <w:t>R</w:t>
      </w:r>
      <w:r>
        <w:rPr>
          <w:rFonts w:cs="Arial"/>
          <w:color w:val="000000"/>
          <w:sz w:val="16"/>
          <w:szCs w:val="16"/>
        </w:rPr>
        <w:t>iet</w:t>
      </w:r>
      <w:r w:rsidR="00360EF0">
        <w:rPr>
          <w:rFonts w:cs="Arial"/>
          <w:color w:val="000000"/>
          <w:sz w:val="16"/>
          <w:szCs w:val="16"/>
        </w:rPr>
        <w:t>-</w:t>
      </w:r>
      <w:r>
        <w:rPr>
          <w:rFonts w:cs="Arial"/>
          <w:color w:val="000000"/>
          <w:sz w:val="16"/>
          <w:szCs w:val="16"/>
        </w:rPr>
        <w:t xml:space="preserve">klassesoorten zijn binnen de bestaande indelingen niet te plaatsen. Als best passende is de rompgemeenschap Pitrus binnen de Klasse der Vochtige graslanden </w:t>
      </w:r>
      <w:r w:rsidR="00360EF0">
        <w:rPr>
          <w:rFonts w:cs="Arial"/>
          <w:color w:val="000000"/>
          <w:sz w:val="16"/>
          <w:szCs w:val="16"/>
        </w:rPr>
        <w:t>beschouwd</w:t>
      </w:r>
      <w:r>
        <w:rPr>
          <w:rFonts w:cs="Arial"/>
          <w:color w:val="000000"/>
          <w:sz w:val="16"/>
          <w:szCs w:val="16"/>
        </w:rPr>
        <w:t>.</w:t>
      </w:r>
    </w:p>
    <w:p w:rsidR="005F24F7" w:rsidRDefault="005F24F7" w:rsidP="00A92427">
      <w:pPr>
        <w:widowControl w:val="0"/>
        <w:tabs>
          <w:tab w:val="left" w:pos="90"/>
        </w:tabs>
        <w:autoSpaceDE w:val="0"/>
        <w:autoSpaceDN w:val="0"/>
        <w:adjustRightInd w:val="0"/>
        <w:spacing w:line="240" w:lineRule="auto"/>
        <w:jc w:val="left"/>
        <w:rPr>
          <w:rFonts w:cs="Arial"/>
          <w:color w:val="000000"/>
          <w:sz w:val="16"/>
          <w:szCs w:val="16"/>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5"/>
        <w:gridCol w:w="7"/>
        <w:gridCol w:w="579"/>
        <w:gridCol w:w="8"/>
        <w:gridCol w:w="569"/>
        <w:gridCol w:w="8"/>
        <w:gridCol w:w="664"/>
        <w:gridCol w:w="9"/>
        <w:gridCol w:w="843"/>
        <w:gridCol w:w="9"/>
        <w:gridCol w:w="788"/>
        <w:gridCol w:w="9"/>
        <w:gridCol w:w="802"/>
        <w:gridCol w:w="9"/>
        <w:gridCol w:w="580"/>
        <w:gridCol w:w="9"/>
        <w:gridCol w:w="696"/>
        <w:gridCol w:w="9"/>
        <w:gridCol w:w="706"/>
        <w:gridCol w:w="9"/>
        <w:gridCol w:w="957"/>
        <w:gridCol w:w="9"/>
        <w:gridCol w:w="723"/>
      </w:tblGrid>
      <w:tr w:rsidR="000E2504" w:rsidRPr="000E2504" w:rsidTr="009C50A0">
        <w:trPr>
          <w:trHeight w:val="379"/>
        </w:trPr>
        <w:tc>
          <w:tcPr>
            <w:tcW w:w="341"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SBB</w:t>
            </w:r>
            <w:r w:rsidRPr="000E2504">
              <w:rPr>
                <w:rFonts w:ascii="Arial Narrow" w:hAnsi="Arial Narrow"/>
                <w:color w:val="000000"/>
                <w:sz w:val="12"/>
                <w:szCs w:val="12"/>
              </w:rPr>
              <w:br/>
              <w:t>code</w:t>
            </w:r>
          </w:p>
        </w:tc>
        <w:tc>
          <w:tcPr>
            <w:tcW w:w="341" w:type="pct"/>
            <w:gridSpan w:val="2"/>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Veld</w:t>
            </w:r>
            <w:r w:rsidRPr="000E2504">
              <w:rPr>
                <w:rFonts w:ascii="Arial Narrow" w:hAnsi="Arial Narrow"/>
                <w:color w:val="000000"/>
                <w:sz w:val="12"/>
                <w:szCs w:val="12"/>
              </w:rPr>
              <w:br/>
              <w:t>code</w:t>
            </w:r>
          </w:p>
        </w:tc>
        <w:tc>
          <w:tcPr>
            <w:tcW w:w="337" w:type="pct"/>
            <w:gridSpan w:val="2"/>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RM-Kern</w:t>
            </w:r>
          </w:p>
        </w:tc>
        <w:tc>
          <w:tcPr>
            <w:tcW w:w="392" w:type="pct"/>
            <w:gridSpan w:val="2"/>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RM-Noord</w:t>
            </w:r>
          </w:p>
        </w:tc>
        <w:tc>
          <w:tcPr>
            <w:tcW w:w="496" w:type="pct"/>
            <w:gridSpan w:val="2"/>
            <w:tcBorders>
              <w:top w:val="single" w:sz="4" w:space="0" w:color="auto"/>
              <w:left w:val="nil"/>
              <w:bottom w:val="single" w:sz="4" w:space="0" w:color="auto"/>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RM-Oost</w:t>
            </w:r>
          </w:p>
        </w:tc>
        <w:tc>
          <w:tcPr>
            <w:tcW w:w="464" w:type="pct"/>
            <w:gridSpan w:val="2"/>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Munnekeburen</w:t>
            </w:r>
          </w:p>
        </w:tc>
        <w:tc>
          <w:tcPr>
            <w:tcW w:w="472" w:type="pct"/>
            <w:gridSpan w:val="2"/>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Scherpenzeel</w:t>
            </w:r>
          </w:p>
        </w:tc>
        <w:tc>
          <w:tcPr>
            <w:tcW w:w="343" w:type="pct"/>
            <w:gridSpan w:val="2"/>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Randzone Zuid</w:t>
            </w:r>
          </w:p>
        </w:tc>
        <w:tc>
          <w:tcPr>
            <w:tcW w:w="410" w:type="pct"/>
            <w:gridSpan w:val="2"/>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 Linde</w:t>
            </w:r>
          </w:p>
        </w:tc>
        <w:tc>
          <w:tcPr>
            <w:tcW w:w="416" w:type="pct"/>
            <w:gridSpan w:val="2"/>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w:t>
            </w:r>
            <w:r w:rsidRPr="000E2504">
              <w:rPr>
                <w:rFonts w:ascii="Arial Narrow" w:hAnsi="Arial Narrow"/>
                <w:color w:val="000000"/>
                <w:sz w:val="12"/>
                <w:szCs w:val="12"/>
              </w:rPr>
              <w:br/>
              <w:t>Tjonger</w:t>
            </w:r>
          </w:p>
        </w:tc>
        <w:tc>
          <w:tcPr>
            <w:tcW w:w="562" w:type="pct"/>
            <w:gridSpan w:val="2"/>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Oevers</w:t>
            </w:r>
            <w:r w:rsidRPr="000E2504">
              <w:rPr>
                <w:rFonts w:ascii="Arial Narrow" w:hAnsi="Arial Narrow"/>
                <w:color w:val="000000"/>
                <w:sz w:val="12"/>
                <w:szCs w:val="12"/>
              </w:rPr>
              <w:br/>
              <w:t>Helomavaart</w:t>
            </w:r>
          </w:p>
        </w:tc>
        <w:tc>
          <w:tcPr>
            <w:tcW w:w="426" w:type="pct"/>
            <w:gridSpan w:val="2"/>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Tussen-</w:t>
            </w:r>
            <w:r w:rsidRPr="000E2504">
              <w:rPr>
                <w:rFonts w:ascii="Arial Narrow" w:hAnsi="Arial Narrow"/>
                <w:color w:val="000000"/>
                <w:sz w:val="12"/>
                <w:szCs w:val="12"/>
              </w:rPr>
              <w:br/>
              <w:t>linde</w:t>
            </w:r>
          </w:p>
        </w:tc>
      </w:tr>
      <w:tr w:rsidR="000E2504" w:rsidRPr="000E2504" w:rsidTr="009C50A0">
        <w:trPr>
          <w:trHeight w:val="165"/>
        </w:trPr>
        <w:tc>
          <w:tcPr>
            <w:tcW w:w="341"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09-12</w:t>
            </w:r>
          </w:p>
        </w:tc>
        <w:tc>
          <w:tcPr>
            <w:tcW w:w="341" w:type="pct"/>
            <w:gridSpan w:val="2"/>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Fn9a</w:t>
            </w:r>
          </w:p>
        </w:tc>
        <w:tc>
          <w:tcPr>
            <w:tcW w:w="337"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14</w:t>
            </w:r>
          </w:p>
        </w:tc>
        <w:tc>
          <w:tcPr>
            <w:tcW w:w="392"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10</w:t>
            </w:r>
          </w:p>
        </w:tc>
        <w:tc>
          <w:tcPr>
            <w:tcW w:w="496"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64"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2</w:t>
            </w:r>
          </w:p>
        </w:tc>
        <w:tc>
          <w:tcPr>
            <w:tcW w:w="472"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343"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10"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16"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562"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26"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r>
      <w:tr w:rsidR="000E2504" w:rsidRPr="000E2504" w:rsidTr="009C50A0">
        <w:trPr>
          <w:trHeight w:val="165"/>
        </w:trPr>
        <w:tc>
          <w:tcPr>
            <w:tcW w:w="341"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16-10</w:t>
            </w:r>
          </w:p>
        </w:tc>
        <w:tc>
          <w:tcPr>
            <w:tcW w:w="341" w:type="pct"/>
            <w:gridSpan w:val="2"/>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Fn9b</w:t>
            </w:r>
          </w:p>
        </w:tc>
        <w:tc>
          <w:tcPr>
            <w:tcW w:w="337"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392"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96" w:type="pct"/>
            <w:gridSpan w:val="2"/>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64"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72"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343"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3</w:t>
            </w:r>
          </w:p>
        </w:tc>
        <w:tc>
          <w:tcPr>
            <w:tcW w:w="410"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2</w:t>
            </w:r>
          </w:p>
        </w:tc>
        <w:tc>
          <w:tcPr>
            <w:tcW w:w="416"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562"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26"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r>
      <w:tr w:rsidR="000E2504" w:rsidRPr="000E2504" w:rsidTr="009C50A0">
        <w:trPr>
          <w:trHeight w:val="379"/>
        </w:trPr>
        <w:tc>
          <w:tcPr>
            <w:tcW w:w="344" w:type="pct"/>
            <w:gridSpan w:val="2"/>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SBB</w:t>
            </w:r>
            <w:r w:rsidRPr="000E2504">
              <w:rPr>
                <w:rFonts w:ascii="Arial Narrow" w:hAnsi="Arial Narrow"/>
                <w:color w:val="000000"/>
                <w:sz w:val="12"/>
                <w:szCs w:val="12"/>
              </w:rPr>
              <w:br/>
              <w:t>code</w:t>
            </w:r>
          </w:p>
        </w:tc>
        <w:tc>
          <w:tcPr>
            <w:tcW w:w="343" w:type="pct"/>
            <w:gridSpan w:val="2"/>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Veld</w:t>
            </w:r>
            <w:r w:rsidRPr="000E2504">
              <w:rPr>
                <w:rFonts w:ascii="Arial Narrow" w:hAnsi="Arial Narrow"/>
                <w:color w:val="000000"/>
                <w:sz w:val="12"/>
                <w:szCs w:val="12"/>
              </w:rPr>
              <w:br/>
              <w:t>code</w:t>
            </w:r>
          </w:p>
        </w:tc>
        <w:tc>
          <w:tcPr>
            <w:tcW w:w="337" w:type="pct"/>
            <w:gridSpan w:val="2"/>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RM-Kern</w:t>
            </w:r>
          </w:p>
        </w:tc>
        <w:tc>
          <w:tcPr>
            <w:tcW w:w="392" w:type="pct"/>
            <w:gridSpan w:val="2"/>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RM-Noord</w:t>
            </w:r>
          </w:p>
        </w:tc>
        <w:tc>
          <w:tcPr>
            <w:tcW w:w="496" w:type="pct"/>
            <w:gridSpan w:val="2"/>
            <w:tcBorders>
              <w:top w:val="single" w:sz="4" w:space="0" w:color="auto"/>
              <w:left w:val="nil"/>
              <w:bottom w:val="single" w:sz="4" w:space="0" w:color="auto"/>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RM-Oost</w:t>
            </w:r>
          </w:p>
        </w:tc>
        <w:tc>
          <w:tcPr>
            <w:tcW w:w="464" w:type="pct"/>
            <w:gridSpan w:val="2"/>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Munnekeburen</w:t>
            </w:r>
          </w:p>
        </w:tc>
        <w:tc>
          <w:tcPr>
            <w:tcW w:w="472" w:type="pct"/>
            <w:gridSpan w:val="2"/>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Scherpenzeel</w:t>
            </w:r>
          </w:p>
        </w:tc>
        <w:tc>
          <w:tcPr>
            <w:tcW w:w="343" w:type="pct"/>
            <w:gridSpan w:val="2"/>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Randzone Zuid</w:t>
            </w:r>
          </w:p>
        </w:tc>
        <w:tc>
          <w:tcPr>
            <w:tcW w:w="410" w:type="pct"/>
            <w:gridSpan w:val="2"/>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 Linde</w:t>
            </w:r>
          </w:p>
        </w:tc>
        <w:tc>
          <w:tcPr>
            <w:tcW w:w="416" w:type="pct"/>
            <w:gridSpan w:val="2"/>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w:t>
            </w:r>
            <w:r w:rsidRPr="000E2504">
              <w:rPr>
                <w:rFonts w:ascii="Arial Narrow" w:hAnsi="Arial Narrow"/>
                <w:color w:val="000000"/>
                <w:sz w:val="12"/>
                <w:szCs w:val="12"/>
              </w:rPr>
              <w:br/>
              <w:t>Tjonger</w:t>
            </w:r>
          </w:p>
        </w:tc>
        <w:tc>
          <w:tcPr>
            <w:tcW w:w="562" w:type="pct"/>
            <w:gridSpan w:val="2"/>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Oevers</w:t>
            </w:r>
            <w:r w:rsidRPr="000E2504">
              <w:rPr>
                <w:rFonts w:ascii="Arial Narrow" w:hAnsi="Arial Narrow"/>
                <w:color w:val="000000"/>
                <w:sz w:val="12"/>
                <w:szCs w:val="12"/>
              </w:rPr>
              <w:br/>
              <w:t>Helomavaart</w:t>
            </w:r>
          </w:p>
        </w:tc>
        <w:tc>
          <w:tcPr>
            <w:tcW w:w="421"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Tussen-</w:t>
            </w:r>
            <w:r w:rsidRPr="000E2504">
              <w:rPr>
                <w:rFonts w:ascii="Arial Narrow" w:hAnsi="Arial Narrow"/>
                <w:color w:val="000000"/>
                <w:sz w:val="12"/>
                <w:szCs w:val="12"/>
              </w:rPr>
              <w:br/>
              <w:t>linde</w:t>
            </w:r>
          </w:p>
        </w:tc>
      </w:tr>
      <w:tr w:rsidR="000E2504" w:rsidRPr="000E2504" w:rsidTr="009C50A0">
        <w:trPr>
          <w:trHeight w:val="165"/>
        </w:trPr>
        <w:tc>
          <w:tcPr>
            <w:tcW w:w="344" w:type="pct"/>
            <w:gridSpan w:val="2"/>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32A1-1</w:t>
            </w:r>
          </w:p>
        </w:tc>
        <w:tc>
          <w:tcPr>
            <w:tcW w:w="343" w:type="pct"/>
            <w:gridSpan w:val="2"/>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Ms5b</w:t>
            </w:r>
          </w:p>
        </w:tc>
        <w:tc>
          <w:tcPr>
            <w:tcW w:w="337"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392"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96"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64"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72"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343"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10" w:type="pct"/>
            <w:gridSpan w:val="2"/>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16"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562" w:type="pct"/>
            <w:gridSpan w:val="2"/>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3</w:t>
            </w:r>
          </w:p>
        </w:tc>
        <w:tc>
          <w:tcPr>
            <w:tcW w:w="421"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p>
        </w:tc>
      </w:tr>
    </w:tbl>
    <w:p w:rsidR="00C87D26" w:rsidRDefault="00C87D26" w:rsidP="00A92427">
      <w:pPr>
        <w:widowControl w:val="0"/>
        <w:tabs>
          <w:tab w:val="left" w:pos="90"/>
          <w:tab w:val="left" w:pos="570"/>
        </w:tabs>
        <w:autoSpaceDE w:val="0"/>
        <w:autoSpaceDN w:val="0"/>
        <w:adjustRightInd w:val="0"/>
        <w:spacing w:line="240" w:lineRule="auto"/>
        <w:jc w:val="left"/>
        <w:rPr>
          <w:rFonts w:cs="Arial"/>
          <w:b/>
          <w:bCs/>
          <w:color w:val="8C8C8C"/>
          <w:sz w:val="36"/>
          <w:szCs w:val="36"/>
        </w:rPr>
      </w:pPr>
      <w:bookmarkStart w:id="212" w:name="_Toc409529373"/>
      <w:r w:rsidRPr="005C3A29">
        <w:rPr>
          <w:rStyle w:val="VegetatiegroepChar"/>
        </w:rPr>
        <w:lastRenderedPageBreak/>
        <w:t>Grauwe wilgstruwelen</w:t>
      </w:r>
      <w:bookmarkEnd w:id="212"/>
    </w:p>
    <w:p w:rsidR="00C87D26" w:rsidRDefault="00C87D26" w:rsidP="00A92427">
      <w:pPr>
        <w:widowControl w:val="0"/>
        <w:tabs>
          <w:tab w:val="left" w:pos="90"/>
        </w:tabs>
        <w:autoSpaceDE w:val="0"/>
        <w:autoSpaceDN w:val="0"/>
        <w:adjustRightInd w:val="0"/>
        <w:spacing w:before="177" w:line="240" w:lineRule="auto"/>
        <w:jc w:val="left"/>
        <w:rPr>
          <w:rFonts w:cs="Arial"/>
          <w:color w:val="000000"/>
          <w:sz w:val="21"/>
          <w:szCs w:val="21"/>
        </w:rPr>
      </w:pPr>
      <w:r>
        <w:rPr>
          <w:rFonts w:cs="Arial"/>
          <w:color w:val="000000"/>
          <w:sz w:val="16"/>
          <w:szCs w:val="16"/>
        </w:rPr>
        <w:t xml:space="preserve">Door struiken van natte standplaatsen gedomineerde struwelen, waarbij Grauwe wilg de overheersende soort is.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Verspreid in het struweel kunnen bomen optreden als Zwarte els en Zachte berk, met een gezamelijke bedekking van hooguit 50%. Bij een hogere bedekking rekenen we de gemeenschap tot een bosgroep. Bomen van drogere omstandigheden, zoals </w:t>
      </w:r>
      <w:r w:rsidR="00BB212C">
        <w:rPr>
          <w:rFonts w:cs="Arial"/>
          <w:color w:val="000000"/>
          <w:sz w:val="16"/>
          <w:szCs w:val="16"/>
        </w:rPr>
        <w:t>Z</w:t>
      </w:r>
      <w:r>
        <w:rPr>
          <w:rFonts w:cs="Arial"/>
          <w:color w:val="000000"/>
          <w:sz w:val="16"/>
          <w:szCs w:val="16"/>
        </w:rPr>
        <w:t xml:space="preserve">omereik, staan vegetatiekundig en ecologisch verder van het natte Grauwe wilgstruweel af, maar komen soms wel voor. Meestal betreft de groeiplaats dan een verhoging in het terrein, zoals een oude legakker.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In de struiklaag wordt Grauwe wilg vaak vergezeld door </w:t>
      </w:r>
      <w:r w:rsidR="00BB212C">
        <w:rPr>
          <w:rFonts w:cs="Arial"/>
          <w:color w:val="000000"/>
          <w:sz w:val="16"/>
          <w:szCs w:val="16"/>
        </w:rPr>
        <w:t xml:space="preserve">Sporkehout </w:t>
      </w:r>
      <w:r>
        <w:rPr>
          <w:rFonts w:cs="Arial"/>
          <w:color w:val="000000"/>
          <w:sz w:val="16"/>
          <w:szCs w:val="16"/>
        </w:rPr>
        <w:t xml:space="preserve">en </w:t>
      </w:r>
      <w:r w:rsidR="00BB212C">
        <w:rPr>
          <w:rFonts w:cs="Arial"/>
          <w:color w:val="000000"/>
          <w:sz w:val="16"/>
          <w:szCs w:val="16"/>
        </w:rPr>
        <w:t>Wilde l</w:t>
      </w:r>
      <w:r>
        <w:rPr>
          <w:rFonts w:cs="Arial"/>
          <w:color w:val="000000"/>
          <w:sz w:val="16"/>
          <w:szCs w:val="16"/>
        </w:rPr>
        <w:t xml:space="preserve">ijsterbes. Onder relatief voedselrijke omstandigheden kan Grauwe wilg worden vergezeld door diverse langbladige wilgensoorten, waarbij Grauwe wilgmeer bedekt dan de langbladige soorten te samen. Onder die omstandigheden kan ook </w:t>
      </w:r>
      <w:r w:rsidR="00E45440">
        <w:rPr>
          <w:rFonts w:cs="Arial"/>
          <w:color w:val="000000"/>
          <w:sz w:val="16"/>
          <w:szCs w:val="16"/>
        </w:rPr>
        <w:t>G</w:t>
      </w:r>
      <w:r w:rsidR="00BB212C">
        <w:rPr>
          <w:rFonts w:cs="Arial"/>
          <w:color w:val="000000"/>
          <w:sz w:val="16"/>
          <w:szCs w:val="16"/>
        </w:rPr>
        <w:t>ewone e</w:t>
      </w:r>
      <w:r>
        <w:rPr>
          <w:rFonts w:cs="Arial"/>
          <w:color w:val="000000"/>
          <w:sz w:val="16"/>
          <w:szCs w:val="16"/>
        </w:rPr>
        <w:t>s aanwezig zijn. Aanwezigheid van Wilde gagel wijst op relatief schrale omstandigheden, waarbij Zachte berk de meest voorkomende boomsoort kan zijn.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Met de grote diversiteit aan groeiplaatsen waar Grauwe wilg op kan treden, is er tevens ruimte voor een grote variatie in de kruidlaag, welke in voedselrijke situaties kan bestaan uit soorten als Liesgras, Klein kroos en Grote brandnetel, terwijl in de struwelen in schraler terrein veenmossen op kunnen treden. Daar tussenin staan struwelen</w:t>
      </w:r>
      <w:r w:rsidR="009B40A1">
        <w:rPr>
          <w:rFonts w:cs="Arial"/>
          <w:color w:val="000000"/>
          <w:sz w:val="16"/>
          <w:szCs w:val="16"/>
        </w:rPr>
        <w:t xml:space="preserve"> </w:t>
      </w:r>
      <w:r>
        <w:rPr>
          <w:rFonts w:cs="Arial"/>
          <w:color w:val="000000"/>
          <w:sz w:val="16"/>
          <w:szCs w:val="16"/>
        </w:rPr>
        <w:t>met een door grote zeggen gedomineerde kruidlaag.</w:t>
      </w:r>
    </w:p>
    <w:p w:rsidR="00C87D26" w:rsidRPr="00605625" w:rsidRDefault="00C87D26" w:rsidP="00A92427">
      <w:pPr>
        <w:pStyle w:val="Vegetatietype"/>
        <w:jc w:val="left"/>
      </w:pPr>
      <w:bookmarkStart w:id="213" w:name="_Toc409529374"/>
      <w:r>
        <w:t>Type van Grauwe wilg</w:t>
      </w:r>
      <w:r w:rsidR="009C53F2">
        <w:t xml:space="preserve"> (36A2)</w:t>
      </w:r>
      <w:bookmarkEnd w:id="213"/>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Struwelen met Grauwe wilg als meest voorkomende struik. Wilde gagel treedt hooguit occasional op.</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Het type is gebonden aan (zeer) natte, (matig) voedselrijke, vooral venige standplaatsen.</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36A2-1</w:t>
      </w:r>
      <w:r>
        <w:rPr>
          <w:rFonts w:cs="Arial"/>
          <w:sz w:val="24"/>
        </w:rPr>
        <w:tab/>
      </w:r>
      <w:r>
        <w:rPr>
          <w:rFonts w:cs="Arial"/>
          <w:i/>
          <w:iCs/>
          <w:color w:val="000000"/>
          <w:szCs w:val="20"/>
        </w:rPr>
        <w:t>Vorm met ruigtkruiden</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9B40A1" w:rsidRDefault="00C87D26" w:rsidP="009B40A1">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In deze vorm wordt het aspect in de kruidlaag bepaald door Grote brandnetel en minerotrafente moeraskruiden als Smeerwortel, Wolfspoot, en Grote kattenstaart. Grassen als Ruw beemdgras en Gestreepte witbol kunnen een hoge bedekking hebben. Ook andere verruigingsindicatoren als Hennegras en bramen kunnen optreden.</w:t>
      </w:r>
    </w:p>
    <w:p w:rsidR="009B40A1" w:rsidRDefault="009B40A1" w:rsidP="009B40A1">
      <w:pPr>
        <w:widowControl w:val="0"/>
        <w:tabs>
          <w:tab w:val="left" w:pos="90"/>
        </w:tabs>
        <w:autoSpaceDE w:val="0"/>
        <w:autoSpaceDN w:val="0"/>
        <w:adjustRightInd w:val="0"/>
        <w:spacing w:line="240" w:lineRule="auto"/>
        <w:jc w:val="left"/>
        <w:rPr>
          <w:rFonts w:cs="Arial"/>
          <w:color w:val="000000"/>
          <w:sz w:val="16"/>
          <w:szCs w:val="16"/>
        </w:rPr>
      </w:pPr>
    </w:p>
    <w:p w:rsidR="00C87D26" w:rsidRPr="00864BBE" w:rsidRDefault="00C87D26" w:rsidP="009B40A1">
      <w:pPr>
        <w:widowControl w:val="0"/>
        <w:tabs>
          <w:tab w:val="left" w:pos="90"/>
        </w:tabs>
        <w:autoSpaceDE w:val="0"/>
        <w:autoSpaceDN w:val="0"/>
        <w:adjustRightInd w:val="0"/>
        <w:spacing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Binnen het type is dit de meest voedselrijke vorm.</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36A2</w:t>
      </w:r>
      <w:r>
        <w:rPr>
          <w:rFonts w:cs="Arial"/>
          <w:sz w:val="24"/>
        </w:rPr>
        <w:tab/>
      </w:r>
      <w:r>
        <w:rPr>
          <w:rFonts w:cs="Arial"/>
          <w:color w:val="000000"/>
          <w:sz w:val="16"/>
          <w:szCs w:val="16"/>
        </w:rPr>
        <w:t>Salicetum cinereae</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Associatie van Grauwe wilg</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36Aa2b</w:t>
      </w:r>
      <w:r>
        <w:rPr>
          <w:rFonts w:cs="Arial"/>
          <w:sz w:val="24"/>
        </w:rPr>
        <w:tab/>
      </w:r>
      <w:r>
        <w:rPr>
          <w:rFonts w:cs="Arial"/>
          <w:color w:val="000000"/>
          <w:sz w:val="16"/>
          <w:szCs w:val="16"/>
        </w:rPr>
        <w:t>Salicetum typicum</w:t>
      </w:r>
    </w:p>
    <w:p w:rsidR="00C87D26" w:rsidRPr="00CE3117" w:rsidRDefault="00C87D26" w:rsidP="00A92427">
      <w:pPr>
        <w:widowControl w:val="0"/>
        <w:tabs>
          <w:tab w:val="left" w:pos="90"/>
          <w:tab w:val="left" w:pos="840"/>
        </w:tabs>
        <w:autoSpaceDE w:val="0"/>
        <w:autoSpaceDN w:val="0"/>
        <w:adjustRightInd w:val="0"/>
        <w:spacing w:before="237" w:line="240" w:lineRule="auto"/>
        <w:jc w:val="left"/>
        <w:rPr>
          <w:rFonts w:cs="Arial"/>
          <w:i/>
          <w:iCs/>
          <w:color w:val="000000"/>
          <w:szCs w:val="20"/>
        </w:rPr>
      </w:pPr>
      <w:r>
        <w:rPr>
          <w:rFonts w:cs="Arial"/>
          <w:i/>
          <w:iCs/>
          <w:color w:val="000000"/>
          <w:szCs w:val="20"/>
        </w:rPr>
        <w:t>36A2-2</w:t>
      </w:r>
      <w:r w:rsidRPr="00CE3117">
        <w:rPr>
          <w:rFonts w:cs="Arial"/>
          <w:i/>
          <w:iCs/>
          <w:color w:val="000000"/>
          <w:szCs w:val="20"/>
        </w:rPr>
        <w:tab/>
      </w:r>
      <w:r>
        <w:rPr>
          <w:rFonts w:cs="Arial"/>
          <w:i/>
          <w:iCs/>
          <w:color w:val="000000"/>
          <w:szCs w:val="20"/>
        </w:rPr>
        <w:t>Typische vorm</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In deze vorm treden tal van moerasplanten op, zoals Gele lis, Moerasandoorn, Oeverzegge, Koninginnekruid en Melkeppe, waarbij eutrafente soorten als Smeerwortel en Wolfspoot flink mee kunnen doen, maar ruigtesoorten ontbreken nagenoeg. Ook soorten van zure omstandigheden, zoals veenmossen en Zompzegge treden nauwelijks op.</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36A2</w:t>
      </w:r>
      <w:r>
        <w:rPr>
          <w:rFonts w:cs="Arial"/>
          <w:sz w:val="24"/>
        </w:rPr>
        <w:tab/>
      </w:r>
      <w:r>
        <w:rPr>
          <w:rFonts w:cs="Arial"/>
          <w:color w:val="000000"/>
          <w:sz w:val="16"/>
          <w:szCs w:val="16"/>
        </w:rPr>
        <w:t>Salicetum cinereae</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Associatie van Grauwe wilg</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36Aa2b</w:t>
      </w:r>
      <w:r>
        <w:rPr>
          <w:rFonts w:cs="Arial"/>
          <w:sz w:val="24"/>
        </w:rPr>
        <w:tab/>
      </w:r>
      <w:r>
        <w:rPr>
          <w:rFonts w:cs="Arial"/>
          <w:color w:val="000000"/>
          <w:sz w:val="16"/>
          <w:szCs w:val="16"/>
        </w:rPr>
        <w:t>Salicetum typicum</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36A2-3</w:t>
      </w:r>
      <w:r>
        <w:rPr>
          <w:rFonts w:cs="Arial"/>
          <w:sz w:val="24"/>
        </w:rPr>
        <w:tab/>
      </w:r>
      <w:r>
        <w:rPr>
          <w:rFonts w:cs="Arial"/>
          <w:i/>
          <w:iCs/>
          <w:color w:val="000000"/>
          <w:szCs w:val="20"/>
        </w:rPr>
        <w:t>Vorm met zure soorten</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Hierin treden soorten op als Zompzegge, Waternavel, Zwarte zegge en veenmossen. Veenmossen kunnen ook methoge bedekking voorkomen.</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Deze vorm geeft de zure en relatief voedselarme standplaatsen aan. Als sprake is van een sterke gelaagdheid in watertypen, waarbij boven in het profiel het grondwater vooral door regenwater wordt gevoed, kunnen veenmossen zich sterk uitbreiden.</w:t>
      </w:r>
    </w:p>
    <w:p w:rsidR="00C87D26" w:rsidRDefault="00C87D26" w:rsidP="00A92427">
      <w:pPr>
        <w:widowControl w:val="0"/>
        <w:tabs>
          <w:tab w:val="left" w:pos="90"/>
        </w:tabs>
        <w:autoSpaceDE w:val="0"/>
        <w:autoSpaceDN w:val="0"/>
        <w:adjustRightInd w:val="0"/>
        <w:spacing w:before="255" w:line="240" w:lineRule="auto"/>
        <w:jc w:val="left"/>
        <w:rPr>
          <w:rFonts w:cs="Arial"/>
          <w:b/>
          <w:bCs/>
          <w:color w:val="8C8C8C"/>
          <w:sz w:val="22"/>
          <w:szCs w:val="22"/>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lastRenderedPageBreak/>
        <w:t>SBB</w:t>
      </w:r>
      <w:r>
        <w:rPr>
          <w:rFonts w:cs="Arial"/>
          <w:sz w:val="24"/>
        </w:rPr>
        <w:tab/>
      </w:r>
      <w:r>
        <w:rPr>
          <w:rFonts w:cs="Arial"/>
          <w:b/>
          <w:bCs/>
          <w:color w:val="8C8C8C"/>
          <w:sz w:val="18"/>
          <w:szCs w:val="18"/>
        </w:rPr>
        <w:t>36A2</w:t>
      </w:r>
      <w:r>
        <w:rPr>
          <w:rFonts w:cs="Arial"/>
          <w:sz w:val="24"/>
        </w:rPr>
        <w:tab/>
      </w:r>
      <w:r>
        <w:rPr>
          <w:rFonts w:cs="Arial"/>
          <w:color w:val="000000"/>
          <w:sz w:val="16"/>
          <w:szCs w:val="16"/>
        </w:rPr>
        <w:t>Salicetum cinereae</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Associatie van Grauwe wilg</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36Aa2a</w:t>
      </w:r>
      <w:r>
        <w:rPr>
          <w:rFonts w:cs="Arial"/>
          <w:sz w:val="24"/>
        </w:rPr>
        <w:tab/>
      </w:r>
      <w:r>
        <w:rPr>
          <w:rFonts w:cs="Arial"/>
          <w:color w:val="000000"/>
          <w:sz w:val="16"/>
          <w:szCs w:val="16"/>
        </w:rPr>
        <w:t>Salicetum calamagrostietosum canescens</w:t>
      </w: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7"/>
        <w:gridCol w:w="586"/>
        <w:gridCol w:w="579"/>
        <w:gridCol w:w="673"/>
        <w:gridCol w:w="852"/>
        <w:gridCol w:w="797"/>
        <w:gridCol w:w="811"/>
        <w:gridCol w:w="589"/>
        <w:gridCol w:w="704"/>
        <w:gridCol w:w="714"/>
        <w:gridCol w:w="965"/>
        <w:gridCol w:w="730"/>
      </w:tblGrid>
      <w:tr w:rsidR="000E2504" w:rsidRPr="000E2504" w:rsidTr="00BE45C5">
        <w:trPr>
          <w:trHeight w:val="379"/>
        </w:trPr>
        <w:tc>
          <w:tcPr>
            <w:tcW w:w="34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SBB</w:t>
            </w:r>
            <w:r w:rsidRPr="000E2504">
              <w:rPr>
                <w:rFonts w:ascii="Arial Narrow" w:hAnsi="Arial Narrow"/>
                <w:color w:val="000000"/>
                <w:sz w:val="12"/>
                <w:szCs w:val="12"/>
              </w:rPr>
              <w:br/>
              <w:t>code</w:t>
            </w:r>
          </w:p>
        </w:tc>
        <w:tc>
          <w:tcPr>
            <w:tcW w:w="341"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Veld</w:t>
            </w:r>
            <w:r w:rsidRPr="000E2504">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Oeverlanden</w:t>
            </w:r>
            <w:r w:rsidRPr="000E2504">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Oevers</w:t>
            </w:r>
            <w:r w:rsidRPr="000E2504">
              <w:rPr>
                <w:rFonts w:ascii="Arial Narrow" w:hAnsi="Arial Narrow"/>
                <w:color w:val="000000"/>
                <w:sz w:val="12"/>
                <w:szCs w:val="12"/>
              </w:rPr>
              <w:br/>
              <w:t>Helomavaart</w:t>
            </w:r>
          </w:p>
        </w:tc>
        <w:tc>
          <w:tcPr>
            <w:tcW w:w="425" w:type="pct"/>
            <w:tcBorders>
              <w:top w:val="single" w:sz="4" w:space="0" w:color="auto"/>
              <w:left w:val="nil"/>
              <w:bottom w:val="single" w:sz="4" w:space="0" w:color="auto"/>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Tussen-</w:t>
            </w:r>
            <w:r w:rsidRPr="000E2504">
              <w:rPr>
                <w:rFonts w:ascii="Arial Narrow" w:hAnsi="Arial Narrow"/>
                <w:color w:val="000000"/>
                <w:sz w:val="12"/>
                <w:szCs w:val="12"/>
              </w:rPr>
              <w:br/>
              <w:t>linde</w:t>
            </w:r>
          </w:p>
        </w:tc>
      </w:tr>
      <w:tr w:rsidR="000E2504" w:rsidRPr="000E2504" w:rsidTr="00BE45C5">
        <w:trPr>
          <w:trHeight w:val="165"/>
        </w:trPr>
        <w:tc>
          <w:tcPr>
            <w:tcW w:w="342"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36A2-1</w:t>
            </w:r>
          </w:p>
        </w:tc>
        <w:tc>
          <w:tcPr>
            <w:tcW w:w="341"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Bn5a</w:t>
            </w:r>
          </w:p>
        </w:tc>
        <w:tc>
          <w:tcPr>
            <w:tcW w:w="337"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5</w:t>
            </w:r>
          </w:p>
        </w:tc>
        <w:tc>
          <w:tcPr>
            <w:tcW w:w="496"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464"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4</w:t>
            </w:r>
          </w:p>
        </w:tc>
        <w:tc>
          <w:tcPr>
            <w:tcW w:w="343"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410"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r>
      <w:tr w:rsidR="000E2504" w:rsidRPr="000E2504" w:rsidTr="00BE45C5">
        <w:trPr>
          <w:trHeight w:val="165"/>
        </w:trPr>
        <w:tc>
          <w:tcPr>
            <w:tcW w:w="342"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36A2-2</w:t>
            </w:r>
          </w:p>
        </w:tc>
        <w:tc>
          <w:tcPr>
            <w:tcW w:w="341"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Bn5b</w:t>
            </w:r>
          </w:p>
        </w:tc>
        <w:tc>
          <w:tcPr>
            <w:tcW w:w="337"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13</w:t>
            </w:r>
          </w:p>
        </w:tc>
        <w:tc>
          <w:tcPr>
            <w:tcW w:w="39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17</w:t>
            </w:r>
          </w:p>
        </w:tc>
        <w:tc>
          <w:tcPr>
            <w:tcW w:w="496"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9</w:t>
            </w:r>
          </w:p>
        </w:tc>
        <w:tc>
          <w:tcPr>
            <w:tcW w:w="464"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15</w:t>
            </w:r>
          </w:p>
        </w:tc>
        <w:tc>
          <w:tcPr>
            <w:tcW w:w="47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10</w:t>
            </w:r>
          </w:p>
        </w:tc>
        <w:tc>
          <w:tcPr>
            <w:tcW w:w="343"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2</w:t>
            </w:r>
          </w:p>
        </w:tc>
        <w:tc>
          <w:tcPr>
            <w:tcW w:w="410"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4</w:t>
            </w:r>
          </w:p>
        </w:tc>
        <w:tc>
          <w:tcPr>
            <w:tcW w:w="425"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p>
        </w:tc>
      </w:tr>
      <w:tr w:rsidR="000E2504" w:rsidRPr="000E2504" w:rsidTr="00BE45C5">
        <w:trPr>
          <w:trHeight w:val="165"/>
        </w:trPr>
        <w:tc>
          <w:tcPr>
            <w:tcW w:w="342"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36A2-3</w:t>
            </w:r>
          </w:p>
        </w:tc>
        <w:tc>
          <w:tcPr>
            <w:tcW w:w="341"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Bn5c</w:t>
            </w:r>
          </w:p>
        </w:tc>
        <w:tc>
          <w:tcPr>
            <w:tcW w:w="337"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2</w:t>
            </w:r>
          </w:p>
        </w:tc>
        <w:tc>
          <w:tcPr>
            <w:tcW w:w="392" w:type="pct"/>
            <w:tcBorders>
              <w:top w:val="nil"/>
              <w:left w:val="nil"/>
              <w:bottom w:val="nil"/>
              <w:right w:val="nil"/>
            </w:tcBorders>
            <w:shd w:val="clear" w:color="auto" w:fill="auto"/>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4</w:t>
            </w:r>
          </w:p>
        </w:tc>
        <w:tc>
          <w:tcPr>
            <w:tcW w:w="496"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4</w:t>
            </w:r>
          </w:p>
        </w:tc>
        <w:tc>
          <w:tcPr>
            <w:tcW w:w="47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3</w:t>
            </w:r>
          </w:p>
        </w:tc>
        <w:tc>
          <w:tcPr>
            <w:tcW w:w="343"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r w:rsidRPr="000E2504">
              <w:rPr>
                <w:rFonts w:ascii="Arial Narrow" w:hAnsi="Arial Narrow"/>
                <w:color w:val="000000"/>
                <w:sz w:val="12"/>
                <w:szCs w:val="12"/>
              </w:rPr>
              <w:t>1</w:t>
            </w:r>
          </w:p>
        </w:tc>
        <w:tc>
          <w:tcPr>
            <w:tcW w:w="410"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0E2504" w:rsidRPr="000E2504" w:rsidRDefault="000E2504"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214" w:name="_Toc409529375"/>
      <w:r>
        <w:t>Type van Wilde gagel en Grauwe wilg</w:t>
      </w:r>
      <w:r w:rsidR="009C53F2">
        <w:t xml:space="preserve"> (36A)</w:t>
      </w:r>
      <w:bookmarkEnd w:id="214"/>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Naast abundant of meer Wilde gagel treden (soms in lage bedekkingen) soorten op als Grauwe wilg en Zwarte els. Zachte berk kan ook aanwezig zijn, maar Geoorde wilg ontbreekt. Ook veenmossen kunnen abundant aanwezig zijn, maar een soort als Gewone dophei ontbreekt geheel.</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Deze gemeenschappen komen voor op mesotrofe standplaatsen, verwant aan die van Geoorde wilg, maar doorgaans minder voedselarm. De gemeenschap komt vooral voor in laagveengebieden, meest buiten de invloedsfeer van eutroof boezemwater.</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36A-1</w:t>
      </w:r>
      <w:r>
        <w:rPr>
          <w:rFonts w:cs="Arial"/>
          <w:sz w:val="24"/>
        </w:rPr>
        <w:tab/>
      </w:r>
      <w:r>
        <w:rPr>
          <w:rFonts w:cs="Arial"/>
          <w:i/>
          <w:iCs/>
          <w:color w:val="000000"/>
          <w:szCs w:val="20"/>
        </w:rPr>
        <w:t>Vorm met veenmossen.</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 maar met meer dan 20% veenmossen.</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r w:rsidR="00B51AC1">
        <w:rPr>
          <w:rFonts w:cs="Arial"/>
          <w:b/>
          <w:bCs/>
          <w:color w:val="8C8C8C"/>
          <w:sz w:val="18"/>
          <w:szCs w:val="18"/>
        </w:rPr>
        <w:tab/>
        <w:t>zie type.</w:t>
      </w:r>
    </w:p>
    <w:p w:rsidR="00C87D26" w:rsidRPr="00052A60"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sidRPr="00052A60">
        <w:rPr>
          <w:rFonts w:cs="Arial"/>
          <w:b/>
          <w:bCs/>
          <w:color w:val="8C8C8C"/>
          <w:sz w:val="18"/>
          <w:szCs w:val="18"/>
        </w:rPr>
        <w:t>Syntaxonomie</w:t>
      </w:r>
    </w:p>
    <w:p w:rsidR="00C87D26" w:rsidRPr="00052A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sidRPr="00052A60">
        <w:rPr>
          <w:rFonts w:cs="Arial"/>
          <w:b/>
          <w:bCs/>
          <w:color w:val="8C8C8C"/>
          <w:sz w:val="18"/>
          <w:szCs w:val="18"/>
        </w:rPr>
        <w:t>SBB</w:t>
      </w:r>
      <w:r w:rsidRPr="00052A60">
        <w:rPr>
          <w:rFonts w:cs="Arial"/>
          <w:sz w:val="24"/>
        </w:rPr>
        <w:tab/>
      </w:r>
      <w:r w:rsidRPr="00052A60">
        <w:rPr>
          <w:rFonts w:cs="Arial"/>
          <w:b/>
          <w:bCs/>
          <w:color w:val="8C8C8C"/>
          <w:sz w:val="18"/>
          <w:szCs w:val="18"/>
        </w:rPr>
        <w:t>36A-b</w:t>
      </w:r>
      <w:r w:rsidRPr="00052A60">
        <w:rPr>
          <w:rFonts w:cs="Arial"/>
          <w:sz w:val="24"/>
        </w:rPr>
        <w:tab/>
      </w:r>
      <w:r w:rsidRPr="00052A60">
        <w:rPr>
          <w:rFonts w:cs="Arial"/>
          <w:color w:val="000000"/>
          <w:sz w:val="16"/>
          <w:szCs w:val="16"/>
        </w:rPr>
        <w:t>RG Myrica gale-[Salicion cinereae]</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052A60">
        <w:rPr>
          <w:rFonts w:cs="Arial"/>
          <w:sz w:val="24"/>
        </w:rPr>
        <w:tab/>
      </w:r>
      <w:r>
        <w:rPr>
          <w:rFonts w:cs="Arial"/>
          <w:color w:val="000000"/>
          <w:sz w:val="16"/>
          <w:szCs w:val="16"/>
        </w:rPr>
        <w:t>RG Gagel-[Verbond der wilgenbroekstruwelen]</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36RG2</w:t>
      </w:r>
      <w:r w:rsidRPr="00ED0260">
        <w:rPr>
          <w:rFonts w:cs="Arial"/>
          <w:sz w:val="24"/>
          <w:lang w:val="en-US"/>
        </w:rPr>
        <w:tab/>
      </w:r>
      <w:r w:rsidRPr="00ED0260">
        <w:rPr>
          <w:rFonts w:cs="Arial"/>
          <w:color w:val="000000"/>
          <w:sz w:val="16"/>
          <w:szCs w:val="16"/>
          <w:lang w:val="en-US"/>
        </w:rPr>
        <w:t>RG Myrica gale-[Salicion cinereae]</w:t>
      </w:r>
    </w:p>
    <w:p w:rsidR="005F24F7" w:rsidRPr="00EB05E1"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lang w:val="en-US"/>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9"/>
        <w:gridCol w:w="589"/>
        <w:gridCol w:w="570"/>
        <w:gridCol w:w="674"/>
        <w:gridCol w:w="850"/>
        <w:gridCol w:w="797"/>
        <w:gridCol w:w="810"/>
        <w:gridCol w:w="589"/>
        <w:gridCol w:w="704"/>
        <w:gridCol w:w="715"/>
        <w:gridCol w:w="966"/>
        <w:gridCol w:w="734"/>
      </w:tblGrid>
      <w:tr w:rsidR="00A22124" w:rsidRPr="00A22124" w:rsidTr="00A22124">
        <w:trPr>
          <w:trHeight w:val="379"/>
        </w:trPr>
        <w:tc>
          <w:tcPr>
            <w:tcW w:w="345"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SBB</w:t>
            </w:r>
            <w:r w:rsidRPr="00A22124">
              <w:rPr>
                <w:rFonts w:ascii="Arial Narrow" w:hAnsi="Arial Narrow"/>
                <w:color w:val="000000"/>
                <w:sz w:val="12"/>
                <w:szCs w:val="12"/>
              </w:rPr>
              <w:br/>
              <w:t>code</w:t>
            </w:r>
          </w:p>
        </w:tc>
        <w:tc>
          <w:tcPr>
            <w:tcW w:w="345"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Veld</w:t>
            </w:r>
            <w:r w:rsidRPr="00A22124">
              <w:rPr>
                <w:rFonts w:ascii="Arial Narrow" w:hAnsi="Arial Narrow"/>
                <w:color w:val="000000"/>
                <w:sz w:val="12"/>
                <w:szCs w:val="12"/>
              </w:rPr>
              <w:br/>
              <w:t>code</w:t>
            </w:r>
          </w:p>
        </w:tc>
        <w:tc>
          <w:tcPr>
            <w:tcW w:w="334"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w:t>
            </w:r>
            <w:r w:rsidRPr="00A22124">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Oevers</w:t>
            </w:r>
            <w:r w:rsidRPr="00A22124">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Tussen-</w:t>
            </w:r>
            <w:r w:rsidRPr="00A22124">
              <w:rPr>
                <w:rFonts w:ascii="Arial Narrow" w:hAnsi="Arial Narrow"/>
                <w:color w:val="000000"/>
                <w:sz w:val="12"/>
                <w:szCs w:val="12"/>
              </w:rPr>
              <w:br/>
              <w:t>linde</w:t>
            </w:r>
          </w:p>
        </w:tc>
      </w:tr>
      <w:tr w:rsidR="00A22124" w:rsidRPr="00A22124" w:rsidTr="00A22124">
        <w:trPr>
          <w:trHeight w:val="165"/>
        </w:trPr>
        <w:tc>
          <w:tcPr>
            <w:tcW w:w="345"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36A-1</w:t>
            </w:r>
          </w:p>
        </w:tc>
        <w:tc>
          <w:tcPr>
            <w:tcW w:w="345"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Bn2b</w:t>
            </w:r>
          </w:p>
        </w:tc>
        <w:tc>
          <w:tcPr>
            <w:tcW w:w="334"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w:t>
            </w:r>
          </w:p>
        </w:tc>
        <w:tc>
          <w:tcPr>
            <w:tcW w:w="395"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r>
    </w:tbl>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CE3117" w:rsidRDefault="00CE3117" w:rsidP="00A92427">
      <w:pPr>
        <w:widowControl w:val="0"/>
        <w:tabs>
          <w:tab w:val="left" w:pos="90"/>
          <w:tab w:val="left" w:pos="570"/>
        </w:tabs>
        <w:autoSpaceDE w:val="0"/>
        <w:autoSpaceDN w:val="0"/>
        <w:adjustRightInd w:val="0"/>
        <w:spacing w:line="240" w:lineRule="auto"/>
        <w:jc w:val="left"/>
        <w:rPr>
          <w:rFonts w:cs="Arial"/>
          <w:b/>
          <w:bCs/>
          <w:color w:val="8C8C8C"/>
          <w:sz w:val="30"/>
          <w:szCs w:val="30"/>
        </w:rPr>
      </w:pPr>
    </w:p>
    <w:p w:rsidR="00C87D26" w:rsidRDefault="00BE45C5" w:rsidP="00A92427">
      <w:pPr>
        <w:widowControl w:val="0"/>
        <w:tabs>
          <w:tab w:val="left" w:pos="90"/>
          <w:tab w:val="left" w:pos="570"/>
        </w:tabs>
        <w:autoSpaceDE w:val="0"/>
        <w:autoSpaceDN w:val="0"/>
        <w:adjustRightInd w:val="0"/>
        <w:spacing w:line="240" w:lineRule="auto"/>
        <w:jc w:val="left"/>
        <w:rPr>
          <w:rFonts w:cs="Arial"/>
          <w:b/>
          <w:bCs/>
          <w:color w:val="8C8C8C"/>
          <w:sz w:val="36"/>
          <w:szCs w:val="36"/>
        </w:rPr>
      </w:pPr>
      <w:bookmarkStart w:id="215" w:name="_Toc409529376"/>
      <w:r>
        <w:rPr>
          <w:rStyle w:val="VegetatiegroepChar"/>
        </w:rPr>
        <w:t xml:space="preserve">Bossen met </w:t>
      </w:r>
      <w:r w:rsidR="00C87D26" w:rsidRPr="005C3A29">
        <w:rPr>
          <w:rStyle w:val="VegetatiegroepChar"/>
        </w:rPr>
        <w:t>Schietwilg</w:t>
      </w:r>
      <w:bookmarkEnd w:id="215"/>
    </w:p>
    <w:p w:rsidR="00C87D26" w:rsidRDefault="00C87D26" w:rsidP="009B40A1">
      <w:pPr>
        <w:widowControl w:val="0"/>
        <w:tabs>
          <w:tab w:val="left" w:pos="90"/>
        </w:tabs>
        <w:autoSpaceDE w:val="0"/>
        <w:autoSpaceDN w:val="0"/>
        <w:adjustRightInd w:val="0"/>
        <w:spacing w:before="7" w:line="240" w:lineRule="auto"/>
        <w:jc w:val="left"/>
        <w:rPr>
          <w:rFonts w:cs="Arial"/>
          <w:color w:val="000000"/>
          <w:sz w:val="18"/>
          <w:szCs w:val="18"/>
        </w:rPr>
      </w:pPr>
      <w:r>
        <w:rPr>
          <w:rFonts w:cs="Arial"/>
          <w:color w:val="000000"/>
          <w:sz w:val="16"/>
          <w:szCs w:val="16"/>
        </w:rPr>
        <w:t>Het betreft hier wilgenbossen van Schietwilg met een eutrafente ondergroei, waarin naast Riet</w:t>
      </w:r>
      <w:r w:rsidR="00DD6783">
        <w:rPr>
          <w:rFonts w:cs="Arial"/>
          <w:color w:val="000000"/>
          <w:sz w:val="16"/>
          <w:szCs w:val="16"/>
        </w:rPr>
        <w:t>-</w:t>
      </w:r>
      <w:r>
        <w:rPr>
          <w:rFonts w:cs="Arial"/>
          <w:color w:val="000000"/>
          <w:sz w:val="16"/>
          <w:szCs w:val="16"/>
        </w:rPr>
        <w:t xml:space="preserve">klassesoorten ook ruigtkruiden als Haagwinde, </w:t>
      </w:r>
      <w:r w:rsidR="00DD6783">
        <w:rPr>
          <w:rFonts w:cs="Arial"/>
          <w:color w:val="000000"/>
          <w:sz w:val="16"/>
          <w:szCs w:val="16"/>
        </w:rPr>
        <w:t>Grote b</w:t>
      </w:r>
      <w:r>
        <w:rPr>
          <w:rFonts w:cs="Arial"/>
          <w:color w:val="000000"/>
          <w:sz w:val="16"/>
          <w:szCs w:val="16"/>
        </w:rPr>
        <w:t>randnetel en Kleefkruid een groot aandeel kunnen hebben.</w:t>
      </w:r>
    </w:p>
    <w:p w:rsidR="00C87D26" w:rsidRPr="00605625" w:rsidRDefault="00C87D26" w:rsidP="00A92427">
      <w:pPr>
        <w:pStyle w:val="Vegetatietype"/>
        <w:jc w:val="left"/>
      </w:pPr>
      <w:bookmarkStart w:id="216" w:name="_Toc409529377"/>
      <w:r>
        <w:t>Type van Schietwilg</w:t>
      </w:r>
      <w:r w:rsidR="009C53F2">
        <w:t xml:space="preserve"> (38A)</w:t>
      </w:r>
      <w:bookmarkEnd w:id="216"/>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Dit type betreft al dan niet aangeplante bossen met Schietwilg. Andere kenmerkende wilgen, zoals Amandelwilg, ontbreken evenals de karakteristieke soorten van de associaties binnen deze groep. Plaatselijk is Gewone es </w:t>
      </w:r>
      <w:r w:rsidR="00115DFB">
        <w:rPr>
          <w:rFonts w:cs="Arial"/>
          <w:color w:val="000000"/>
          <w:sz w:val="16"/>
          <w:szCs w:val="16"/>
        </w:rPr>
        <w:t>o</w:t>
      </w:r>
      <w:r>
        <w:rPr>
          <w:rFonts w:cs="Arial"/>
          <w:color w:val="000000"/>
          <w:sz w:val="16"/>
          <w:szCs w:val="16"/>
        </w:rPr>
        <w:t>pgeschoten in de vegetatie.</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Doorgaans is dit een type van rivier- of beekbegeleidende bossen. Maar daar is hier geen sprake van. Het betreft vochtige, voedselrijke terreintjes die zijn verwaarloosd en waar Schietwilg (en ook Gewone es) zijn opgeschoten of</w:t>
      </w:r>
      <w:r w:rsidR="00115DFB">
        <w:rPr>
          <w:rFonts w:cs="Arial"/>
          <w:color w:val="000000"/>
          <w:sz w:val="16"/>
          <w:szCs w:val="16"/>
        </w:rPr>
        <w:t xml:space="preserve"> </w:t>
      </w:r>
      <w:r>
        <w:rPr>
          <w:rFonts w:cs="Arial"/>
          <w:color w:val="000000"/>
          <w:sz w:val="16"/>
          <w:szCs w:val="16"/>
        </w:rPr>
        <w:t>aangeplant.</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38A-1</w:t>
      </w:r>
      <w:r>
        <w:rPr>
          <w:rFonts w:cs="Arial"/>
          <w:sz w:val="24"/>
        </w:rPr>
        <w:tab/>
      </w:r>
      <w:r>
        <w:rPr>
          <w:rFonts w:cs="Arial"/>
          <w:i/>
          <w:iCs/>
          <w:color w:val="000000"/>
          <w:szCs w:val="20"/>
        </w:rPr>
        <w:t>Vorm van Grote brandnetel</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 ondergroei bestaat uit Grote brandnetel.</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38A-a</w:t>
      </w:r>
      <w:r>
        <w:rPr>
          <w:rFonts w:cs="Arial"/>
          <w:sz w:val="24"/>
        </w:rPr>
        <w:tab/>
      </w:r>
      <w:r>
        <w:rPr>
          <w:rFonts w:cs="Arial"/>
          <w:color w:val="000000"/>
          <w:sz w:val="16"/>
          <w:szCs w:val="16"/>
        </w:rPr>
        <w:t>RG Urtica dioica-[Salicion albae]</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Grote brandnetel-[Wilgen-verbond]</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lastRenderedPageBreak/>
        <w:t>VvN</w:t>
      </w:r>
      <w:r w:rsidRPr="00ED0260">
        <w:rPr>
          <w:rFonts w:cs="Arial"/>
          <w:sz w:val="24"/>
          <w:lang w:val="en-US"/>
        </w:rPr>
        <w:tab/>
      </w:r>
      <w:r w:rsidRPr="00ED0260">
        <w:rPr>
          <w:rFonts w:cs="Arial"/>
          <w:b/>
          <w:bCs/>
          <w:color w:val="8C8C8C"/>
          <w:sz w:val="18"/>
          <w:szCs w:val="18"/>
          <w:lang w:val="en-US"/>
        </w:rPr>
        <w:t>38RG1</w:t>
      </w:r>
      <w:r w:rsidRPr="00ED0260">
        <w:rPr>
          <w:rFonts w:cs="Arial"/>
          <w:sz w:val="24"/>
          <w:lang w:val="en-US"/>
        </w:rPr>
        <w:tab/>
      </w:r>
      <w:r w:rsidRPr="00ED0260">
        <w:rPr>
          <w:rFonts w:cs="Arial"/>
          <w:color w:val="000000"/>
          <w:sz w:val="16"/>
          <w:szCs w:val="16"/>
          <w:lang w:val="en-US"/>
        </w:rPr>
        <w:t>RG Urtica dioica-[Salicion albae]</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21"/>
          <w:szCs w:val="21"/>
        </w:rPr>
      </w:pPr>
      <w:r>
        <w:rPr>
          <w:rFonts w:cs="Arial"/>
          <w:color w:val="000000"/>
          <w:sz w:val="16"/>
          <w:szCs w:val="16"/>
        </w:rPr>
        <w:t xml:space="preserve">Het betreft een soortenarm bos, dat als zodanig niet goed te plaatsen is. Deels is er ook </w:t>
      </w:r>
      <w:r w:rsidR="00DD6783">
        <w:rPr>
          <w:rFonts w:cs="Arial"/>
          <w:color w:val="000000"/>
          <w:sz w:val="16"/>
          <w:szCs w:val="16"/>
        </w:rPr>
        <w:t>Gewone e</w:t>
      </w:r>
      <w:r>
        <w:rPr>
          <w:rFonts w:cs="Arial"/>
          <w:color w:val="000000"/>
          <w:sz w:val="16"/>
          <w:szCs w:val="16"/>
        </w:rPr>
        <w:t xml:space="preserve">s in opgeschoten. Op </w:t>
      </w:r>
    </w:p>
    <w:p w:rsidR="00C87D26"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grond van de soorten Schietwilg en Grote brandnetel is de gemeenschap opgevat als RG Grote brandnetel binnen het wilgenverbond.</w:t>
      </w:r>
    </w:p>
    <w:p w:rsidR="002067EC" w:rsidRDefault="002067EC"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4"/>
        <w:gridCol w:w="593"/>
        <w:gridCol w:w="570"/>
        <w:gridCol w:w="668"/>
        <w:gridCol w:w="850"/>
        <w:gridCol w:w="797"/>
        <w:gridCol w:w="811"/>
        <w:gridCol w:w="589"/>
        <w:gridCol w:w="704"/>
        <w:gridCol w:w="714"/>
        <w:gridCol w:w="965"/>
        <w:gridCol w:w="732"/>
      </w:tblGrid>
      <w:tr w:rsidR="00A22124" w:rsidRPr="00A22124" w:rsidTr="00BE45C5">
        <w:trPr>
          <w:trHeight w:val="379"/>
        </w:trPr>
        <w:tc>
          <w:tcPr>
            <w:tcW w:w="345"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SBB</w:t>
            </w:r>
            <w:r w:rsidRPr="00A22124">
              <w:rPr>
                <w:rFonts w:ascii="Arial Narrow" w:hAnsi="Arial Narrow"/>
                <w:color w:val="000000"/>
                <w:sz w:val="12"/>
                <w:szCs w:val="12"/>
              </w:rPr>
              <w:br/>
              <w:t>code</w:t>
            </w:r>
          </w:p>
        </w:tc>
        <w:tc>
          <w:tcPr>
            <w:tcW w:w="345"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Veld</w:t>
            </w:r>
            <w:r w:rsidRPr="00A22124">
              <w:rPr>
                <w:rFonts w:ascii="Arial Narrow" w:hAnsi="Arial Narrow"/>
                <w:color w:val="000000"/>
                <w:sz w:val="12"/>
                <w:szCs w:val="12"/>
              </w:rPr>
              <w:br/>
              <w:t>code</w:t>
            </w:r>
          </w:p>
        </w:tc>
        <w:tc>
          <w:tcPr>
            <w:tcW w:w="33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RM-Kern</w:t>
            </w:r>
          </w:p>
        </w:tc>
        <w:tc>
          <w:tcPr>
            <w:tcW w:w="389"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RM-Noord</w:t>
            </w:r>
          </w:p>
        </w:tc>
        <w:tc>
          <w:tcPr>
            <w:tcW w:w="495" w:type="pct"/>
            <w:tcBorders>
              <w:top w:val="single" w:sz="4" w:space="0" w:color="auto"/>
              <w:left w:val="nil"/>
              <w:bottom w:val="single" w:sz="4" w:space="0" w:color="auto"/>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w:t>
            </w:r>
            <w:r w:rsidRPr="00A22124">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Oevers</w:t>
            </w:r>
            <w:r w:rsidRPr="00A22124">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Tussen-</w:t>
            </w:r>
            <w:r w:rsidRPr="00A22124">
              <w:rPr>
                <w:rFonts w:ascii="Arial Narrow" w:hAnsi="Arial Narrow"/>
                <w:color w:val="000000"/>
                <w:sz w:val="12"/>
                <w:szCs w:val="12"/>
              </w:rPr>
              <w:br/>
              <w:t>linde</w:t>
            </w:r>
          </w:p>
        </w:tc>
      </w:tr>
      <w:tr w:rsidR="00A22124" w:rsidRPr="00A22124" w:rsidTr="00BE45C5">
        <w:trPr>
          <w:trHeight w:val="165"/>
        </w:trPr>
        <w:tc>
          <w:tcPr>
            <w:tcW w:w="345"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38A-1</w:t>
            </w:r>
          </w:p>
        </w:tc>
        <w:tc>
          <w:tcPr>
            <w:tcW w:w="345"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Bs10a</w:t>
            </w:r>
          </w:p>
        </w:tc>
        <w:tc>
          <w:tcPr>
            <w:tcW w:w="33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89"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95"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w:t>
            </w:r>
          </w:p>
        </w:tc>
        <w:tc>
          <w:tcPr>
            <w:tcW w:w="56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w:t>
            </w:r>
          </w:p>
        </w:tc>
        <w:tc>
          <w:tcPr>
            <w:tcW w:w="42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r>
    </w:tbl>
    <w:p w:rsidR="00CE3117" w:rsidRDefault="00CE3117" w:rsidP="00A92427">
      <w:pPr>
        <w:widowControl w:val="0"/>
        <w:tabs>
          <w:tab w:val="left" w:pos="90"/>
          <w:tab w:val="left" w:pos="570"/>
        </w:tabs>
        <w:autoSpaceDE w:val="0"/>
        <w:autoSpaceDN w:val="0"/>
        <w:adjustRightInd w:val="0"/>
        <w:spacing w:line="240" w:lineRule="auto"/>
        <w:jc w:val="left"/>
        <w:rPr>
          <w:rFonts w:cs="Arial"/>
          <w:b/>
          <w:bCs/>
          <w:color w:val="8C8C8C"/>
          <w:sz w:val="30"/>
          <w:szCs w:val="30"/>
        </w:rPr>
      </w:pPr>
    </w:p>
    <w:p w:rsidR="00C87D26" w:rsidRDefault="00224D7E" w:rsidP="00A92427">
      <w:pPr>
        <w:widowControl w:val="0"/>
        <w:tabs>
          <w:tab w:val="left" w:pos="90"/>
          <w:tab w:val="left" w:pos="570"/>
        </w:tabs>
        <w:autoSpaceDE w:val="0"/>
        <w:autoSpaceDN w:val="0"/>
        <w:adjustRightInd w:val="0"/>
        <w:spacing w:line="240" w:lineRule="auto"/>
        <w:jc w:val="left"/>
        <w:rPr>
          <w:rFonts w:cs="Arial"/>
          <w:b/>
          <w:bCs/>
          <w:color w:val="8C8C8C"/>
          <w:sz w:val="36"/>
          <w:szCs w:val="36"/>
        </w:rPr>
      </w:pPr>
      <w:bookmarkStart w:id="217" w:name="_Toc409529378"/>
      <w:r>
        <w:rPr>
          <w:rStyle w:val="VegetatiegroepChar"/>
        </w:rPr>
        <w:t>Elzenbroekbossen</w:t>
      </w:r>
      <w:bookmarkEnd w:id="217"/>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Door Zwarte els gedomineerde bossen</w:t>
      </w:r>
      <w:r w:rsidR="00BE45C5">
        <w:rPr>
          <w:rFonts w:cs="Arial"/>
          <w:color w:val="000000"/>
          <w:sz w:val="16"/>
          <w:szCs w:val="16"/>
        </w:rPr>
        <w:t>. In de boomlaag kan ook veel Zachte berk voorkomen, maar de bosgemeenschap wordt pas tot het Berkenbroek gerekend wanneer de kenmerkende soorten van berkenbroek de overhand hebben, al of niet in combinatie met een hoge bedekking aan veenmossen.</w:t>
      </w:r>
      <w:r>
        <w:rPr>
          <w:rFonts w:cs="Arial"/>
          <w:color w:val="000000"/>
          <w:sz w:val="16"/>
          <w:szCs w:val="16"/>
        </w:rPr>
        <w:t xml:space="preserve"> De struiklaag kan geheel ontbreken, of bestaan uit Grauwe wilg. Wilde lijsterbes en Sporkehout kunnen met wisselende bedekkingen aanwezig zijn. De kruidlaag kan sterk varieren, waarbij tal van moerasplanten op kunnen treden (Riet-klassesoorten), maar ook vrij soortenarme vormen, met de nadruk op storingssoorten als braam, Hennegras en Grote brandnetel, komen voor. In de kruidlaag komen hoegenaamd geen soorten voor van het Essen-Elzenbos. Ook een 'schralere soort' als Pijpenstrootje komt weinig voor, dit in tegenstelling tot het Berkenbroek. Heidesoorten, bosbessen en hoogveenplanten als Eenarig wollengras en Lavendelhei ontbreken geheel. Gemengde bossen met Zwarte els en Zachte berk, met een verstoorde kruidlaag en minder dan 20% veenmossen worden als rompgemeenschappen van het Elzenbroek opgevat. Pijpenstrootje kan daarbij voorkomen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op oude legakkers. Wanneer Pijpenstrootje als overheersende soort meer verspreidt door het gemengde bos voorkomt is sprake van een rompgemeenschap in het Berkenbroek. Bij broekbossen met een ondergroei van bramen bepaal</w:t>
      </w:r>
      <w:r w:rsidR="00DD6783">
        <w:rPr>
          <w:rFonts w:cs="Arial"/>
          <w:color w:val="000000"/>
          <w:sz w:val="16"/>
          <w:szCs w:val="16"/>
        </w:rPr>
        <w:t>t</w:t>
      </w:r>
      <w:r>
        <w:rPr>
          <w:rFonts w:cs="Arial"/>
          <w:color w:val="000000"/>
          <w:sz w:val="16"/>
          <w:szCs w:val="16"/>
        </w:rPr>
        <w:t xml:space="preserve"> de meest voorkomende boomsoort tot welke bosgroep de gemeenschap wordt gerekend.</w:t>
      </w:r>
    </w:p>
    <w:p w:rsidR="00C87D26" w:rsidRPr="00605625" w:rsidRDefault="004D3E1F" w:rsidP="00A92427">
      <w:pPr>
        <w:pStyle w:val="Vegetatietype"/>
        <w:jc w:val="left"/>
      </w:pPr>
      <w:bookmarkStart w:id="218" w:name="_Toc409529379"/>
      <w:r>
        <w:t xml:space="preserve">Type van </w:t>
      </w:r>
      <w:r w:rsidR="00C87D26">
        <w:t>Zwarte els en storingsoorten</w:t>
      </w:r>
      <w:r w:rsidR="009C53F2">
        <w:t xml:space="preserve"> (39A-3/7, 39A1-1)</w:t>
      </w:r>
      <w:bookmarkEnd w:id="218"/>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In dit type Elzenbroek wordt het aspect van de kruidlaag bepaald door storingssoorten als Hennegras, bramen, Brede stekelvaren en Grote brandnetel. Ook komen Wilde lijsterbes en Wilde kamperfoelie geregeld als begeleidende soorten voor. Wanneer kenmerkende soorten van Elzenbroek-typen met soorten als Moerasvaren, grote zeggen, Ijle zegge, Elzenzegge en/of Zwarte bes of een grote diversiteit aan overige moerasplanten voorkomen, dan wordt voor dat betreffende type gekozen. Rietklassesoorten kunnen gezamenlijk met genoemde storingsoorten optreden. Indien alleen rietklassesoorten frequent aanwezig zijn, maar de storingsoorten evenals de associatiekensoorten (Moerasvaren, IJle zegge, Elzenzegge) ontbreken, worden de vegetatatie ook tot dit type gerekend.</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Dit betreft sterk of minder sterk verdroogde en verruigde (</w:t>
      </w:r>
      <w:r w:rsidR="00DD6783">
        <w:rPr>
          <w:rFonts w:cs="Arial"/>
          <w:color w:val="000000"/>
          <w:sz w:val="16"/>
          <w:szCs w:val="16"/>
        </w:rPr>
        <w:t>verrijkte</w:t>
      </w:r>
      <w:r>
        <w:rPr>
          <w:rFonts w:cs="Arial"/>
          <w:color w:val="000000"/>
          <w:sz w:val="16"/>
          <w:szCs w:val="16"/>
        </w:rPr>
        <w:t>) elzenbossen.</w:t>
      </w:r>
    </w:p>
    <w:p w:rsidR="00C87D26" w:rsidRPr="00CE3117"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39A-3</w:t>
      </w:r>
      <w:r w:rsidRPr="00CE3117">
        <w:rPr>
          <w:rFonts w:cs="Arial"/>
          <w:i/>
          <w:iCs/>
          <w:color w:val="000000"/>
          <w:szCs w:val="20"/>
        </w:rPr>
        <w:tab/>
      </w:r>
      <w:r>
        <w:rPr>
          <w:rFonts w:cs="Arial"/>
          <w:i/>
          <w:iCs/>
          <w:color w:val="000000"/>
          <w:szCs w:val="20"/>
        </w:rPr>
        <w:t>Vorm met Hennegras</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Hennegras is de aspectbepalende soort.</w:t>
      </w:r>
    </w:p>
    <w:p w:rsidR="00C87D26" w:rsidRPr="00606C4C"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606C4C">
        <w:rPr>
          <w:rFonts w:cs="Arial"/>
          <w:b/>
          <w:bCs/>
          <w:color w:val="8C8C8C"/>
          <w:sz w:val="18"/>
          <w:szCs w:val="18"/>
          <w:lang w:val="en-US"/>
        </w:rPr>
        <w:t>Ecologie</w:t>
      </w:r>
    </w:p>
    <w:p w:rsidR="00C87D26" w:rsidRPr="00606C4C"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606C4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39A-a</w:t>
      </w:r>
      <w:r w:rsidRPr="00ED0260">
        <w:rPr>
          <w:rFonts w:cs="Arial"/>
          <w:sz w:val="24"/>
          <w:lang w:val="en-US"/>
        </w:rPr>
        <w:tab/>
      </w:r>
      <w:r w:rsidRPr="00ED0260">
        <w:rPr>
          <w:rFonts w:cs="Arial"/>
          <w:color w:val="000000"/>
          <w:sz w:val="16"/>
          <w:szCs w:val="16"/>
          <w:lang w:val="en-US"/>
        </w:rPr>
        <w:t>RG Calamagrostis canescens-[Alnion glutinosae]</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Hennegras-[Elzen-verbond]</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39RG1</w:t>
      </w:r>
      <w:r>
        <w:rPr>
          <w:rFonts w:cs="Arial"/>
          <w:sz w:val="24"/>
        </w:rPr>
        <w:tab/>
      </w:r>
      <w:r>
        <w:rPr>
          <w:rFonts w:cs="Arial"/>
          <w:color w:val="000000"/>
          <w:sz w:val="16"/>
          <w:szCs w:val="16"/>
        </w:rPr>
        <w:t>RG Calamagrostis canescens-[Alnion glutinosae]</w:t>
      </w:r>
    </w:p>
    <w:p w:rsidR="00C87D26" w:rsidRPr="00CE3117"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39A-4</w:t>
      </w:r>
      <w:r w:rsidRPr="00CE3117">
        <w:rPr>
          <w:rFonts w:cs="Arial"/>
          <w:i/>
          <w:iCs/>
          <w:color w:val="000000"/>
          <w:szCs w:val="20"/>
        </w:rPr>
        <w:tab/>
      </w:r>
      <w:r>
        <w:rPr>
          <w:rFonts w:cs="Arial"/>
          <w:i/>
          <w:iCs/>
          <w:color w:val="000000"/>
          <w:szCs w:val="20"/>
        </w:rPr>
        <w:t>Vorm met Brede stekelvaren</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Brede stekelvaren is de aspectbepalende soort.</w:t>
      </w:r>
    </w:p>
    <w:p w:rsidR="00C87D26" w:rsidRDefault="00C87D26" w:rsidP="00A92427">
      <w:pPr>
        <w:widowControl w:val="0"/>
        <w:tabs>
          <w:tab w:val="left" w:pos="90"/>
        </w:tabs>
        <w:autoSpaceDE w:val="0"/>
        <w:autoSpaceDN w:val="0"/>
        <w:adjustRightInd w:val="0"/>
        <w:spacing w:before="17" w:line="240" w:lineRule="auto"/>
        <w:jc w:val="left"/>
        <w:rPr>
          <w:rFonts w:cs="Arial"/>
          <w:b/>
          <w:bCs/>
          <w:color w:val="8C8C8C"/>
          <w:sz w:val="22"/>
          <w:szCs w:val="22"/>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before="17" w:line="240" w:lineRule="auto"/>
        <w:jc w:val="left"/>
        <w:rPr>
          <w:rFonts w:cs="Arial"/>
          <w:b/>
          <w:bCs/>
          <w:color w:val="8C8C8C"/>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39A-e</w:t>
      </w:r>
      <w:r>
        <w:rPr>
          <w:rFonts w:cs="Arial"/>
          <w:sz w:val="24"/>
        </w:rPr>
        <w:tab/>
      </w:r>
      <w:r>
        <w:rPr>
          <w:rFonts w:cs="Arial"/>
          <w:color w:val="000000"/>
          <w:sz w:val="16"/>
          <w:szCs w:val="16"/>
        </w:rPr>
        <w:t>RG Dryopteris dilatata-[Alnion glutinosae]</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Brede stekelvaren-[Elzen-verbond]</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39-(RG)</w:t>
      </w:r>
      <w:r>
        <w:rPr>
          <w:rFonts w:cs="Arial"/>
          <w:sz w:val="24"/>
        </w:rPr>
        <w:tab/>
      </w:r>
      <w:r>
        <w:rPr>
          <w:rFonts w:cs="Arial"/>
          <w:color w:val="000000"/>
          <w:sz w:val="16"/>
          <w:szCs w:val="16"/>
        </w:rPr>
        <w:t>RG binnen de Alnetea glutinosae</w:t>
      </w:r>
    </w:p>
    <w:p w:rsidR="00C87D26" w:rsidRPr="00CE3117" w:rsidRDefault="00C87D26"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39A-5</w:t>
      </w:r>
      <w:r w:rsidRPr="00CE3117">
        <w:rPr>
          <w:rFonts w:cs="Arial"/>
          <w:i/>
          <w:iCs/>
          <w:color w:val="000000"/>
          <w:szCs w:val="20"/>
        </w:rPr>
        <w:tab/>
      </w:r>
      <w:r>
        <w:rPr>
          <w:rFonts w:cs="Arial"/>
          <w:i/>
          <w:iCs/>
          <w:color w:val="000000"/>
          <w:szCs w:val="20"/>
        </w:rPr>
        <w:t>Vorm met bramen</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Bramen zijn aspectbepalend.</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lastRenderedPageBreak/>
        <w:t>Ecologie</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39A-b</w:t>
      </w:r>
      <w:r>
        <w:rPr>
          <w:rFonts w:cs="Arial"/>
          <w:sz w:val="24"/>
        </w:rPr>
        <w:tab/>
      </w:r>
      <w:r>
        <w:rPr>
          <w:rFonts w:cs="Arial"/>
          <w:color w:val="000000"/>
          <w:sz w:val="16"/>
          <w:szCs w:val="16"/>
        </w:rPr>
        <w:t>RG Rubus fruticosus-[Alnion glutinosae]</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Gewone braam-[Elzen-verbond]</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39RG2</w:t>
      </w:r>
      <w:r w:rsidRPr="00ED0260">
        <w:rPr>
          <w:rFonts w:cs="Arial"/>
          <w:sz w:val="24"/>
          <w:lang w:val="en-US"/>
        </w:rPr>
        <w:tab/>
      </w:r>
      <w:r w:rsidRPr="00ED0260">
        <w:rPr>
          <w:rFonts w:cs="Arial"/>
          <w:color w:val="000000"/>
          <w:sz w:val="16"/>
          <w:szCs w:val="16"/>
          <w:lang w:val="en-US"/>
        </w:rPr>
        <w:t>RG Rubus fruticosus-[Alnion glutinosae]</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39A-6</w:t>
      </w:r>
      <w:r>
        <w:rPr>
          <w:rFonts w:cs="Arial"/>
          <w:sz w:val="24"/>
        </w:rPr>
        <w:tab/>
      </w:r>
      <w:r>
        <w:rPr>
          <w:rFonts w:cs="Arial"/>
          <w:i/>
          <w:iCs/>
          <w:color w:val="000000"/>
          <w:szCs w:val="20"/>
        </w:rPr>
        <w:t>Vorm met Grote brandnetel</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Grote brandnetel is de aspectbepalende soort.</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39A-d</w:t>
      </w:r>
      <w:r>
        <w:rPr>
          <w:rFonts w:cs="Arial"/>
          <w:sz w:val="24"/>
        </w:rPr>
        <w:tab/>
      </w:r>
      <w:r>
        <w:rPr>
          <w:rFonts w:cs="Arial"/>
          <w:color w:val="000000"/>
          <w:sz w:val="16"/>
          <w:szCs w:val="16"/>
        </w:rPr>
        <w:t>RG Urtica dioica-[Alnion glutinosae]</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Grote brandnetel-[Elzen-verbond]</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39RG4</w:t>
      </w:r>
      <w:r w:rsidRPr="00ED0260">
        <w:rPr>
          <w:rFonts w:cs="Arial"/>
          <w:sz w:val="24"/>
          <w:lang w:val="en-US"/>
        </w:rPr>
        <w:tab/>
      </w:r>
      <w:r w:rsidRPr="00ED0260">
        <w:rPr>
          <w:rFonts w:cs="Arial"/>
          <w:color w:val="000000"/>
          <w:sz w:val="16"/>
          <w:szCs w:val="16"/>
          <w:lang w:val="en-US"/>
        </w:rPr>
        <w:t>RG Urtica dioica-[Alnion glutinosae]</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39A-7</w:t>
      </w:r>
      <w:r>
        <w:rPr>
          <w:rFonts w:cs="Arial"/>
          <w:sz w:val="24"/>
        </w:rPr>
        <w:tab/>
      </w:r>
      <w:r>
        <w:rPr>
          <w:rFonts w:cs="Arial"/>
          <w:i/>
          <w:iCs/>
          <w:color w:val="000000"/>
          <w:szCs w:val="20"/>
        </w:rPr>
        <w:t>Grazige vorm</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In deze vorm wordt het aspect bepaald door Fioringras, Mannagras, Liesgras, Ruw beemdgras en Gestreepte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witbol.</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Deze vorm staat ecologisch dichtbij de vorm met Grote brandnetel.</w:t>
      </w:r>
    </w:p>
    <w:p w:rsidR="00B51AC1" w:rsidRDefault="00B51AC1"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p>
    <w:p w:rsidR="00C87D26" w:rsidRPr="00606C4C"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606C4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39A-d</w:t>
      </w:r>
      <w:r w:rsidRPr="00ED0260">
        <w:rPr>
          <w:rFonts w:cs="Arial"/>
          <w:sz w:val="24"/>
          <w:lang w:val="en-US"/>
        </w:rPr>
        <w:tab/>
      </w:r>
      <w:r w:rsidRPr="00ED0260">
        <w:rPr>
          <w:rFonts w:cs="Arial"/>
          <w:color w:val="000000"/>
          <w:sz w:val="16"/>
          <w:szCs w:val="16"/>
          <w:lang w:val="en-US"/>
        </w:rPr>
        <w:t>RG Urtica dioica-[Alnion glutinosae]</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Grote brandnetel-[Elzen-verbond]</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39-(RG)</w:t>
      </w:r>
      <w:r>
        <w:rPr>
          <w:rFonts w:cs="Arial"/>
          <w:sz w:val="24"/>
        </w:rPr>
        <w:tab/>
      </w:r>
      <w:r>
        <w:rPr>
          <w:rFonts w:cs="Arial"/>
          <w:color w:val="000000"/>
          <w:sz w:val="16"/>
          <w:szCs w:val="16"/>
        </w:rPr>
        <w:t>RG binnen de Alnetea glutinosae</w:t>
      </w:r>
    </w:p>
    <w:p w:rsidR="00C87D26" w:rsidRDefault="00C87D26" w:rsidP="00115DFB">
      <w:pPr>
        <w:widowControl w:val="0"/>
        <w:tabs>
          <w:tab w:val="left" w:pos="90"/>
        </w:tabs>
        <w:autoSpaceDE w:val="0"/>
        <w:autoSpaceDN w:val="0"/>
        <w:adjustRightInd w:val="0"/>
        <w:spacing w:before="32" w:line="240" w:lineRule="auto"/>
        <w:jc w:val="left"/>
        <w:rPr>
          <w:rFonts w:cs="Arial"/>
          <w:color w:val="000000"/>
          <w:sz w:val="16"/>
          <w:szCs w:val="16"/>
        </w:rPr>
      </w:pPr>
      <w:r>
        <w:rPr>
          <w:rFonts w:cs="Arial"/>
          <w:color w:val="000000"/>
          <w:sz w:val="16"/>
          <w:szCs w:val="16"/>
        </w:rPr>
        <w:t xml:space="preserve">Een goed passende eenheid binnen de landelijke indelingen is niet aanwezig. Op grond van vochttoestand en trofieniveau is daarom gekozen voor de rompgemeenschap </w:t>
      </w:r>
      <w:r w:rsidR="00DD6783">
        <w:rPr>
          <w:rFonts w:cs="Arial"/>
          <w:color w:val="000000"/>
          <w:sz w:val="16"/>
          <w:szCs w:val="16"/>
        </w:rPr>
        <w:t>Grote b</w:t>
      </w:r>
      <w:r>
        <w:rPr>
          <w:rFonts w:cs="Arial"/>
          <w:color w:val="000000"/>
          <w:sz w:val="16"/>
          <w:szCs w:val="16"/>
        </w:rPr>
        <w:t>randnetel binnen het Elzen</w:t>
      </w:r>
      <w:r w:rsidR="00DD6783">
        <w:rPr>
          <w:rFonts w:cs="Arial"/>
          <w:color w:val="000000"/>
          <w:sz w:val="16"/>
          <w:szCs w:val="16"/>
        </w:rPr>
        <w:t>-</w:t>
      </w:r>
      <w:r>
        <w:rPr>
          <w:rFonts w:cs="Arial"/>
          <w:color w:val="000000"/>
          <w:sz w:val="16"/>
          <w:szCs w:val="16"/>
        </w:rPr>
        <w:t>verbond als best passend</w:t>
      </w:r>
      <w:r w:rsidR="00DD6783">
        <w:rPr>
          <w:rFonts w:cs="Arial"/>
          <w:color w:val="000000"/>
          <w:sz w:val="16"/>
          <w:szCs w:val="16"/>
        </w:rPr>
        <w:t>e</w:t>
      </w:r>
      <w:r>
        <w:rPr>
          <w:rFonts w:cs="Arial"/>
          <w:color w:val="000000"/>
          <w:sz w:val="16"/>
          <w:szCs w:val="16"/>
        </w:rPr>
        <w:t xml:space="preserve"> type.</w:t>
      </w:r>
    </w:p>
    <w:p w:rsidR="00224D7E" w:rsidRPr="00CE3117" w:rsidRDefault="00224D7E" w:rsidP="00A92427">
      <w:pPr>
        <w:widowControl w:val="0"/>
        <w:tabs>
          <w:tab w:val="left" w:pos="90"/>
          <w:tab w:val="left" w:pos="840"/>
        </w:tabs>
        <w:autoSpaceDE w:val="0"/>
        <w:autoSpaceDN w:val="0"/>
        <w:adjustRightInd w:val="0"/>
        <w:spacing w:before="217" w:line="240" w:lineRule="auto"/>
        <w:jc w:val="left"/>
        <w:rPr>
          <w:rFonts w:cs="Arial"/>
          <w:i/>
          <w:iCs/>
          <w:color w:val="000000"/>
          <w:szCs w:val="20"/>
        </w:rPr>
      </w:pPr>
      <w:r>
        <w:rPr>
          <w:rFonts w:cs="Arial"/>
          <w:i/>
          <w:iCs/>
          <w:color w:val="000000"/>
          <w:szCs w:val="20"/>
        </w:rPr>
        <w:t>39A1-1</w:t>
      </w:r>
      <w:r w:rsidRPr="00CE3117">
        <w:rPr>
          <w:rFonts w:cs="Arial"/>
          <w:i/>
          <w:iCs/>
          <w:color w:val="000000"/>
          <w:szCs w:val="20"/>
        </w:rPr>
        <w:tab/>
      </w:r>
      <w:r>
        <w:rPr>
          <w:rFonts w:cs="Arial"/>
          <w:i/>
          <w:iCs/>
          <w:color w:val="000000"/>
          <w:szCs w:val="20"/>
        </w:rPr>
        <w:t>Vorm met Riet-klassesoorten</w:t>
      </w:r>
    </w:p>
    <w:p w:rsidR="00224D7E" w:rsidRDefault="00224D7E"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224D7E" w:rsidRDefault="00224D7E"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In deze vorm ontbreken zowel de storingsoorten als de meer specifieke soorten als Moerasvaren, Elzenzegge, Ijle zegge of Stijve zegge. Het aspect in de ondergroei wordt bepaald door rietklassesoorten als Riet, Gele lis of Bitterzoet. Als grote zeggen en/of Moerasvaren het aspect van de ondergroei bepalen, dan betreft het het Type van</w:t>
      </w:r>
      <w:r w:rsidR="00115DFB">
        <w:rPr>
          <w:rFonts w:cs="Arial"/>
          <w:color w:val="000000"/>
          <w:sz w:val="16"/>
          <w:szCs w:val="16"/>
        </w:rPr>
        <w:t xml:space="preserve"> </w:t>
      </w:r>
      <w:r>
        <w:rPr>
          <w:rFonts w:cs="Arial"/>
          <w:color w:val="000000"/>
          <w:sz w:val="16"/>
          <w:szCs w:val="16"/>
        </w:rPr>
        <w:t>Zwarte els met Moerasvaren en/of Grote zeggen.</w:t>
      </w:r>
    </w:p>
    <w:p w:rsidR="00224D7E" w:rsidRPr="00864BBE" w:rsidRDefault="00224D7E"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224D7E" w:rsidRDefault="00224D7E"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Het betreft de natte standplaatsen binnen het type.</w:t>
      </w:r>
    </w:p>
    <w:p w:rsidR="00224D7E" w:rsidRPr="00606C4C" w:rsidRDefault="00224D7E"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606C4C">
        <w:rPr>
          <w:rFonts w:cs="Arial"/>
          <w:b/>
          <w:bCs/>
          <w:color w:val="8C8C8C"/>
          <w:sz w:val="18"/>
          <w:szCs w:val="18"/>
          <w:lang w:val="en-US"/>
        </w:rPr>
        <w:t>Syntaxonomie</w:t>
      </w:r>
    </w:p>
    <w:p w:rsidR="00224D7E" w:rsidRPr="00ED0260" w:rsidRDefault="00224D7E"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39A1a</w:t>
      </w:r>
      <w:r w:rsidRPr="00ED0260">
        <w:rPr>
          <w:rFonts w:cs="Arial"/>
          <w:sz w:val="24"/>
          <w:lang w:val="en-US"/>
        </w:rPr>
        <w:tab/>
      </w:r>
      <w:r w:rsidRPr="00ED0260">
        <w:rPr>
          <w:rFonts w:cs="Arial"/>
          <w:color w:val="000000"/>
          <w:sz w:val="16"/>
          <w:szCs w:val="16"/>
          <w:lang w:val="en-US"/>
        </w:rPr>
        <w:t>Thelypterido-Alnetum typicum</w:t>
      </w:r>
    </w:p>
    <w:p w:rsidR="00224D7E" w:rsidRDefault="00224D7E"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Moerasvaren-elzenbroek, typische subassociatie</w:t>
      </w:r>
    </w:p>
    <w:p w:rsidR="00224D7E" w:rsidRDefault="00224D7E"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39-(RG)</w:t>
      </w:r>
      <w:r>
        <w:rPr>
          <w:rFonts w:cs="Arial"/>
          <w:sz w:val="24"/>
        </w:rPr>
        <w:tab/>
      </w:r>
      <w:r>
        <w:rPr>
          <w:rFonts w:cs="Arial"/>
          <w:color w:val="000000"/>
          <w:sz w:val="16"/>
          <w:szCs w:val="16"/>
        </w:rPr>
        <w:t>RG binnen de Alnetea glutinosae</w:t>
      </w:r>
    </w:p>
    <w:p w:rsidR="00224D7E" w:rsidRDefault="00224D7E" w:rsidP="00115DFB">
      <w:pPr>
        <w:widowControl w:val="0"/>
        <w:tabs>
          <w:tab w:val="left" w:pos="90"/>
        </w:tabs>
        <w:autoSpaceDE w:val="0"/>
        <w:autoSpaceDN w:val="0"/>
        <w:adjustRightInd w:val="0"/>
        <w:spacing w:before="32" w:line="240" w:lineRule="auto"/>
        <w:jc w:val="left"/>
        <w:rPr>
          <w:rFonts w:cs="Arial"/>
          <w:color w:val="000000"/>
          <w:sz w:val="18"/>
          <w:szCs w:val="18"/>
        </w:rPr>
      </w:pPr>
      <w:r>
        <w:rPr>
          <w:rFonts w:cs="Arial"/>
          <w:color w:val="000000"/>
          <w:sz w:val="16"/>
          <w:szCs w:val="16"/>
        </w:rPr>
        <w:t>Het type is het beste op te vatten als een romp van het Elzenverbond, maar daarvoor ontbreekt een eenheid in de landelijke indelingen. Op grond van de ligging binnen het laagveengebied en de Riet-klassesoorten is de gemeenschap opgevat als typische vorm van het Moerasvaren-Elzenbroek.</w:t>
      </w:r>
    </w:p>
    <w:p w:rsidR="005F24F7" w:rsidRDefault="005F24F7" w:rsidP="00A92427">
      <w:pPr>
        <w:widowControl w:val="0"/>
        <w:tabs>
          <w:tab w:val="left" w:pos="90"/>
        </w:tabs>
        <w:autoSpaceDE w:val="0"/>
        <w:autoSpaceDN w:val="0"/>
        <w:adjustRightInd w:val="0"/>
        <w:spacing w:line="240" w:lineRule="auto"/>
        <w:jc w:val="left"/>
        <w:rPr>
          <w:rFonts w:cs="Arial"/>
          <w:color w:val="000000"/>
          <w:sz w:val="16"/>
          <w:szCs w:val="16"/>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7"/>
        <w:gridCol w:w="586"/>
        <w:gridCol w:w="579"/>
        <w:gridCol w:w="673"/>
        <w:gridCol w:w="852"/>
        <w:gridCol w:w="797"/>
        <w:gridCol w:w="811"/>
        <w:gridCol w:w="589"/>
        <w:gridCol w:w="704"/>
        <w:gridCol w:w="714"/>
        <w:gridCol w:w="965"/>
        <w:gridCol w:w="730"/>
      </w:tblGrid>
      <w:tr w:rsidR="00A22124" w:rsidRPr="00A22124" w:rsidTr="00224D7E">
        <w:trPr>
          <w:trHeight w:val="379"/>
        </w:trPr>
        <w:tc>
          <w:tcPr>
            <w:tcW w:w="34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SBB</w:t>
            </w:r>
            <w:r w:rsidRPr="00A22124">
              <w:rPr>
                <w:rFonts w:ascii="Arial Narrow" w:hAnsi="Arial Narrow"/>
                <w:color w:val="000000"/>
                <w:sz w:val="12"/>
                <w:szCs w:val="12"/>
              </w:rPr>
              <w:br/>
              <w:t>code</w:t>
            </w:r>
          </w:p>
        </w:tc>
        <w:tc>
          <w:tcPr>
            <w:tcW w:w="341"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Veld</w:t>
            </w:r>
            <w:r w:rsidRPr="00A22124">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w:t>
            </w:r>
            <w:r w:rsidRPr="00A22124">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Oevers</w:t>
            </w:r>
            <w:r w:rsidRPr="00A22124">
              <w:rPr>
                <w:rFonts w:ascii="Arial Narrow" w:hAnsi="Arial Narrow"/>
                <w:color w:val="000000"/>
                <w:sz w:val="12"/>
                <w:szCs w:val="12"/>
              </w:rPr>
              <w:br/>
              <w:t>Helomavaart</w:t>
            </w:r>
          </w:p>
        </w:tc>
        <w:tc>
          <w:tcPr>
            <w:tcW w:w="425"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Tussen-</w:t>
            </w:r>
            <w:r w:rsidRPr="00A22124">
              <w:rPr>
                <w:rFonts w:ascii="Arial Narrow" w:hAnsi="Arial Narrow"/>
                <w:color w:val="000000"/>
                <w:sz w:val="12"/>
                <w:szCs w:val="12"/>
              </w:rPr>
              <w:br/>
              <w:t>linde</w:t>
            </w:r>
          </w:p>
        </w:tc>
      </w:tr>
      <w:tr w:rsidR="00A22124" w:rsidRPr="00A22124" w:rsidTr="00224D7E">
        <w:trPr>
          <w:trHeight w:val="165"/>
        </w:trPr>
        <w:tc>
          <w:tcPr>
            <w:tcW w:w="34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39A-3</w:t>
            </w:r>
          </w:p>
        </w:tc>
        <w:tc>
          <w:tcPr>
            <w:tcW w:w="341"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Be1a</w:t>
            </w:r>
          </w:p>
        </w:tc>
        <w:tc>
          <w:tcPr>
            <w:tcW w:w="337"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w:t>
            </w:r>
          </w:p>
        </w:tc>
        <w:tc>
          <w:tcPr>
            <w:tcW w:w="39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r>
      <w:tr w:rsidR="00A22124" w:rsidRPr="00A22124" w:rsidTr="00224D7E">
        <w:trPr>
          <w:trHeight w:val="165"/>
        </w:trPr>
        <w:tc>
          <w:tcPr>
            <w:tcW w:w="34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39A-4</w:t>
            </w:r>
          </w:p>
        </w:tc>
        <w:tc>
          <w:tcPr>
            <w:tcW w:w="341"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Be1b</w:t>
            </w:r>
          </w:p>
        </w:tc>
        <w:tc>
          <w:tcPr>
            <w:tcW w:w="337"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4</w:t>
            </w:r>
          </w:p>
        </w:tc>
        <w:tc>
          <w:tcPr>
            <w:tcW w:w="39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16</w:t>
            </w:r>
          </w:p>
        </w:tc>
        <w:tc>
          <w:tcPr>
            <w:tcW w:w="49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w:t>
            </w:r>
          </w:p>
        </w:tc>
        <w:tc>
          <w:tcPr>
            <w:tcW w:w="47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34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r>
      <w:tr w:rsidR="00A22124" w:rsidRPr="00A22124" w:rsidTr="00224D7E">
        <w:trPr>
          <w:trHeight w:val="165"/>
        </w:trPr>
        <w:tc>
          <w:tcPr>
            <w:tcW w:w="34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39A-5</w:t>
            </w:r>
          </w:p>
        </w:tc>
        <w:tc>
          <w:tcPr>
            <w:tcW w:w="341"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Be1d</w:t>
            </w:r>
          </w:p>
        </w:tc>
        <w:tc>
          <w:tcPr>
            <w:tcW w:w="337"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8</w:t>
            </w:r>
          </w:p>
        </w:tc>
        <w:tc>
          <w:tcPr>
            <w:tcW w:w="49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6</w:t>
            </w:r>
          </w:p>
        </w:tc>
        <w:tc>
          <w:tcPr>
            <w:tcW w:w="47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25"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r>
      <w:tr w:rsidR="00A22124" w:rsidRPr="00A22124" w:rsidTr="00224D7E">
        <w:trPr>
          <w:trHeight w:val="165"/>
        </w:trPr>
        <w:tc>
          <w:tcPr>
            <w:tcW w:w="34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39A-6</w:t>
            </w:r>
          </w:p>
        </w:tc>
        <w:tc>
          <w:tcPr>
            <w:tcW w:w="341"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Be1f</w:t>
            </w:r>
          </w:p>
        </w:tc>
        <w:tc>
          <w:tcPr>
            <w:tcW w:w="337"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3</w:t>
            </w:r>
          </w:p>
        </w:tc>
        <w:tc>
          <w:tcPr>
            <w:tcW w:w="49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25"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r>
      <w:tr w:rsidR="00A22124" w:rsidRPr="00A22124" w:rsidTr="00224D7E">
        <w:trPr>
          <w:trHeight w:val="165"/>
        </w:trPr>
        <w:tc>
          <w:tcPr>
            <w:tcW w:w="34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39A-7</w:t>
            </w:r>
          </w:p>
        </w:tc>
        <w:tc>
          <w:tcPr>
            <w:tcW w:w="341"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Be1g</w:t>
            </w:r>
          </w:p>
        </w:tc>
        <w:tc>
          <w:tcPr>
            <w:tcW w:w="337"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96"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r>
      <w:tr w:rsidR="00A22124" w:rsidRPr="00A22124" w:rsidTr="00224D7E">
        <w:trPr>
          <w:trHeight w:val="165"/>
        </w:trPr>
        <w:tc>
          <w:tcPr>
            <w:tcW w:w="34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39A1-1</w:t>
            </w:r>
          </w:p>
        </w:tc>
        <w:tc>
          <w:tcPr>
            <w:tcW w:w="341"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Be1h</w:t>
            </w:r>
          </w:p>
        </w:tc>
        <w:tc>
          <w:tcPr>
            <w:tcW w:w="337"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39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25</w:t>
            </w:r>
          </w:p>
        </w:tc>
        <w:tc>
          <w:tcPr>
            <w:tcW w:w="49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12</w:t>
            </w:r>
          </w:p>
        </w:tc>
        <w:tc>
          <w:tcPr>
            <w:tcW w:w="47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w:t>
            </w:r>
          </w:p>
        </w:tc>
        <w:tc>
          <w:tcPr>
            <w:tcW w:w="34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25"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r>
    </w:tbl>
    <w:p w:rsidR="00661C49" w:rsidRDefault="00661C49" w:rsidP="00A92427">
      <w:pPr>
        <w:pStyle w:val="Vegetatietype"/>
        <w:jc w:val="left"/>
      </w:pPr>
    </w:p>
    <w:p w:rsidR="00C87D26" w:rsidRPr="00605625" w:rsidRDefault="00C87D26" w:rsidP="00A92427">
      <w:pPr>
        <w:pStyle w:val="Vegetatietype"/>
        <w:jc w:val="left"/>
      </w:pPr>
      <w:bookmarkStart w:id="219" w:name="_Toc409529380"/>
      <w:r>
        <w:lastRenderedPageBreak/>
        <w:t>Type van Zwarte els en Moerasvaren en/of Grote zeggen</w:t>
      </w:r>
      <w:r w:rsidR="009C53F2">
        <w:t xml:space="preserve"> (39A-8, 39A1-2/3)</w:t>
      </w:r>
      <w:bookmarkEnd w:id="219"/>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Te typeren als 'laagveen-Elzenbroek". IJle zegge en Elzenzegge ontbreken. Vrij vaak wordt het aspect bepaald door grote zeg</w:t>
      </w:r>
      <w:r w:rsidR="00DD6783">
        <w:rPr>
          <w:rFonts w:cs="Arial"/>
          <w:color w:val="000000"/>
          <w:sz w:val="16"/>
          <w:szCs w:val="16"/>
        </w:rPr>
        <w:t>g</w:t>
      </w:r>
      <w:r>
        <w:rPr>
          <w:rFonts w:cs="Arial"/>
          <w:color w:val="000000"/>
          <w:sz w:val="16"/>
          <w:szCs w:val="16"/>
        </w:rPr>
        <w:t>en als O</w:t>
      </w:r>
      <w:r w:rsidR="00DD6783">
        <w:rPr>
          <w:rFonts w:cs="Arial"/>
          <w:color w:val="000000"/>
          <w:sz w:val="16"/>
          <w:szCs w:val="16"/>
        </w:rPr>
        <w:t>e</w:t>
      </w:r>
      <w:r>
        <w:rPr>
          <w:rFonts w:cs="Arial"/>
          <w:color w:val="000000"/>
          <w:sz w:val="16"/>
          <w:szCs w:val="16"/>
        </w:rPr>
        <w:t>verzegge of Moeraszegge, maar ook dikwijls is er een afwisselend vegetatiebeeld met veelgrote moerasplanten.</w:t>
      </w:r>
    </w:p>
    <w:p w:rsidR="009C53F2" w:rsidRDefault="009C53F2"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39A-8</w:t>
      </w:r>
      <w:r>
        <w:rPr>
          <w:rFonts w:cs="Arial"/>
          <w:sz w:val="24"/>
        </w:rPr>
        <w:tab/>
      </w:r>
      <w:r>
        <w:rPr>
          <w:rFonts w:cs="Arial"/>
          <w:i/>
          <w:iCs/>
          <w:color w:val="000000"/>
          <w:szCs w:val="20"/>
        </w:rPr>
        <w:t>Vorm met Moeraszegge</w:t>
      </w:r>
    </w:p>
    <w:p w:rsidR="009C53F2" w:rsidRDefault="009C53F2"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9C53F2" w:rsidRDefault="009C53F2"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In deze vorm wordt het aspect bepaald door Moeraszegge.</w:t>
      </w:r>
    </w:p>
    <w:p w:rsidR="009C53F2" w:rsidRPr="00864BBE" w:rsidRDefault="009C53F2"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9C53F2" w:rsidRDefault="009C53F2"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Het betreft natte matig voedselrijke tot voedselrijke standplaatsen op vaak vastgegroeide kraggen die door oppervlaktewater worden geïnundeerd.</w:t>
      </w:r>
    </w:p>
    <w:p w:rsidR="009C53F2" w:rsidRPr="00864BBE" w:rsidRDefault="009C53F2"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9C53F2" w:rsidRDefault="009C53F2"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39A-c</w:t>
      </w:r>
      <w:r>
        <w:rPr>
          <w:rFonts w:cs="Arial"/>
          <w:sz w:val="24"/>
        </w:rPr>
        <w:tab/>
      </w:r>
      <w:r>
        <w:rPr>
          <w:rFonts w:cs="Arial"/>
          <w:color w:val="000000"/>
          <w:sz w:val="16"/>
          <w:szCs w:val="16"/>
        </w:rPr>
        <w:t>RG Carex acutiformis-[Alnion glutinosae]</w:t>
      </w:r>
    </w:p>
    <w:p w:rsidR="009C53F2" w:rsidRDefault="009C53F2"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Moeraszegge-[Elzen-verbond]</w:t>
      </w:r>
    </w:p>
    <w:p w:rsidR="009C53F2" w:rsidRDefault="009C53F2"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39RG3</w:t>
      </w:r>
      <w:r w:rsidRPr="00ED0260">
        <w:rPr>
          <w:rFonts w:cs="Arial"/>
          <w:sz w:val="24"/>
          <w:lang w:val="en-US"/>
        </w:rPr>
        <w:tab/>
      </w:r>
      <w:r w:rsidRPr="00ED0260">
        <w:rPr>
          <w:rFonts w:cs="Arial"/>
          <w:color w:val="000000"/>
          <w:sz w:val="16"/>
          <w:szCs w:val="16"/>
          <w:lang w:val="en-US"/>
        </w:rPr>
        <w:t>RG Carex acutiformis-[Alnion glutinosae]</w:t>
      </w:r>
    </w:p>
    <w:p w:rsidR="00C87D26" w:rsidRPr="00CE3117"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39A1-2</w:t>
      </w:r>
      <w:r w:rsidRPr="00CE3117">
        <w:rPr>
          <w:rFonts w:cs="Arial"/>
          <w:i/>
          <w:iCs/>
          <w:color w:val="000000"/>
          <w:szCs w:val="20"/>
        </w:rPr>
        <w:tab/>
      </w:r>
      <w:r>
        <w:rPr>
          <w:rFonts w:cs="Arial"/>
          <w:i/>
          <w:iCs/>
          <w:color w:val="000000"/>
          <w:szCs w:val="20"/>
        </w:rPr>
        <w:t>Vorm met Moeraskruiden</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In deze vorm kunnen tal van </w:t>
      </w:r>
      <w:r w:rsidR="00DD6783">
        <w:rPr>
          <w:rFonts w:cs="Arial"/>
          <w:color w:val="000000"/>
          <w:sz w:val="16"/>
          <w:szCs w:val="16"/>
        </w:rPr>
        <w:t>m</w:t>
      </w:r>
      <w:r>
        <w:rPr>
          <w:rFonts w:cs="Arial"/>
          <w:color w:val="000000"/>
          <w:sz w:val="16"/>
          <w:szCs w:val="16"/>
        </w:rPr>
        <w:t>oeraskruiden optreden, waaronder Moerasvaren, maar die soort mag ook ontbreken.</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Het betreft natte matig voedselrijke tot voedselrijke standplaatsen op vaak vastgegroeide kraggen die zelden door oppervlaktewater worden geïnundeerd en waar evenmin regenwater in stagneert.</w:t>
      </w:r>
    </w:p>
    <w:p w:rsidR="00C87D26" w:rsidRPr="00606C4C"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606C4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39A1a</w:t>
      </w:r>
      <w:r w:rsidRPr="00ED0260">
        <w:rPr>
          <w:rFonts w:cs="Arial"/>
          <w:sz w:val="24"/>
          <w:lang w:val="en-US"/>
        </w:rPr>
        <w:tab/>
      </w:r>
      <w:r w:rsidRPr="00ED0260">
        <w:rPr>
          <w:rFonts w:cs="Arial"/>
          <w:color w:val="000000"/>
          <w:sz w:val="16"/>
          <w:szCs w:val="16"/>
          <w:lang w:val="en-US"/>
        </w:rPr>
        <w:t>Thelypterido-Alnetum typicum</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Moerasvaren-elzenbroek, typische subassociatie</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39Aa1a</w:t>
      </w:r>
      <w:r w:rsidRPr="00ED0260">
        <w:rPr>
          <w:rFonts w:cs="Arial"/>
          <w:sz w:val="24"/>
          <w:lang w:val="en-US"/>
        </w:rPr>
        <w:tab/>
      </w:r>
      <w:r w:rsidRPr="00ED0260">
        <w:rPr>
          <w:rFonts w:cs="Arial"/>
          <w:color w:val="000000"/>
          <w:sz w:val="16"/>
          <w:szCs w:val="16"/>
          <w:lang w:val="en-US"/>
        </w:rPr>
        <w:t>Thelypterido-Alnetum typicum</w:t>
      </w:r>
    </w:p>
    <w:p w:rsidR="00C87D26" w:rsidRPr="00CE3117"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39A1-3</w:t>
      </w:r>
      <w:r w:rsidRPr="00CE3117">
        <w:rPr>
          <w:rFonts w:cs="Arial"/>
          <w:i/>
          <w:iCs/>
          <w:color w:val="000000"/>
          <w:szCs w:val="20"/>
        </w:rPr>
        <w:tab/>
      </w:r>
      <w:r>
        <w:rPr>
          <w:rFonts w:cs="Arial"/>
          <w:i/>
          <w:iCs/>
          <w:color w:val="000000"/>
          <w:szCs w:val="20"/>
        </w:rPr>
        <w:t>Vorm met Oeverzegge</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In deze vorm wordt het aspect bepaald door Oeverzegge.</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Het betreft natte matig voedselrijke tot voedselrijke standplaatsen op vaak vastgegroeide kraggen die door oppervlaktewater worden geïnundeerd. Het oppervlaktewater in de vorm met Oeverzegge heeft doorgaans een hoger chloridegehalte dan dat van de vorm met Moeraszegge.</w:t>
      </w:r>
    </w:p>
    <w:p w:rsidR="00C87D26" w:rsidRPr="00606C4C"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606C4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39A1c</w:t>
      </w:r>
      <w:r w:rsidRPr="00ED0260">
        <w:rPr>
          <w:rFonts w:cs="Arial"/>
          <w:sz w:val="24"/>
          <w:lang w:val="en-US"/>
        </w:rPr>
        <w:tab/>
      </w:r>
      <w:r w:rsidRPr="00ED0260">
        <w:rPr>
          <w:rFonts w:cs="Arial"/>
          <w:color w:val="000000"/>
          <w:sz w:val="16"/>
          <w:szCs w:val="16"/>
          <w:lang w:val="en-US"/>
        </w:rPr>
        <w:t>Thelypterido-Alnetum caricetosum ripariae</w:t>
      </w:r>
    </w:p>
    <w:p w:rsidR="00C87D26" w:rsidRPr="00ED0260" w:rsidRDefault="00C87D26" w:rsidP="00A92427">
      <w:pPr>
        <w:widowControl w:val="0"/>
        <w:tabs>
          <w:tab w:val="left" w:pos="1353"/>
        </w:tabs>
        <w:autoSpaceDE w:val="0"/>
        <w:autoSpaceDN w:val="0"/>
        <w:adjustRightInd w:val="0"/>
        <w:spacing w:before="7" w:line="240" w:lineRule="auto"/>
        <w:jc w:val="left"/>
        <w:rPr>
          <w:rFonts w:cs="Arial"/>
          <w:color w:val="000000"/>
          <w:sz w:val="21"/>
          <w:szCs w:val="21"/>
          <w:lang w:val="en-US"/>
        </w:rPr>
      </w:pPr>
      <w:r w:rsidRPr="00ED0260">
        <w:rPr>
          <w:rFonts w:cs="Arial"/>
          <w:sz w:val="24"/>
          <w:lang w:val="en-US"/>
        </w:rPr>
        <w:tab/>
      </w:r>
      <w:r w:rsidRPr="00ED0260">
        <w:rPr>
          <w:rFonts w:cs="Arial"/>
          <w:color w:val="000000"/>
          <w:sz w:val="16"/>
          <w:szCs w:val="16"/>
          <w:lang w:val="en-US"/>
        </w:rPr>
        <w:t>Moerasvaren-elzenbroek, subassoc. v Oeverzegge</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39Aa1c</w:t>
      </w:r>
      <w:r w:rsidRPr="00ED0260">
        <w:rPr>
          <w:rFonts w:cs="Arial"/>
          <w:sz w:val="24"/>
          <w:lang w:val="en-US"/>
        </w:rPr>
        <w:tab/>
      </w:r>
      <w:r w:rsidRPr="00ED0260">
        <w:rPr>
          <w:rFonts w:cs="Arial"/>
          <w:color w:val="000000"/>
          <w:sz w:val="16"/>
          <w:szCs w:val="16"/>
          <w:lang w:val="en-US"/>
        </w:rPr>
        <w:t>Thelypterido-Alnetum caricetosum ripariae</w:t>
      </w:r>
    </w:p>
    <w:p w:rsidR="009C53F2" w:rsidRPr="00052A60" w:rsidRDefault="009C53F2" w:rsidP="00A92427">
      <w:pPr>
        <w:widowControl w:val="0"/>
        <w:tabs>
          <w:tab w:val="left" w:pos="90"/>
        </w:tabs>
        <w:autoSpaceDE w:val="0"/>
        <w:autoSpaceDN w:val="0"/>
        <w:adjustRightInd w:val="0"/>
        <w:spacing w:before="15" w:line="240" w:lineRule="auto"/>
        <w:jc w:val="left"/>
        <w:rPr>
          <w:rFonts w:cs="Arial"/>
          <w:b/>
          <w:bCs/>
          <w:color w:val="8C8C8C"/>
          <w:sz w:val="18"/>
          <w:szCs w:val="18"/>
          <w:lang w:val="en-US"/>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0"/>
        <w:gridCol w:w="590"/>
        <w:gridCol w:w="571"/>
        <w:gridCol w:w="673"/>
        <w:gridCol w:w="850"/>
        <w:gridCol w:w="797"/>
        <w:gridCol w:w="811"/>
        <w:gridCol w:w="589"/>
        <w:gridCol w:w="704"/>
        <w:gridCol w:w="714"/>
        <w:gridCol w:w="965"/>
        <w:gridCol w:w="733"/>
      </w:tblGrid>
      <w:tr w:rsidR="00A22124" w:rsidRPr="00A22124" w:rsidTr="00224D7E">
        <w:trPr>
          <w:trHeight w:val="379"/>
        </w:trPr>
        <w:tc>
          <w:tcPr>
            <w:tcW w:w="343"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SBB</w:t>
            </w:r>
            <w:r w:rsidRPr="00A22124">
              <w:rPr>
                <w:rFonts w:ascii="Arial Narrow" w:hAnsi="Arial Narrow"/>
                <w:color w:val="000000"/>
                <w:sz w:val="12"/>
                <w:szCs w:val="12"/>
              </w:rPr>
              <w:br/>
              <w:t>code</w:t>
            </w:r>
          </w:p>
        </w:tc>
        <w:tc>
          <w:tcPr>
            <w:tcW w:w="343"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Veld</w:t>
            </w:r>
            <w:r w:rsidRPr="00A22124">
              <w:rPr>
                <w:rFonts w:ascii="Arial Narrow" w:hAnsi="Arial Narrow"/>
                <w:color w:val="000000"/>
                <w:sz w:val="12"/>
                <w:szCs w:val="12"/>
              </w:rPr>
              <w:br/>
              <w:t>code</w:t>
            </w:r>
          </w:p>
        </w:tc>
        <w:tc>
          <w:tcPr>
            <w:tcW w:w="33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RM-Noord</w:t>
            </w:r>
          </w:p>
        </w:tc>
        <w:tc>
          <w:tcPr>
            <w:tcW w:w="495" w:type="pct"/>
            <w:tcBorders>
              <w:top w:val="single" w:sz="4" w:space="0" w:color="auto"/>
              <w:left w:val="nil"/>
              <w:bottom w:val="single" w:sz="4" w:space="0" w:color="auto"/>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w:t>
            </w:r>
            <w:r w:rsidRPr="00A22124">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Oevers</w:t>
            </w:r>
            <w:r w:rsidRPr="00A22124">
              <w:rPr>
                <w:rFonts w:ascii="Arial Narrow" w:hAnsi="Arial Narrow"/>
                <w:color w:val="000000"/>
                <w:sz w:val="12"/>
                <w:szCs w:val="12"/>
              </w:rPr>
              <w:br/>
              <w:t>Helomavaart</w:t>
            </w:r>
          </w:p>
        </w:tc>
        <w:tc>
          <w:tcPr>
            <w:tcW w:w="427"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Tussen-</w:t>
            </w:r>
            <w:r w:rsidRPr="00A22124">
              <w:rPr>
                <w:rFonts w:ascii="Arial Narrow" w:hAnsi="Arial Narrow"/>
                <w:color w:val="000000"/>
                <w:sz w:val="12"/>
                <w:szCs w:val="12"/>
              </w:rPr>
              <w:br/>
              <w:t>linde</w:t>
            </w:r>
          </w:p>
        </w:tc>
      </w:tr>
      <w:tr w:rsidR="00224D7E" w:rsidRPr="00A22124" w:rsidTr="00224D7E">
        <w:trPr>
          <w:trHeight w:val="165"/>
        </w:trPr>
        <w:tc>
          <w:tcPr>
            <w:tcW w:w="343" w:type="pct"/>
            <w:tcBorders>
              <w:top w:val="nil"/>
              <w:left w:val="nil"/>
              <w:bottom w:val="nil"/>
              <w:right w:val="nil"/>
            </w:tcBorders>
            <w:shd w:val="clear" w:color="auto" w:fill="auto"/>
            <w:vAlign w:val="bottom"/>
            <w:hideMark/>
          </w:tcPr>
          <w:p w:rsidR="00224D7E" w:rsidRPr="00A22124" w:rsidRDefault="00224D7E"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39A-8</w:t>
            </w:r>
          </w:p>
        </w:tc>
        <w:tc>
          <w:tcPr>
            <w:tcW w:w="343" w:type="pct"/>
            <w:tcBorders>
              <w:top w:val="nil"/>
              <w:left w:val="nil"/>
              <w:bottom w:val="nil"/>
              <w:right w:val="nil"/>
            </w:tcBorders>
            <w:shd w:val="clear" w:color="auto" w:fill="auto"/>
            <w:vAlign w:val="bottom"/>
            <w:hideMark/>
          </w:tcPr>
          <w:p w:rsidR="00224D7E" w:rsidRPr="00A22124" w:rsidRDefault="00224D7E"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Be3c</w:t>
            </w:r>
          </w:p>
        </w:tc>
        <w:tc>
          <w:tcPr>
            <w:tcW w:w="332" w:type="pct"/>
            <w:tcBorders>
              <w:top w:val="nil"/>
              <w:left w:val="nil"/>
              <w:bottom w:val="nil"/>
              <w:right w:val="nil"/>
            </w:tcBorders>
            <w:shd w:val="clear" w:color="auto" w:fill="auto"/>
            <w:vAlign w:val="bottom"/>
            <w:hideMark/>
          </w:tcPr>
          <w:p w:rsidR="00224D7E" w:rsidRPr="00A22124" w:rsidRDefault="00224D7E"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w:t>
            </w:r>
          </w:p>
        </w:tc>
        <w:tc>
          <w:tcPr>
            <w:tcW w:w="392" w:type="pct"/>
            <w:tcBorders>
              <w:top w:val="nil"/>
              <w:left w:val="nil"/>
              <w:bottom w:val="nil"/>
              <w:right w:val="nil"/>
            </w:tcBorders>
            <w:shd w:val="clear" w:color="auto" w:fill="auto"/>
            <w:noWrap/>
            <w:vAlign w:val="bottom"/>
            <w:hideMark/>
          </w:tcPr>
          <w:p w:rsidR="00224D7E" w:rsidRPr="00A22124" w:rsidRDefault="00224D7E"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95" w:type="pct"/>
            <w:tcBorders>
              <w:top w:val="nil"/>
              <w:left w:val="nil"/>
              <w:bottom w:val="nil"/>
              <w:right w:val="nil"/>
            </w:tcBorders>
            <w:shd w:val="clear" w:color="auto" w:fill="auto"/>
            <w:noWrap/>
            <w:vAlign w:val="bottom"/>
            <w:hideMark/>
          </w:tcPr>
          <w:p w:rsidR="00224D7E" w:rsidRPr="00A22124" w:rsidRDefault="00224D7E"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64" w:type="pct"/>
            <w:tcBorders>
              <w:top w:val="nil"/>
              <w:left w:val="nil"/>
              <w:bottom w:val="nil"/>
              <w:right w:val="nil"/>
            </w:tcBorders>
            <w:shd w:val="clear" w:color="auto" w:fill="auto"/>
            <w:noWrap/>
            <w:vAlign w:val="bottom"/>
            <w:hideMark/>
          </w:tcPr>
          <w:p w:rsidR="00224D7E" w:rsidRPr="00A22124" w:rsidRDefault="00224D7E"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3</w:t>
            </w:r>
          </w:p>
        </w:tc>
        <w:tc>
          <w:tcPr>
            <w:tcW w:w="472" w:type="pct"/>
            <w:tcBorders>
              <w:top w:val="nil"/>
              <w:left w:val="nil"/>
              <w:bottom w:val="nil"/>
              <w:right w:val="nil"/>
            </w:tcBorders>
            <w:shd w:val="clear" w:color="auto" w:fill="auto"/>
            <w:noWrap/>
            <w:vAlign w:val="bottom"/>
            <w:hideMark/>
          </w:tcPr>
          <w:p w:rsidR="00224D7E" w:rsidRPr="00A22124" w:rsidRDefault="00224D7E"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343" w:type="pct"/>
            <w:tcBorders>
              <w:top w:val="nil"/>
              <w:left w:val="nil"/>
              <w:bottom w:val="nil"/>
              <w:right w:val="nil"/>
            </w:tcBorders>
            <w:shd w:val="clear" w:color="auto" w:fill="auto"/>
            <w:noWrap/>
            <w:vAlign w:val="bottom"/>
            <w:hideMark/>
          </w:tcPr>
          <w:p w:rsidR="00224D7E" w:rsidRPr="00A22124" w:rsidRDefault="00224D7E"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224D7E" w:rsidRPr="00A22124" w:rsidRDefault="00224D7E"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224D7E" w:rsidRPr="00A22124" w:rsidRDefault="00224D7E"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224D7E" w:rsidRPr="00A22124" w:rsidRDefault="00224D7E" w:rsidP="00A92427">
            <w:pPr>
              <w:spacing w:line="240" w:lineRule="auto"/>
              <w:jc w:val="left"/>
              <w:rPr>
                <w:rFonts w:ascii="Arial Narrow" w:hAnsi="Arial Narrow"/>
                <w:color w:val="000000"/>
                <w:sz w:val="12"/>
                <w:szCs w:val="12"/>
              </w:rPr>
            </w:pPr>
          </w:p>
        </w:tc>
        <w:tc>
          <w:tcPr>
            <w:tcW w:w="427" w:type="pct"/>
            <w:tcBorders>
              <w:top w:val="nil"/>
              <w:left w:val="nil"/>
              <w:bottom w:val="nil"/>
              <w:right w:val="nil"/>
            </w:tcBorders>
            <w:shd w:val="clear" w:color="auto" w:fill="auto"/>
            <w:noWrap/>
            <w:vAlign w:val="bottom"/>
            <w:hideMark/>
          </w:tcPr>
          <w:p w:rsidR="00224D7E" w:rsidRPr="00A22124" w:rsidRDefault="00224D7E" w:rsidP="00A92427">
            <w:pPr>
              <w:spacing w:line="240" w:lineRule="auto"/>
              <w:jc w:val="left"/>
              <w:rPr>
                <w:rFonts w:ascii="Arial Narrow" w:hAnsi="Arial Narrow"/>
                <w:color w:val="000000"/>
                <w:sz w:val="12"/>
                <w:szCs w:val="12"/>
              </w:rPr>
            </w:pPr>
          </w:p>
        </w:tc>
      </w:tr>
      <w:tr w:rsidR="00A22124" w:rsidRPr="00A22124" w:rsidTr="00224D7E">
        <w:trPr>
          <w:trHeight w:val="165"/>
        </w:trPr>
        <w:tc>
          <w:tcPr>
            <w:tcW w:w="343"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39A1-2</w:t>
            </w:r>
          </w:p>
        </w:tc>
        <w:tc>
          <w:tcPr>
            <w:tcW w:w="343"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Be3a</w:t>
            </w:r>
          </w:p>
        </w:tc>
        <w:tc>
          <w:tcPr>
            <w:tcW w:w="33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4</w:t>
            </w:r>
          </w:p>
        </w:tc>
        <w:tc>
          <w:tcPr>
            <w:tcW w:w="39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95"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7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w:t>
            </w:r>
          </w:p>
        </w:tc>
        <w:tc>
          <w:tcPr>
            <w:tcW w:w="34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27"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r>
      <w:tr w:rsidR="00A22124" w:rsidRPr="00A22124" w:rsidTr="00224D7E">
        <w:trPr>
          <w:trHeight w:val="165"/>
        </w:trPr>
        <w:tc>
          <w:tcPr>
            <w:tcW w:w="343"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39A1-3</w:t>
            </w:r>
          </w:p>
        </w:tc>
        <w:tc>
          <w:tcPr>
            <w:tcW w:w="343"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Be3d</w:t>
            </w:r>
          </w:p>
        </w:tc>
        <w:tc>
          <w:tcPr>
            <w:tcW w:w="33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10</w:t>
            </w:r>
          </w:p>
        </w:tc>
        <w:tc>
          <w:tcPr>
            <w:tcW w:w="495"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9</w:t>
            </w:r>
          </w:p>
        </w:tc>
        <w:tc>
          <w:tcPr>
            <w:tcW w:w="47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w:t>
            </w:r>
          </w:p>
        </w:tc>
        <w:tc>
          <w:tcPr>
            <w:tcW w:w="34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27"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r>
    </w:tbl>
    <w:p w:rsidR="00CE3117" w:rsidRDefault="00CE3117" w:rsidP="00A92427">
      <w:pPr>
        <w:widowControl w:val="0"/>
        <w:tabs>
          <w:tab w:val="left" w:pos="90"/>
          <w:tab w:val="left" w:pos="570"/>
        </w:tabs>
        <w:autoSpaceDE w:val="0"/>
        <w:autoSpaceDN w:val="0"/>
        <w:adjustRightInd w:val="0"/>
        <w:spacing w:line="240" w:lineRule="auto"/>
        <w:jc w:val="left"/>
        <w:rPr>
          <w:rFonts w:cs="Arial"/>
          <w:b/>
          <w:bCs/>
          <w:color w:val="8C8C8C"/>
          <w:sz w:val="30"/>
          <w:szCs w:val="30"/>
        </w:rPr>
      </w:pPr>
    </w:p>
    <w:p w:rsidR="00C87D26" w:rsidRDefault="00E17EDA" w:rsidP="00A92427">
      <w:pPr>
        <w:widowControl w:val="0"/>
        <w:tabs>
          <w:tab w:val="left" w:pos="90"/>
          <w:tab w:val="left" w:pos="570"/>
        </w:tabs>
        <w:autoSpaceDE w:val="0"/>
        <w:autoSpaceDN w:val="0"/>
        <w:adjustRightInd w:val="0"/>
        <w:spacing w:line="240" w:lineRule="auto"/>
        <w:jc w:val="left"/>
        <w:rPr>
          <w:rFonts w:cs="Arial"/>
          <w:b/>
          <w:bCs/>
          <w:color w:val="8C8C8C"/>
          <w:sz w:val="36"/>
          <w:szCs w:val="36"/>
        </w:rPr>
      </w:pPr>
      <w:bookmarkStart w:id="220" w:name="_Toc409529381"/>
      <w:r>
        <w:rPr>
          <w:rStyle w:val="VegetatiegroepChar"/>
        </w:rPr>
        <w:t>Berkenbroekbossen</w:t>
      </w:r>
      <w:bookmarkEnd w:id="220"/>
    </w:p>
    <w:p w:rsidR="00C87D26" w:rsidRDefault="00C87D26" w:rsidP="00115DFB">
      <w:pPr>
        <w:widowControl w:val="0"/>
        <w:tabs>
          <w:tab w:val="left" w:pos="90"/>
        </w:tabs>
        <w:autoSpaceDE w:val="0"/>
        <w:autoSpaceDN w:val="0"/>
        <w:adjustRightInd w:val="0"/>
        <w:spacing w:before="177" w:line="240" w:lineRule="auto"/>
        <w:jc w:val="left"/>
        <w:rPr>
          <w:rFonts w:cs="Arial"/>
          <w:color w:val="000000"/>
          <w:sz w:val="18"/>
          <w:szCs w:val="18"/>
        </w:rPr>
      </w:pPr>
      <w:r>
        <w:rPr>
          <w:rFonts w:cs="Arial"/>
          <w:color w:val="000000"/>
          <w:sz w:val="16"/>
          <w:szCs w:val="16"/>
        </w:rPr>
        <w:t>Het bosbeeld wordt bepaald door Zachte berk, waarbij de witte stammen het beeld overheersen, vooral wanneer een</w:t>
      </w:r>
      <w:r w:rsidR="00115DFB">
        <w:rPr>
          <w:rFonts w:cs="Arial"/>
          <w:color w:val="000000"/>
          <w:sz w:val="16"/>
          <w:szCs w:val="16"/>
        </w:rPr>
        <w:t xml:space="preserve"> </w:t>
      </w:r>
      <w:r>
        <w:rPr>
          <w:rFonts w:cs="Arial"/>
          <w:color w:val="000000"/>
          <w:sz w:val="16"/>
          <w:szCs w:val="16"/>
        </w:rPr>
        <w:t xml:space="preserve">struiklaag nauwelijks is ontwikkeld. Indien een ijle struiklaag aanwezig is, dan bestaat deze meest uit </w:t>
      </w:r>
      <w:r w:rsidR="00DD6783">
        <w:rPr>
          <w:rFonts w:cs="Arial"/>
          <w:color w:val="000000"/>
          <w:sz w:val="16"/>
          <w:szCs w:val="16"/>
        </w:rPr>
        <w:t xml:space="preserve">Sporkehout </w:t>
      </w:r>
      <w:r>
        <w:rPr>
          <w:rFonts w:cs="Arial"/>
          <w:color w:val="000000"/>
          <w:sz w:val="16"/>
          <w:szCs w:val="16"/>
        </w:rPr>
        <w:t xml:space="preserve">en </w:t>
      </w:r>
      <w:r w:rsidR="00DD6783">
        <w:rPr>
          <w:rFonts w:cs="Arial"/>
          <w:color w:val="000000"/>
          <w:sz w:val="16"/>
          <w:szCs w:val="16"/>
        </w:rPr>
        <w:t>Wilde l</w:t>
      </w:r>
      <w:r>
        <w:rPr>
          <w:rFonts w:cs="Arial"/>
          <w:color w:val="000000"/>
          <w:sz w:val="16"/>
          <w:szCs w:val="16"/>
        </w:rPr>
        <w:t>ijsterbes. Ook kunnen Wilde gagel en Geoorde wilg voorkomen. De boomlaag bedekt steeds meer dan 50%.</w:t>
      </w:r>
      <w:r w:rsidR="00115DFB">
        <w:rPr>
          <w:rFonts w:cs="Arial"/>
          <w:color w:val="000000"/>
          <w:sz w:val="16"/>
          <w:szCs w:val="16"/>
        </w:rPr>
        <w:t xml:space="preserv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In de kruidlaag </w:t>
      </w:r>
      <w:r w:rsidR="0068335D">
        <w:rPr>
          <w:rFonts w:cs="Arial"/>
          <w:color w:val="000000"/>
          <w:sz w:val="16"/>
          <w:szCs w:val="16"/>
        </w:rPr>
        <w:t xml:space="preserve">van de beter ontwikkelde vegetaties </w:t>
      </w:r>
      <w:r>
        <w:rPr>
          <w:rFonts w:cs="Arial"/>
          <w:color w:val="000000"/>
          <w:sz w:val="16"/>
          <w:szCs w:val="16"/>
        </w:rPr>
        <w:t xml:space="preserve">zijn soorten van schrale milieus kenmerkend. Afhankelijk van het nutriëntenaanbod </w:t>
      </w:r>
      <w:r w:rsidR="00B32D1B">
        <w:rPr>
          <w:rFonts w:cs="Arial"/>
          <w:color w:val="000000"/>
          <w:sz w:val="16"/>
          <w:szCs w:val="16"/>
        </w:rPr>
        <w:t xml:space="preserve">kunnen </w:t>
      </w:r>
      <w:r>
        <w:rPr>
          <w:rFonts w:cs="Arial"/>
          <w:color w:val="000000"/>
          <w:sz w:val="16"/>
          <w:szCs w:val="16"/>
        </w:rPr>
        <w:t xml:space="preserve">dit soorten </w:t>
      </w:r>
      <w:r w:rsidR="00B32D1B">
        <w:rPr>
          <w:rFonts w:cs="Arial"/>
          <w:color w:val="000000"/>
          <w:sz w:val="16"/>
          <w:szCs w:val="16"/>
        </w:rPr>
        <w:t xml:space="preserve">zijn </w:t>
      </w:r>
      <w:r>
        <w:rPr>
          <w:rFonts w:cs="Arial"/>
          <w:color w:val="000000"/>
          <w:sz w:val="16"/>
          <w:szCs w:val="16"/>
        </w:rPr>
        <w:t>van zure kleine zeggenvegetaties, zoals Zwarte zegge, Wateraardbei, Zompzegge, Melkeppe en Waternavel, of oorten van natte heiden of hoogvenen, zoals Eenarig wollegras, Gewone dophei, Kleine veenbes en Lavendelheide.</w:t>
      </w:r>
      <w:r w:rsidR="0068335D">
        <w:rPr>
          <w:rFonts w:cs="Arial"/>
          <w:color w:val="000000"/>
          <w:sz w:val="16"/>
          <w:szCs w:val="16"/>
        </w:rPr>
        <w:t xml:space="preserve"> Dergelijke schraal ontwikkelde berkenbroeken zijn in het onderzoeksgebied echter niet aangetroffen. Wel zijn berkenbroeken met beekkend minerotrafente veenmossen aangetroffen.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lastRenderedPageBreak/>
        <w:t>Soorten van voedselrijkere standplaatsen, zoals Oeverzegge, Moeraszegge, Pluimzegge en Moeraswederik kunnen aanwezig zijn, doordat zij zich in een ontwikkelend Berkenbroek handhaven vanuit een voedselrijkere ondergrond, terwijl veenmossen kunnen overheersen op de bodem. Wanneer de Riet-klassesoorten overheersen, dan wordt het bos ingedeeld bij het Elzenbroek, in een type van Zwarte els en Zachte berk.</w:t>
      </w:r>
    </w:p>
    <w:p w:rsidR="00C87D26" w:rsidRPr="00605625" w:rsidRDefault="00C87D26" w:rsidP="00A92427">
      <w:pPr>
        <w:pStyle w:val="Vegetatietype"/>
        <w:jc w:val="left"/>
      </w:pPr>
      <w:bookmarkStart w:id="221" w:name="_Toc409529382"/>
      <w:r>
        <w:t>Type van Zachte berk</w:t>
      </w:r>
      <w:r w:rsidR="00A27F9E">
        <w:t xml:space="preserve"> (39A-2, 40A-4/6)</w:t>
      </w:r>
      <w:bookmarkEnd w:id="221"/>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In dit type ontbreken de kensoorten van de associaties (Zompzegge, Gewone dophei en Violet veenmos). Veenmossen komen niet of niet bedekkend voor. Het betreft soortenarme bossen waarin Pijpenstrootje, bramen of Brede stekelvaren veel kunnen voorkomen. In de struiklaag komen vaak </w:t>
      </w:r>
      <w:r w:rsidR="004D6C51">
        <w:rPr>
          <w:rFonts w:cs="Arial"/>
          <w:color w:val="000000"/>
          <w:sz w:val="16"/>
          <w:szCs w:val="16"/>
        </w:rPr>
        <w:t xml:space="preserve">Wilde </w:t>
      </w:r>
      <w:r>
        <w:rPr>
          <w:rFonts w:cs="Arial"/>
          <w:color w:val="000000"/>
          <w:sz w:val="16"/>
          <w:szCs w:val="16"/>
        </w:rPr>
        <w:t>lijsterbes en/of Wilde kamperfoeilie voor.</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 gemeenschap komt voor op matig voedselarme vochtige standplaatsen. In vergelijking met het Type van Zachte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berk en veenmossen is de toplaag van de bodem minder sterk verzuurd.</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39A-2</w:t>
      </w:r>
      <w:r>
        <w:rPr>
          <w:rFonts w:cs="Arial"/>
          <w:sz w:val="24"/>
        </w:rPr>
        <w:tab/>
      </w:r>
      <w:r>
        <w:rPr>
          <w:rFonts w:cs="Arial"/>
          <w:i/>
          <w:iCs/>
          <w:color w:val="000000"/>
          <w:szCs w:val="20"/>
        </w:rPr>
        <w:t>Vorm met Rietklasse-soorten</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vorm onderscheidt zich in het optreden van Riet-klassesoorten in de ondergroei. Dit betreft vooral Riet 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Oeverzegge.</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Binnen het type geeft de vorm de wat voedselrijkere standplaatsen weer.</w:t>
      </w:r>
    </w:p>
    <w:p w:rsidR="00C87D26" w:rsidRPr="00606C4C"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606C4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39A-f</w:t>
      </w:r>
      <w:r w:rsidRPr="00ED0260">
        <w:rPr>
          <w:rFonts w:cs="Arial"/>
          <w:sz w:val="24"/>
          <w:lang w:val="en-US"/>
        </w:rPr>
        <w:tab/>
      </w:r>
      <w:r w:rsidRPr="00ED0260">
        <w:rPr>
          <w:rFonts w:cs="Arial"/>
          <w:color w:val="000000"/>
          <w:sz w:val="16"/>
          <w:szCs w:val="16"/>
          <w:lang w:val="en-US"/>
        </w:rPr>
        <w:t>RG Betula pubescens-[Alnion glutinosae]</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Zachte berk-[Elzen-verbond]</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40RG2</w:t>
      </w:r>
      <w:r w:rsidRPr="00ED0260">
        <w:rPr>
          <w:rFonts w:cs="Arial"/>
          <w:sz w:val="24"/>
          <w:lang w:val="en-US"/>
        </w:rPr>
        <w:tab/>
      </w:r>
      <w:r w:rsidRPr="00ED0260">
        <w:rPr>
          <w:rFonts w:cs="Arial"/>
          <w:color w:val="000000"/>
          <w:sz w:val="16"/>
          <w:szCs w:val="16"/>
          <w:lang w:val="en-US"/>
        </w:rPr>
        <w:t>RG Molinia caerulea-[Betulion pubescentis]</w:t>
      </w:r>
    </w:p>
    <w:p w:rsidR="00C87D26" w:rsidRDefault="00C87D26" w:rsidP="00A92427">
      <w:pPr>
        <w:widowControl w:val="0"/>
        <w:tabs>
          <w:tab w:val="left" w:pos="90"/>
        </w:tabs>
        <w:autoSpaceDE w:val="0"/>
        <w:autoSpaceDN w:val="0"/>
        <w:adjustRightInd w:val="0"/>
        <w:spacing w:before="32" w:line="240" w:lineRule="auto"/>
        <w:jc w:val="left"/>
        <w:rPr>
          <w:rFonts w:cs="Arial"/>
          <w:color w:val="000000"/>
          <w:sz w:val="18"/>
          <w:szCs w:val="18"/>
        </w:rPr>
      </w:pPr>
      <w:r>
        <w:rPr>
          <w:rFonts w:cs="Arial"/>
          <w:color w:val="000000"/>
          <w:sz w:val="16"/>
          <w:szCs w:val="16"/>
        </w:rPr>
        <w:t>Vanwege het abundant of bedekkend optreden van Riet</w:t>
      </w:r>
      <w:r w:rsidR="004D6C51">
        <w:rPr>
          <w:rFonts w:cs="Arial"/>
          <w:color w:val="000000"/>
          <w:sz w:val="16"/>
          <w:szCs w:val="16"/>
        </w:rPr>
        <w:t>-</w:t>
      </w:r>
      <w:r>
        <w:rPr>
          <w:rFonts w:cs="Arial"/>
          <w:color w:val="000000"/>
          <w:sz w:val="16"/>
          <w:szCs w:val="16"/>
        </w:rPr>
        <w:t xml:space="preserve">klassesoorten is de gemeenschap opgevat als </w:t>
      </w:r>
      <w:r w:rsidR="00F8050E">
        <w:rPr>
          <w:rFonts w:cs="Arial"/>
          <w:color w:val="000000"/>
          <w:sz w:val="16"/>
          <w:szCs w:val="16"/>
        </w:rPr>
        <w:t>r</w:t>
      </w:r>
      <w:r>
        <w:rPr>
          <w:rFonts w:cs="Arial"/>
          <w:color w:val="000000"/>
          <w:sz w:val="16"/>
          <w:szCs w:val="16"/>
        </w:rPr>
        <w:t>ompgemeenschap Zachte berk binnen het Elzen</w:t>
      </w:r>
      <w:r w:rsidR="004D6C51">
        <w:rPr>
          <w:rFonts w:cs="Arial"/>
          <w:color w:val="000000"/>
          <w:sz w:val="16"/>
          <w:szCs w:val="16"/>
        </w:rPr>
        <w:t>-</w:t>
      </w:r>
      <w:r>
        <w:rPr>
          <w:rFonts w:cs="Arial"/>
          <w:color w:val="000000"/>
          <w:sz w:val="16"/>
          <w:szCs w:val="16"/>
        </w:rPr>
        <w:t>verbond.</w:t>
      </w:r>
    </w:p>
    <w:p w:rsidR="00C87D26" w:rsidRPr="00CE3117" w:rsidRDefault="00C87D26" w:rsidP="00A92427">
      <w:pPr>
        <w:widowControl w:val="0"/>
        <w:tabs>
          <w:tab w:val="left" w:pos="90"/>
          <w:tab w:val="left" w:pos="840"/>
        </w:tabs>
        <w:autoSpaceDE w:val="0"/>
        <w:autoSpaceDN w:val="0"/>
        <w:adjustRightInd w:val="0"/>
        <w:spacing w:before="272" w:line="240" w:lineRule="auto"/>
        <w:jc w:val="left"/>
        <w:rPr>
          <w:rFonts w:cs="Arial"/>
          <w:i/>
          <w:iCs/>
          <w:color w:val="000000"/>
          <w:szCs w:val="20"/>
        </w:rPr>
      </w:pPr>
      <w:r>
        <w:rPr>
          <w:rFonts w:cs="Arial"/>
          <w:i/>
          <w:iCs/>
          <w:color w:val="000000"/>
          <w:szCs w:val="20"/>
        </w:rPr>
        <w:t>40A-4</w:t>
      </w:r>
      <w:r w:rsidRPr="00CE3117">
        <w:rPr>
          <w:rFonts w:cs="Arial"/>
          <w:i/>
          <w:iCs/>
          <w:color w:val="000000"/>
          <w:szCs w:val="20"/>
        </w:rPr>
        <w:tab/>
      </w:r>
      <w:r>
        <w:rPr>
          <w:rFonts w:cs="Arial"/>
          <w:i/>
          <w:iCs/>
          <w:color w:val="000000"/>
          <w:szCs w:val="20"/>
        </w:rPr>
        <w:t>Vorm met Pijpenstrootje</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Deze vorm betreft soortenarme bossen waarin Pijpenstrootje domineert. Ten opzicht</w:t>
      </w:r>
      <w:r w:rsidR="004D6C51">
        <w:rPr>
          <w:rFonts w:cs="Arial"/>
          <w:color w:val="000000"/>
          <w:sz w:val="16"/>
          <w:szCs w:val="16"/>
        </w:rPr>
        <w:t>e van</w:t>
      </w:r>
      <w:r>
        <w:rPr>
          <w:rFonts w:cs="Arial"/>
          <w:color w:val="000000"/>
          <w:sz w:val="16"/>
          <w:szCs w:val="16"/>
        </w:rPr>
        <w:t xml:space="preserve"> de overige vormen hanteren we een minimale bedekking van 30% Pijpenstrootje. Deze vorm ligt dicht tegen vochtige vormen van het Eiken-Berkenbos aan. In dat bos is het aandeel zure kleine zeggensoorten geringer en treedt Zomereik meer op. In het type van Zachte berk ontbreekt Zomereik nagenoeg.</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 Binnen het type betreft de iets drogere standplaatsen.</w:t>
      </w:r>
    </w:p>
    <w:p w:rsidR="00C87D26" w:rsidRPr="00606C4C"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606C4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40A-b</w:t>
      </w:r>
      <w:r w:rsidRPr="00ED0260">
        <w:rPr>
          <w:rFonts w:cs="Arial"/>
          <w:sz w:val="24"/>
          <w:lang w:val="en-US"/>
        </w:rPr>
        <w:tab/>
      </w:r>
      <w:r w:rsidRPr="00ED0260">
        <w:rPr>
          <w:rFonts w:cs="Arial"/>
          <w:color w:val="000000"/>
          <w:sz w:val="16"/>
          <w:szCs w:val="16"/>
          <w:lang w:val="en-US"/>
        </w:rPr>
        <w:t>RG Molinia caerulea-[Betulion pubescentis]</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Pijpestrootje-[Verbond der berkenbroekbossen]</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40RG2</w:t>
      </w:r>
      <w:r w:rsidRPr="00ED0260">
        <w:rPr>
          <w:rFonts w:cs="Arial"/>
          <w:sz w:val="24"/>
          <w:lang w:val="en-US"/>
        </w:rPr>
        <w:tab/>
      </w:r>
      <w:r w:rsidRPr="00ED0260">
        <w:rPr>
          <w:rFonts w:cs="Arial"/>
          <w:color w:val="000000"/>
          <w:sz w:val="16"/>
          <w:szCs w:val="16"/>
          <w:lang w:val="en-US"/>
        </w:rPr>
        <w:t>RG Molinia caerulea-[Betulion pubescentis]</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40A-5</w:t>
      </w:r>
      <w:r>
        <w:rPr>
          <w:rFonts w:cs="Arial"/>
          <w:sz w:val="24"/>
        </w:rPr>
        <w:tab/>
      </w:r>
      <w:r>
        <w:rPr>
          <w:rFonts w:cs="Arial"/>
          <w:i/>
          <w:iCs/>
          <w:color w:val="000000"/>
          <w:szCs w:val="20"/>
        </w:rPr>
        <w:t>Vorm met Wilde gagel</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Door de open boomlaag van Zachte berk onderscheidt deze gemeenschap zich van typen van Wilde gagel binnen de Klasse der Hoo</w:t>
      </w:r>
      <w:r w:rsidR="004D6C51">
        <w:rPr>
          <w:rFonts w:cs="Arial"/>
          <w:color w:val="000000"/>
          <w:sz w:val="16"/>
          <w:szCs w:val="16"/>
        </w:rPr>
        <w:t>g</w:t>
      </w:r>
      <w:r>
        <w:rPr>
          <w:rFonts w:cs="Arial"/>
          <w:color w:val="000000"/>
          <w:sz w:val="16"/>
          <w:szCs w:val="16"/>
        </w:rPr>
        <w:t>veenbulten en Natte heiden en binnen de Klasse der Wilgenbroekstruwelen. Pijpenstrootje is in de kruidlaag vaak aspectbepalend aanwezig. Ten opzicht de overige vormen hanteren we een minimale bedekking van 40% Wilde gagel.</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 vorm met Gagel geeft de plekken weer waar (tijdelijk) enige toestroming van basenhoudend en nutriëntarm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grondwater optreedt.</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40A-a</w:t>
      </w:r>
      <w:r>
        <w:rPr>
          <w:rFonts w:cs="Arial"/>
          <w:sz w:val="24"/>
        </w:rPr>
        <w:tab/>
      </w:r>
      <w:r>
        <w:rPr>
          <w:rFonts w:cs="Arial"/>
          <w:color w:val="000000"/>
          <w:sz w:val="16"/>
          <w:szCs w:val="16"/>
        </w:rPr>
        <w:t>RG Myrica gale-[Betulion pubescentis]</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RG Wilde gagel-[Verbond der berkenbroekbossen]</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40RG1</w:t>
      </w:r>
      <w:r w:rsidRPr="00ED0260">
        <w:rPr>
          <w:rFonts w:cs="Arial"/>
          <w:sz w:val="24"/>
          <w:lang w:val="en-US"/>
        </w:rPr>
        <w:tab/>
      </w:r>
      <w:r w:rsidRPr="00ED0260">
        <w:rPr>
          <w:rFonts w:cs="Arial"/>
          <w:color w:val="000000"/>
          <w:sz w:val="16"/>
          <w:szCs w:val="16"/>
          <w:lang w:val="en-US"/>
        </w:rPr>
        <w:t>RG Myrica gale-[Betulion pubescentis]</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40A-6</w:t>
      </w:r>
      <w:r>
        <w:rPr>
          <w:rFonts w:cs="Arial"/>
          <w:sz w:val="24"/>
        </w:rPr>
        <w:tab/>
      </w:r>
      <w:r>
        <w:rPr>
          <w:rFonts w:cs="Arial"/>
          <w:i/>
          <w:iCs/>
          <w:color w:val="000000"/>
          <w:szCs w:val="20"/>
        </w:rPr>
        <w:t>Vorm met Brede stekelvaren en/of Braam</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vorm wordt gekenmerkt door één of beide naamgevers van de vorm en is negatief gekenmerkt binnen dit type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en binnen de hele berkenbroek-serie.</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lastRenderedPageBreak/>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Verdroogde en geëutrofiërde soortenarme berkenbossen.</w:t>
      </w:r>
    </w:p>
    <w:p w:rsidR="00C87D26" w:rsidRPr="00606C4C"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606C4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40A-c</w:t>
      </w:r>
      <w:r w:rsidRPr="00ED0260">
        <w:rPr>
          <w:rFonts w:cs="Arial"/>
          <w:sz w:val="24"/>
          <w:lang w:val="en-US"/>
        </w:rPr>
        <w:tab/>
      </w:r>
      <w:r w:rsidRPr="00ED0260">
        <w:rPr>
          <w:rFonts w:cs="Arial"/>
          <w:color w:val="000000"/>
          <w:sz w:val="16"/>
          <w:szCs w:val="16"/>
          <w:lang w:val="en-US"/>
        </w:rPr>
        <w:t>RG Rubus fruticosus s.l.-[Betulion pubescentis]</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Gewone braam-[Verbond der berkenbroekbossen]</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16"/>
          <w:szCs w:val="16"/>
        </w:rPr>
      </w:pPr>
      <w:r>
        <w:rPr>
          <w:rFonts w:cs="Arial"/>
          <w:b/>
          <w:bCs/>
          <w:color w:val="8C8C8C"/>
          <w:sz w:val="18"/>
          <w:szCs w:val="18"/>
        </w:rPr>
        <w:t>VvN</w:t>
      </w:r>
      <w:r>
        <w:rPr>
          <w:rFonts w:cs="Arial"/>
          <w:sz w:val="24"/>
        </w:rPr>
        <w:tab/>
      </w:r>
      <w:r>
        <w:rPr>
          <w:rFonts w:cs="Arial"/>
          <w:b/>
          <w:bCs/>
          <w:color w:val="8C8C8C"/>
          <w:sz w:val="18"/>
          <w:szCs w:val="18"/>
        </w:rPr>
        <w:t>40-(RG)</w:t>
      </w:r>
      <w:r>
        <w:rPr>
          <w:rFonts w:cs="Arial"/>
          <w:sz w:val="24"/>
        </w:rPr>
        <w:tab/>
      </w:r>
      <w:r>
        <w:rPr>
          <w:rFonts w:cs="Arial"/>
          <w:color w:val="000000"/>
          <w:sz w:val="16"/>
          <w:szCs w:val="16"/>
        </w:rPr>
        <w:t>RG binnen de Vaccinio-Betuletea pubescentis</w:t>
      </w: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9"/>
        <w:gridCol w:w="589"/>
        <w:gridCol w:w="570"/>
        <w:gridCol w:w="674"/>
        <w:gridCol w:w="850"/>
        <w:gridCol w:w="797"/>
        <w:gridCol w:w="810"/>
        <w:gridCol w:w="589"/>
        <w:gridCol w:w="704"/>
        <w:gridCol w:w="715"/>
        <w:gridCol w:w="966"/>
        <w:gridCol w:w="734"/>
      </w:tblGrid>
      <w:tr w:rsidR="00A22124" w:rsidRPr="00A22124" w:rsidTr="00A22124">
        <w:trPr>
          <w:trHeight w:val="379"/>
        </w:trPr>
        <w:tc>
          <w:tcPr>
            <w:tcW w:w="345"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SBB</w:t>
            </w:r>
            <w:r w:rsidRPr="00A22124">
              <w:rPr>
                <w:rFonts w:ascii="Arial Narrow" w:hAnsi="Arial Narrow"/>
                <w:color w:val="000000"/>
                <w:sz w:val="12"/>
                <w:szCs w:val="12"/>
              </w:rPr>
              <w:br/>
              <w:t>code</w:t>
            </w:r>
          </w:p>
        </w:tc>
        <w:tc>
          <w:tcPr>
            <w:tcW w:w="345"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Veld</w:t>
            </w:r>
            <w:r w:rsidRPr="00A22124">
              <w:rPr>
                <w:rFonts w:ascii="Arial Narrow" w:hAnsi="Arial Narrow"/>
                <w:color w:val="000000"/>
                <w:sz w:val="12"/>
                <w:szCs w:val="12"/>
              </w:rPr>
              <w:br/>
              <w:t>code</w:t>
            </w:r>
          </w:p>
        </w:tc>
        <w:tc>
          <w:tcPr>
            <w:tcW w:w="334"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RM-Kern</w:t>
            </w:r>
          </w:p>
        </w:tc>
        <w:tc>
          <w:tcPr>
            <w:tcW w:w="395"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 Linde</w:t>
            </w:r>
          </w:p>
        </w:tc>
        <w:tc>
          <w:tcPr>
            <w:tcW w:w="418"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w:t>
            </w:r>
            <w:r w:rsidRPr="00A22124">
              <w:rPr>
                <w:rFonts w:ascii="Arial Narrow" w:hAnsi="Arial Narrow"/>
                <w:color w:val="000000"/>
                <w:sz w:val="12"/>
                <w:szCs w:val="12"/>
              </w:rPr>
              <w:br/>
              <w:t>Tjonger</w:t>
            </w:r>
          </w:p>
        </w:tc>
        <w:tc>
          <w:tcPr>
            <w:tcW w:w="564"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Oevers</w:t>
            </w:r>
            <w:r w:rsidRPr="00A22124">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Tussen-</w:t>
            </w:r>
            <w:r w:rsidRPr="00A22124">
              <w:rPr>
                <w:rFonts w:ascii="Arial Narrow" w:hAnsi="Arial Narrow"/>
                <w:color w:val="000000"/>
                <w:sz w:val="12"/>
                <w:szCs w:val="12"/>
              </w:rPr>
              <w:br/>
              <w:t>linde</w:t>
            </w:r>
          </w:p>
        </w:tc>
      </w:tr>
      <w:tr w:rsidR="00A22124" w:rsidRPr="00A22124" w:rsidTr="00A22124">
        <w:trPr>
          <w:trHeight w:val="165"/>
        </w:trPr>
        <w:tc>
          <w:tcPr>
            <w:tcW w:w="345"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40A-4</w:t>
            </w:r>
          </w:p>
        </w:tc>
        <w:tc>
          <w:tcPr>
            <w:tcW w:w="345"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Bb5a</w:t>
            </w:r>
          </w:p>
        </w:tc>
        <w:tc>
          <w:tcPr>
            <w:tcW w:w="334"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95"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4</w:t>
            </w:r>
          </w:p>
        </w:tc>
        <w:tc>
          <w:tcPr>
            <w:tcW w:w="46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339"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r>
      <w:tr w:rsidR="00A22124" w:rsidRPr="00A22124" w:rsidTr="00A22124">
        <w:trPr>
          <w:trHeight w:val="165"/>
        </w:trPr>
        <w:tc>
          <w:tcPr>
            <w:tcW w:w="345"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40A-5</w:t>
            </w:r>
          </w:p>
        </w:tc>
        <w:tc>
          <w:tcPr>
            <w:tcW w:w="345"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Bb5c</w:t>
            </w:r>
          </w:p>
        </w:tc>
        <w:tc>
          <w:tcPr>
            <w:tcW w:w="334"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395"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5</w:t>
            </w:r>
          </w:p>
        </w:tc>
        <w:tc>
          <w:tcPr>
            <w:tcW w:w="497"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3</w:t>
            </w:r>
          </w:p>
        </w:tc>
        <w:tc>
          <w:tcPr>
            <w:tcW w:w="46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7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5</w:t>
            </w:r>
          </w:p>
        </w:tc>
        <w:tc>
          <w:tcPr>
            <w:tcW w:w="339"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r>
      <w:tr w:rsidR="00A22124" w:rsidRPr="00A22124" w:rsidTr="00A22124">
        <w:trPr>
          <w:trHeight w:val="165"/>
        </w:trPr>
        <w:tc>
          <w:tcPr>
            <w:tcW w:w="345"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39A-2</w:t>
            </w:r>
          </w:p>
        </w:tc>
        <w:tc>
          <w:tcPr>
            <w:tcW w:w="345"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Bb5e</w:t>
            </w:r>
          </w:p>
        </w:tc>
        <w:tc>
          <w:tcPr>
            <w:tcW w:w="334"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13</w:t>
            </w:r>
          </w:p>
        </w:tc>
        <w:tc>
          <w:tcPr>
            <w:tcW w:w="395"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45</w:t>
            </w:r>
          </w:p>
        </w:tc>
        <w:tc>
          <w:tcPr>
            <w:tcW w:w="497"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7</w:t>
            </w:r>
          </w:p>
        </w:tc>
        <w:tc>
          <w:tcPr>
            <w:tcW w:w="46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16</w:t>
            </w:r>
          </w:p>
        </w:tc>
        <w:tc>
          <w:tcPr>
            <w:tcW w:w="47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27</w:t>
            </w:r>
          </w:p>
        </w:tc>
        <w:tc>
          <w:tcPr>
            <w:tcW w:w="339"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18"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29"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r>
      <w:tr w:rsidR="00A22124" w:rsidRPr="00A22124" w:rsidTr="00A22124">
        <w:trPr>
          <w:trHeight w:val="165"/>
        </w:trPr>
        <w:tc>
          <w:tcPr>
            <w:tcW w:w="345"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40A-6</w:t>
            </w:r>
          </w:p>
        </w:tc>
        <w:tc>
          <w:tcPr>
            <w:tcW w:w="345"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Bb5f</w:t>
            </w:r>
          </w:p>
        </w:tc>
        <w:tc>
          <w:tcPr>
            <w:tcW w:w="334"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395"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4</w:t>
            </w:r>
          </w:p>
        </w:tc>
        <w:tc>
          <w:tcPr>
            <w:tcW w:w="497"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6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7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8"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5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222" w:name="_Toc409529383"/>
      <w:r>
        <w:t>Type van Zachte berk en veenmossen</w:t>
      </w:r>
      <w:r w:rsidR="00A27F9E">
        <w:t xml:space="preserve"> (39A-1, 40A-1/3, 40A2)</w:t>
      </w:r>
      <w:bookmarkEnd w:id="222"/>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Veenmossen zijn bedekkend aanwezig en Gewone dophei en Zompzegge ontbreken.  Het betreft soortenarme bossen met in de moslaag hoofdzakelijk veenmossen. In de kruidla</w:t>
      </w:r>
      <w:r w:rsidR="004D6C51">
        <w:rPr>
          <w:rFonts w:cs="Arial"/>
          <w:color w:val="000000"/>
          <w:sz w:val="16"/>
          <w:szCs w:val="16"/>
        </w:rPr>
        <w:t>a</w:t>
      </w:r>
      <w:r>
        <w:rPr>
          <w:rFonts w:cs="Arial"/>
          <w:color w:val="000000"/>
          <w:sz w:val="16"/>
          <w:szCs w:val="16"/>
        </w:rPr>
        <w:t>g komen soms Riet, Pijpenstrootje, bramen of Wilde gagel voor, maar de kruid- en struiklaag kunnen ook vrijwel ontbreken. Veenmossoorten van voedselrijkere omstandigheden bepalen dan het beeld: Gewoon veenmos (Sphagnum palustre), Gewimperd veenmos (S. fimbriatum) en Haakveenmos (S. squarosum). Appelbes komt niet voor.</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Het betreft gemeenschappen die vaak zijn ontstaan vanuit zure natte veenmosrietlanden, maar eventueel kan het veenmospakket zich ook bij toenemende isolatie vanuit elzen-berkenbroek ontwikkelen.</w:t>
      </w:r>
    </w:p>
    <w:p w:rsidR="00C87D26" w:rsidRPr="00CE3117"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39A-1</w:t>
      </w:r>
      <w:r w:rsidRPr="00CE3117">
        <w:rPr>
          <w:rFonts w:cs="Arial"/>
          <w:i/>
          <w:iCs/>
          <w:color w:val="000000"/>
          <w:szCs w:val="20"/>
        </w:rPr>
        <w:tab/>
      </w:r>
      <w:r>
        <w:rPr>
          <w:rFonts w:cs="Arial"/>
          <w:i/>
          <w:iCs/>
          <w:color w:val="000000"/>
          <w:szCs w:val="20"/>
        </w:rPr>
        <w:t>Vorm van Rietklasse-soorten</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Berkenbos met veenmossen en Riet-klassesoorten in de kruidlaag. Dit betreft vooral Riet en Oeverzegge. Ook Moeraszegge kan voorkomen.</w:t>
      </w:r>
    </w:p>
    <w:p w:rsidR="00C87D26" w:rsidRDefault="00C87D26" w:rsidP="00A92427">
      <w:pPr>
        <w:widowControl w:val="0"/>
        <w:tabs>
          <w:tab w:val="left" w:pos="90"/>
        </w:tabs>
        <w:autoSpaceDE w:val="0"/>
        <w:autoSpaceDN w:val="0"/>
        <w:adjustRightInd w:val="0"/>
        <w:spacing w:before="52" w:line="240" w:lineRule="auto"/>
        <w:jc w:val="left"/>
        <w:rPr>
          <w:rFonts w:cs="Arial"/>
          <w:b/>
          <w:bCs/>
          <w:color w:val="8C8C8C"/>
          <w:sz w:val="22"/>
          <w:szCs w:val="22"/>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Het voorkomen van Riet</w:t>
      </w:r>
      <w:r w:rsidR="004D6C51">
        <w:rPr>
          <w:rFonts w:cs="Arial"/>
          <w:color w:val="000000"/>
          <w:sz w:val="16"/>
          <w:szCs w:val="16"/>
        </w:rPr>
        <w:t>-</w:t>
      </w:r>
      <w:r>
        <w:rPr>
          <w:rFonts w:cs="Arial"/>
          <w:color w:val="000000"/>
          <w:sz w:val="16"/>
          <w:szCs w:val="16"/>
        </w:rPr>
        <w:t>klassesoorten is een indicatie dat het relatief iets jongere bossen betreft met meer oppervlaktewaterinvloeden dan het geval is bij de andere vormen binnen dit type.</w:t>
      </w:r>
    </w:p>
    <w:p w:rsidR="00C87D26" w:rsidRPr="00606C4C"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606C4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39A-f</w:t>
      </w:r>
      <w:r w:rsidRPr="00ED0260">
        <w:rPr>
          <w:rFonts w:cs="Arial"/>
          <w:sz w:val="24"/>
          <w:lang w:val="en-US"/>
        </w:rPr>
        <w:tab/>
      </w:r>
      <w:r w:rsidRPr="00ED0260">
        <w:rPr>
          <w:rFonts w:cs="Arial"/>
          <w:color w:val="000000"/>
          <w:sz w:val="16"/>
          <w:szCs w:val="16"/>
          <w:lang w:val="en-US"/>
        </w:rPr>
        <w:t>RG Betula pubescens-[Alnion glutinosae]</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Zachte berk-[Elzen-verbond]</w:t>
      </w:r>
    </w:p>
    <w:p w:rsidR="00C87D26"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40Aa2</w:t>
      </w:r>
      <w:r>
        <w:rPr>
          <w:rFonts w:cs="Arial"/>
          <w:sz w:val="24"/>
        </w:rPr>
        <w:tab/>
      </w:r>
      <w:r>
        <w:rPr>
          <w:rFonts w:cs="Arial"/>
          <w:color w:val="000000"/>
          <w:sz w:val="16"/>
          <w:szCs w:val="16"/>
        </w:rPr>
        <w:t>Carici curtae-Betuletum pubescentis</w:t>
      </w:r>
    </w:p>
    <w:p w:rsidR="00C87D26" w:rsidRDefault="00C87D26" w:rsidP="00115DFB">
      <w:pPr>
        <w:widowControl w:val="0"/>
        <w:tabs>
          <w:tab w:val="left" w:pos="90"/>
        </w:tabs>
        <w:autoSpaceDE w:val="0"/>
        <w:autoSpaceDN w:val="0"/>
        <w:adjustRightInd w:val="0"/>
        <w:spacing w:before="32" w:line="240" w:lineRule="auto"/>
        <w:jc w:val="left"/>
        <w:rPr>
          <w:rFonts w:cs="Arial"/>
          <w:color w:val="000000"/>
          <w:sz w:val="18"/>
          <w:szCs w:val="18"/>
        </w:rPr>
      </w:pPr>
      <w:r>
        <w:rPr>
          <w:rFonts w:cs="Arial"/>
          <w:color w:val="000000"/>
          <w:sz w:val="16"/>
          <w:szCs w:val="16"/>
        </w:rPr>
        <w:t>Vanwege het abundant tot bedekkend optreden van Riet</w:t>
      </w:r>
      <w:r w:rsidR="004D6C51">
        <w:rPr>
          <w:rFonts w:cs="Arial"/>
          <w:color w:val="000000"/>
          <w:sz w:val="16"/>
          <w:szCs w:val="16"/>
        </w:rPr>
        <w:t>-</w:t>
      </w:r>
      <w:r>
        <w:rPr>
          <w:rFonts w:cs="Arial"/>
          <w:color w:val="000000"/>
          <w:sz w:val="16"/>
          <w:szCs w:val="16"/>
        </w:rPr>
        <w:t>klassesoorten, is de gemeenschap opgevat als Romp Zachte berk binnen het Elzen</w:t>
      </w:r>
      <w:r w:rsidR="004D6C51">
        <w:rPr>
          <w:rFonts w:cs="Arial"/>
          <w:color w:val="000000"/>
          <w:sz w:val="16"/>
          <w:szCs w:val="16"/>
        </w:rPr>
        <w:t>-</w:t>
      </w:r>
      <w:r>
        <w:rPr>
          <w:rFonts w:cs="Arial"/>
          <w:color w:val="000000"/>
          <w:sz w:val="16"/>
          <w:szCs w:val="16"/>
        </w:rPr>
        <w:t>verbond.</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40A-1</w:t>
      </w:r>
      <w:r>
        <w:rPr>
          <w:rFonts w:cs="Arial"/>
          <w:sz w:val="24"/>
        </w:rPr>
        <w:tab/>
      </w:r>
      <w:r>
        <w:rPr>
          <w:rFonts w:cs="Arial"/>
          <w:i/>
          <w:iCs/>
          <w:color w:val="000000"/>
          <w:szCs w:val="20"/>
        </w:rPr>
        <w:t>Vorm van Pijpenstrootje</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Het betreft soortenarme bossen waarin Pijpenstrootje bedekkend voorkomt en soms ook de kruidlaag domineert (min. circa 30%). Sporkehout  en Zomereik  kunnen ook voorkomen, maar Zachte berk is de belangrijkste boomsoort.</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 vorm met Pijpenstrootje geeft de (eventueel tijdelijk) wat drogere omstandigheden weer.</w:t>
      </w:r>
    </w:p>
    <w:p w:rsidR="00C87D26" w:rsidRPr="00606C4C"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606C4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40A-b</w:t>
      </w:r>
      <w:r w:rsidRPr="00ED0260">
        <w:rPr>
          <w:rFonts w:cs="Arial"/>
          <w:sz w:val="24"/>
          <w:lang w:val="en-US"/>
        </w:rPr>
        <w:tab/>
      </w:r>
      <w:r w:rsidRPr="00ED0260">
        <w:rPr>
          <w:rFonts w:cs="Arial"/>
          <w:color w:val="000000"/>
          <w:sz w:val="16"/>
          <w:szCs w:val="16"/>
          <w:lang w:val="en-US"/>
        </w:rPr>
        <w:t>RG Molinia caerulea-[Betulion pubescentis]</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Pijpestrootje-[Verbond der berkenbroekbossen]</w:t>
      </w:r>
    </w:p>
    <w:p w:rsidR="00C87D26"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rPr>
      </w:pPr>
      <w:r>
        <w:rPr>
          <w:rFonts w:cs="Arial"/>
          <w:sz w:val="24"/>
        </w:rPr>
        <w:tab/>
      </w:r>
      <w:r>
        <w:rPr>
          <w:rFonts w:cs="Arial"/>
          <w:b/>
          <w:bCs/>
          <w:color w:val="8C8C8C"/>
          <w:sz w:val="18"/>
          <w:szCs w:val="18"/>
        </w:rPr>
        <w:t>40A2</w:t>
      </w:r>
      <w:r>
        <w:rPr>
          <w:rFonts w:cs="Arial"/>
          <w:sz w:val="24"/>
        </w:rPr>
        <w:tab/>
      </w:r>
      <w:r>
        <w:rPr>
          <w:rFonts w:cs="Arial"/>
          <w:color w:val="000000"/>
          <w:sz w:val="16"/>
          <w:szCs w:val="16"/>
        </w:rPr>
        <w:t>Carici curtae-Betuletum pubescentis</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Zompzegge-berkenbroek</w:t>
      </w:r>
    </w:p>
    <w:p w:rsidR="00C87D26"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40Aa2b</w:t>
      </w:r>
      <w:r>
        <w:rPr>
          <w:rFonts w:cs="Arial"/>
          <w:sz w:val="24"/>
        </w:rPr>
        <w:tab/>
      </w:r>
      <w:r>
        <w:rPr>
          <w:rFonts w:cs="Arial"/>
          <w:color w:val="000000"/>
          <w:sz w:val="16"/>
          <w:szCs w:val="16"/>
        </w:rPr>
        <w:t>Carici curtae-Betuletum typicum</w:t>
      </w:r>
    </w:p>
    <w:p w:rsidR="00C87D26" w:rsidRDefault="00C87D26" w:rsidP="00115DFB">
      <w:pPr>
        <w:widowControl w:val="0"/>
        <w:tabs>
          <w:tab w:val="left" w:pos="90"/>
        </w:tabs>
        <w:autoSpaceDE w:val="0"/>
        <w:autoSpaceDN w:val="0"/>
        <w:adjustRightInd w:val="0"/>
        <w:spacing w:before="32" w:line="240" w:lineRule="auto"/>
        <w:jc w:val="left"/>
        <w:rPr>
          <w:rFonts w:cs="Arial"/>
          <w:color w:val="000000"/>
          <w:sz w:val="18"/>
          <w:szCs w:val="18"/>
        </w:rPr>
      </w:pPr>
      <w:r>
        <w:rPr>
          <w:rFonts w:cs="Arial"/>
          <w:color w:val="000000"/>
          <w:sz w:val="16"/>
          <w:szCs w:val="16"/>
        </w:rPr>
        <w:t>Op grond van Haakveenmos, Gewoon veenmos, Hennegras deelt de VvN dergelijke gemeenschappen toe aan het Zompzegge-Berkenbroek. Op grond van de hoge bedekking aan Pijpenstrootje delen we dit toe aan de Romp-Pijpenstrootje binnen het verbond der Berkenbossen, maar vanwege de grote veenmosbedekking is de genoemde associatie als tweede SBB-type vermeld.</w:t>
      </w:r>
    </w:p>
    <w:p w:rsidR="00C87D26" w:rsidRPr="00CE3117" w:rsidRDefault="00C87D26" w:rsidP="00A92427">
      <w:pPr>
        <w:widowControl w:val="0"/>
        <w:tabs>
          <w:tab w:val="left" w:pos="90"/>
          <w:tab w:val="left" w:pos="840"/>
        </w:tabs>
        <w:autoSpaceDE w:val="0"/>
        <w:autoSpaceDN w:val="0"/>
        <w:adjustRightInd w:val="0"/>
        <w:spacing w:before="318" w:line="240" w:lineRule="auto"/>
        <w:jc w:val="left"/>
        <w:rPr>
          <w:rFonts w:cs="Arial"/>
          <w:i/>
          <w:iCs/>
          <w:color w:val="000000"/>
          <w:szCs w:val="20"/>
        </w:rPr>
      </w:pPr>
      <w:r>
        <w:rPr>
          <w:rFonts w:cs="Arial"/>
          <w:i/>
          <w:iCs/>
          <w:color w:val="000000"/>
          <w:szCs w:val="20"/>
        </w:rPr>
        <w:t>40A-2</w:t>
      </w:r>
      <w:r w:rsidRPr="00CE3117">
        <w:rPr>
          <w:rFonts w:cs="Arial"/>
          <w:i/>
          <w:iCs/>
          <w:color w:val="000000"/>
          <w:szCs w:val="20"/>
        </w:rPr>
        <w:tab/>
      </w:r>
      <w:r>
        <w:rPr>
          <w:rFonts w:cs="Arial"/>
          <w:i/>
          <w:iCs/>
          <w:color w:val="000000"/>
          <w:szCs w:val="20"/>
        </w:rPr>
        <w:t>Vorm van bramen</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Bramen  komen in hoge bedekking voor (min. </w:t>
      </w:r>
      <w:r w:rsidR="004D6C51">
        <w:rPr>
          <w:rFonts w:cs="Arial"/>
          <w:color w:val="000000"/>
          <w:sz w:val="16"/>
          <w:szCs w:val="16"/>
        </w:rPr>
        <w:t>ca</w:t>
      </w:r>
      <w:r>
        <w:rPr>
          <w:rFonts w:cs="Arial"/>
          <w:color w:val="000000"/>
          <w:sz w:val="16"/>
          <w:szCs w:val="16"/>
        </w:rPr>
        <w:t xml:space="preserve">. 30%). Daarnaast is ook Pijpenstrootje vaak aanwezig, al dan niet </w:t>
      </w:r>
      <w:r>
        <w:rPr>
          <w:rFonts w:cs="Arial"/>
          <w:color w:val="000000"/>
          <w:sz w:val="16"/>
          <w:szCs w:val="16"/>
        </w:rPr>
        <w:lastRenderedPageBreak/>
        <w:t>met Brede stekelvaren. Ook soorten van het Berken-Eikenbos kunnen aanwezig zijn.</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De verruiging met bramen en evt. veel Brede stekelvaren kan een teken van enige verdroging en eutrofiëring zijn.</w:t>
      </w:r>
    </w:p>
    <w:p w:rsidR="00C87D26" w:rsidRPr="00606C4C"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606C4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40A-c</w:t>
      </w:r>
      <w:r w:rsidRPr="00ED0260">
        <w:rPr>
          <w:rFonts w:cs="Arial"/>
          <w:sz w:val="24"/>
          <w:lang w:val="en-US"/>
        </w:rPr>
        <w:tab/>
      </w:r>
      <w:r w:rsidRPr="00ED0260">
        <w:rPr>
          <w:rFonts w:cs="Arial"/>
          <w:color w:val="000000"/>
          <w:sz w:val="16"/>
          <w:szCs w:val="16"/>
          <w:lang w:val="en-US"/>
        </w:rPr>
        <w:t>RG Rubus fruticosus s.l.-[Betulion pubescentis]</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Gewone braam-[Verbond der berkenbroekbossen]</w:t>
      </w:r>
    </w:p>
    <w:p w:rsidR="00C87D26" w:rsidRDefault="00C87D26" w:rsidP="00A92427">
      <w:pPr>
        <w:widowControl w:val="0"/>
        <w:tabs>
          <w:tab w:val="left" w:pos="517"/>
          <w:tab w:val="left" w:pos="1353"/>
        </w:tabs>
        <w:autoSpaceDE w:val="0"/>
        <w:autoSpaceDN w:val="0"/>
        <w:adjustRightInd w:val="0"/>
        <w:spacing w:line="240" w:lineRule="auto"/>
        <w:jc w:val="left"/>
        <w:rPr>
          <w:rFonts w:cs="Arial"/>
          <w:color w:val="000000"/>
          <w:sz w:val="22"/>
          <w:szCs w:val="22"/>
        </w:rPr>
      </w:pPr>
      <w:r>
        <w:rPr>
          <w:rFonts w:cs="Arial"/>
          <w:sz w:val="24"/>
        </w:rPr>
        <w:tab/>
      </w:r>
      <w:r>
        <w:rPr>
          <w:rFonts w:cs="Arial"/>
          <w:b/>
          <w:bCs/>
          <w:color w:val="8C8C8C"/>
          <w:sz w:val="18"/>
          <w:szCs w:val="18"/>
        </w:rPr>
        <w:t>40A2</w:t>
      </w:r>
      <w:r>
        <w:rPr>
          <w:rFonts w:cs="Arial"/>
          <w:sz w:val="24"/>
        </w:rPr>
        <w:tab/>
      </w:r>
      <w:r>
        <w:rPr>
          <w:rFonts w:cs="Arial"/>
          <w:color w:val="000000"/>
          <w:sz w:val="16"/>
          <w:szCs w:val="16"/>
        </w:rPr>
        <w:t>Carici curtae-Betuletum pubescentis</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Zompzegge-berkenbroek</w:t>
      </w:r>
    </w:p>
    <w:p w:rsidR="00C87D26" w:rsidRPr="00ED0260" w:rsidRDefault="00C87D26" w:rsidP="00A92427">
      <w:pPr>
        <w:widowControl w:val="0"/>
        <w:tabs>
          <w:tab w:val="left" w:pos="90"/>
          <w:tab w:val="left" w:pos="447"/>
          <w:tab w:val="left" w:pos="1350"/>
        </w:tabs>
        <w:autoSpaceDE w:val="0"/>
        <w:autoSpaceDN w:val="0"/>
        <w:adjustRightInd w:val="0"/>
        <w:spacing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40RG3</w:t>
      </w:r>
      <w:r w:rsidRPr="00ED0260">
        <w:rPr>
          <w:rFonts w:cs="Arial"/>
          <w:sz w:val="24"/>
          <w:lang w:val="en-US"/>
        </w:rPr>
        <w:tab/>
      </w:r>
      <w:r w:rsidRPr="00ED0260">
        <w:rPr>
          <w:rFonts w:cs="Arial"/>
          <w:color w:val="000000"/>
          <w:sz w:val="16"/>
          <w:szCs w:val="16"/>
          <w:lang w:val="en-US"/>
        </w:rPr>
        <w:t>RG Rubus fruticosus-[Betulion pubescentis]</w:t>
      </w:r>
    </w:p>
    <w:p w:rsidR="00C87D26" w:rsidRDefault="00C87D26" w:rsidP="00115DFB">
      <w:pPr>
        <w:widowControl w:val="0"/>
        <w:tabs>
          <w:tab w:val="left" w:pos="90"/>
        </w:tabs>
        <w:autoSpaceDE w:val="0"/>
        <w:autoSpaceDN w:val="0"/>
        <w:adjustRightInd w:val="0"/>
        <w:spacing w:before="32" w:line="240" w:lineRule="auto"/>
        <w:jc w:val="left"/>
        <w:rPr>
          <w:rFonts w:cs="Arial"/>
          <w:color w:val="000000"/>
          <w:sz w:val="18"/>
          <w:szCs w:val="18"/>
        </w:rPr>
      </w:pPr>
      <w:r>
        <w:rPr>
          <w:rFonts w:cs="Arial"/>
          <w:color w:val="000000"/>
          <w:sz w:val="16"/>
          <w:szCs w:val="16"/>
        </w:rPr>
        <w:t xml:space="preserve">Op grond van Haakveenmos, Gewoon veenmos, Hennegras deelt de VvN dergelijke gemeenschappen toe aan het Zompzegge-Berkenbroek. Op grond van de hoge bedekking aan </w:t>
      </w:r>
      <w:r w:rsidR="004D6C51">
        <w:rPr>
          <w:rFonts w:cs="Arial"/>
          <w:color w:val="000000"/>
          <w:sz w:val="16"/>
          <w:szCs w:val="16"/>
        </w:rPr>
        <w:t>b</w:t>
      </w:r>
      <w:r>
        <w:rPr>
          <w:rFonts w:cs="Arial"/>
          <w:color w:val="000000"/>
          <w:sz w:val="16"/>
          <w:szCs w:val="16"/>
        </w:rPr>
        <w:t>raam delen we dit toe aan de Romp bramen binnen het verbond der Berkenbossen, maar vanwege de grote veenmosbedekking is de genoemde associatie als tweede SBB-type vermeld.</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40A-3</w:t>
      </w:r>
      <w:r>
        <w:rPr>
          <w:rFonts w:cs="Arial"/>
          <w:sz w:val="24"/>
        </w:rPr>
        <w:tab/>
      </w:r>
      <w:r>
        <w:rPr>
          <w:rFonts w:cs="Arial"/>
          <w:i/>
          <w:iCs/>
          <w:color w:val="000000"/>
          <w:szCs w:val="20"/>
        </w:rPr>
        <w:t>Vorm van Wilde gagel</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Het betreft gagelstruwelen met een lage open boomlaag van Zachte berk, waardoor het zich onderscheidt van typen van Wilde gagel binnen de Klasse der Hooveenbulten en Natte heiden en binnen de Klasse der Wilgenbroekstruwelen. Pijpenstrootje is in de kruidlaag vaak aspectbepalend aanwezig. Ten opzicht de overige vormen hanteren we een minimale bedekking van 40% Wilde gagel.</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Wilde gagel is kenmerkend voor oppervlakkige, horizontale grondwaterbewegingen.</w:t>
      </w:r>
    </w:p>
    <w:p w:rsidR="00C87D26" w:rsidRPr="00606C4C"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lang w:val="en-US"/>
        </w:rPr>
      </w:pPr>
      <w:r w:rsidRPr="00606C4C">
        <w:rPr>
          <w:rFonts w:cs="Arial"/>
          <w:b/>
          <w:bCs/>
          <w:color w:val="8C8C8C"/>
          <w:sz w:val="18"/>
          <w:szCs w:val="18"/>
          <w:lang w:val="en-US"/>
        </w:rPr>
        <w:t>Syntaxonomie</w:t>
      </w:r>
    </w:p>
    <w:p w:rsidR="00C87D26" w:rsidRPr="00ED0260"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lang w:val="en-US"/>
        </w:rPr>
      </w:pPr>
      <w:r w:rsidRPr="00ED0260">
        <w:rPr>
          <w:rFonts w:cs="Arial"/>
          <w:b/>
          <w:bCs/>
          <w:color w:val="8C8C8C"/>
          <w:sz w:val="18"/>
          <w:szCs w:val="18"/>
          <w:lang w:val="en-US"/>
        </w:rPr>
        <w:t>SBB</w:t>
      </w:r>
      <w:r w:rsidRPr="00ED0260">
        <w:rPr>
          <w:rFonts w:cs="Arial"/>
          <w:sz w:val="24"/>
          <w:lang w:val="en-US"/>
        </w:rPr>
        <w:tab/>
      </w:r>
      <w:r w:rsidRPr="00ED0260">
        <w:rPr>
          <w:rFonts w:cs="Arial"/>
          <w:b/>
          <w:bCs/>
          <w:color w:val="8C8C8C"/>
          <w:sz w:val="18"/>
          <w:szCs w:val="18"/>
          <w:lang w:val="en-US"/>
        </w:rPr>
        <w:t>40A-a</w:t>
      </w:r>
      <w:r w:rsidRPr="00ED0260">
        <w:rPr>
          <w:rFonts w:cs="Arial"/>
          <w:sz w:val="24"/>
          <w:lang w:val="en-US"/>
        </w:rPr>
        <w:tab/>
      </w:r>
      <w:r w:rsidRPr="00ED0260">
        <w:rPr>
          <w:rFonts w:cs="Arial"/>
          <w:color w:val="000000"/>
          <w:sz w:val="16"/>
          <w:szCs w:val="16"/>
          <w:lang w:val="en-US"/>
        </w:rPr>
        <w:t>RG Myrica gale-[Betulion pubescentis]</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sidRPr="00ED0260">
        <w:rPr>
          <w:rFonts w:cs="Arial"/>
          <w:sz w:val="24"/>
          <w:lang w:val="en-US"/>
        </w:rPr>
        <w:tab/>
      </w:r>
      <w:r>
        <w:rPr>
          <w:rFonts w:cs="Arial"/>
          <w:color w:val="000000"/>
          <w:sz w:val="16"/>
          <w:szCs w:val="16"/>
        </w:rPr>
        <w:t>RG Wilde gagel-[Verbond der berkenbroekbossen]</w:t>
      </w:r>
    </w:p>
    <w:p w:rsidR="00C87D26" w:rsidRPr="00ED0260" w:rsidRDefault="00C87D26"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lang w:val="en-US"/>
        </w:rPr>
      </w:pPr>
      <w:r w:rsidRPr="00ED0260">
        <w:rPr>
          <w:rFonts w:cs="Arial"/>
          <w:b/>
          <w:bCs/>
          <w:color w:val="8C8C8C"/>
          <w:sz w:val="18"/>
          <w:szCs w:val="18"/>
          <w:lang w:val="en-US"/>
        </w:rPr>
        <w:t>VvN</w:t>
      </w:r>
      <w:r w:rsidRPr="00ED0260">
        <w:rPr>
          <w:rFonts w:cs="Arial"/>
          <w:sz w:val="24"/>
          <w:lang w:val="en-US"/>
        </w:rPr>
        <w:tab/>
      </w:r>
      <w:r w:rsidRPr="00ED0260">
        <w:rPr>
          <w:rFonts w:cs="Arial"/>
          <w:b/>
          <w:bCs/>
          <w:color w:val="8C8C8C"/>
          <w:sz w:val="18"/>
          <w:szCs w:val="18"/>
          <w:lang w:val="en-US"/>
        </w:rPr>
        <w:t>40RG1</w:t>
      </w:r>
      <w:r w:rsidRPr="00ED0260">
        <w:rPr>
          <w:rFonts w:cs="Arial"/>
          <w:sz w:val="24"/>
          <w:lang w:val="en-US"/>
        </w:rPr>
        <w:tab/>
      </w:r>
      <w:r w:rsidRPr="00ED0260">
        <w:rPr>
          <w:rFonts w:cs="Arial"/>
          <w:color w:val="000000"/>
          <w:sz w:val="16"/>
          <w:szCs w:val="16"/>
          <w:lang w:val="en-US"/>
        </w:rPr>
        <w:t>RG Myrica gale-[Betulion pubescentis]</w:t>
      </w:r>
    </w:p>
    <w:p w:rsidR="00A27F9E" w:rsidRDefault="00C87D26" w:rsidP="00115DFB">
      <w:pPr>
        <w:widowControl w:val="0"/>
        <w:tabs>
          <w:tab w:val="left" w:pos="90"/>
        </w:tabs>
        <w:autoSpaceDE w:val="0"/>
        <w:autoSpaceDN w:val="0"/>
        <w:adjustRightInd w:val="0"/>
        <w:spacing w:before="32" w:line="240" w:lineRule="auto"/>
        <w:jc w:val="left"/>
        <w:rPr>
          <w:rFonts w:cs="Arial"/>
          <w:color w:val="000000"/>
          <w:sz w:val="16"/>
          <w:szCs w:val="16"/>
        </w:rPr>
      </w:pPr>
      <w:r>
        <w:rPr>
          <w:rFonts w:cs="Arial"/>
          <w:color w:val="000000"/>
          <w:sz w:val="16"/>
          <w:szCs w:val="16"/>
        </w:rPr>
        <w:t xml:space="preserve">Op grond van de hoge bedekking aan </w:t>
      </w:r>
      <w:r w:rsidR="004D6C51">
        <w:rPr>
          <w:rFonts w:cs="Arial"/>
          <w:color w:val="000000"/>
          <w:sz w:val="16"/>
          <w:szCs w:val="16"/>
        </w:rPr>
        <w:t>Wilde g</w:t>
      </w:r>
      <w:r>
        <w:rPr>
          <w:rFonts w:cs="Arial"/>
          <w:color w:val="000000"/>
          <w:sz w:val="16"/>
          <w:szCs w:val="16"/>
        </w:rPr>
        <w:t>agel delen we dit toe aan de Romp Wilde gagel binnen het verbond der Berkenbossen, maar vanwege de grote veenmosbedekking is de genoemde associatie als tweede SBB-type vermeld.</w:t>
      </w:r>
    </w:p>
    <w:p w:rsidR="00A27F9E" w:rsidRPr="00CE3117" w:rsidRDefault="00A27F9E" w:rsidP="00A92427">
      <w:pPr>
        <w:widowControl w:val="0"/>
        <w:tabs>
          <w:tab w:val="left" w:pos="90"/>
          <w:tab w:val="left" w:pos="840"/>
        </w:tabs>
        <w:autoSpaceDE w:val="0"/>
        <w:autoSpaceDN w:val="0"/>
        <w:adjustRightInd w:val="0"/>
        <w:spacing w:before="318" w:line="240" w:lineRule="auto"/>
        <w:jc w:val="left"/>
        <w:rPr>
          <w:rFonts w:cs="Arial"/>
          <w:i/>
          <w:iCs/>
          <w:color w:val="000000"/>
          <w:szCs w:val="20"/>
        </w:rPr>
      </w:pPr>
      <w:r>
        <w:rPr>
          <w:rFonts w:cs="Arial"/>
          <w:i/>
          <w:iCs/>
          <w:color w:val="000000"/>
          <w:szCs w:val="20"/>
        </w:rPr>
        <w:t>40A2-1</w:t>
      </w:r>
      <w:r w:rsidRPr="00CE3117">
        <w:rPr>
          <w:rFonts w:cs="Arial"/>
          <w:i/>
          <w:iCs/>
          <w:color w:val="000000"/>
          <w:szCs w:val="20"/>
        </w:rPr>
        <w:tab/>
      </w:r>
      <w:r>
        <w:rPr>
          <w:rFonts w:cs="Arial"/>
          <w:i/>
          <w:iCs/>
          <w:color w:val="000000"/>
          <w:szCs w:val="20"/>
        </w:rPr>
        <w:t>Typische vorm</w:t>
      </w:r>
    </w:p>
    <w:p w:rsidR="00A27F9E" w:rsidRDefault="00A27F9E"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A27F9E" w:rsidRDefault="00A27F9E"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Deze vorm kenmerkt zich door het (vrijwel) ontbreken van een kruidlaag. Meestal is de struiklaag ook slecht ontwikkeld.</w:t>
      </w:r>
    </w:p>
    <w:p w:rsidR="00A27F9E" w:rsidRPr="00864BBE" w:rsidRDefault="00A27F9E"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A27F9E" w:rsidRPr="00864BBE" w:rsidRDefault="00A27F9E"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A27F9E" w:rsidRDefault="00A27F9E"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40A2</w:t>
      </w:r>
      <w:r>
        <w:rPr>
          <w:rFonts w:cs="Arial"/>
          <w:sz w:val="24"/>
        </w:rPr>
        <w:tab/>
      </w:r>
      <w:r>
        <w:rPr>
          <w:rFonts w:cs="Arial"/>
          <w:color w:val="000000"/>
          <w:sz w:val="16"/>
          <w:szCs w:val="16"/>
        </w:rPr>
        <w:t>Carici curtae-Betuletum pubescentis</w:t>
      </w:r>
    </w:p>
    <w:p w:rsidR="00A27F9E" w:rsidRDefault="00A27F9E"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Zompzegge-berkenbroek</w:t>
      </w:r>
    </w:p>
    <w:p w:rsidR="00A27F9E" w:rsidRDefault="00A27F9E" w:rsidP="00A92427">
      <w:pPr>
        <w:widowControl w:val="0"/>
        <w:tabs>
          <w:tab w:val="left" w:pos="90"/>
          <w:tab w:val="left" w:pos="447"/>
          <w:tab w:val="left" w:pos="1350"/>
        </w:tabs>
        <w:autoSpaceDE w:val="0"/>
        <w:autoSpaceDN w:val="0"/>
        <w:adjustRightInd w:val="0"/>
        <w:spacing w:before="223" w:line="240" w:lineRule="auto"/>
        <w:jc w:val="left"/>
        <w:rPr>
          <w:rFonts w:cs="Arial"/>
          <w:color w:val="000000"/>
          <w:sz w:val="23"/>
          <w:szCs w:val="23"/>
        </w:rPr>
      </w:pPr>
      <w:r>
        <w:rPr>
          <w:rFonts w:cs="Arial"/>
          <w:b/>
          <w:bCs/>
          <w:color w:val="8C8C8C"/>
          <w:sz w:val="18"/>
          <w:szCs w:val="18"/>
        </w:rPr>
        <w:t>VvN</w:t>
      </w:r>
      <w:r>
        <w:rPr>
          <w:rFonts w:cs="Arial"/>
          <w:sz w:val="24"/>
        </w:rPr>
        <w:tab/>
      </w:r>
      <w:r>
        <w:rPr>
          <w:rFonts w:cs="Arial"/>
          <w:b/>
          <w:bCs/>
          <w:color w:val="8C8C8C"/>
          <w:sz w:val="18"/>
          <w:szCs w:val="18"/>
        </w:rPr>
        <w:t>40Aa1c</w:t>
      </w:r>
      <w:r>
        <w:rPr>
          <w:rFonts w:cs="Arial"/>
          <w:sz w:val="24"/>
        </w:rPr>
        <w:tab/>
      </w:r>
      <w:r>
        <w:rPr>
          <w:rFonts w:cs="Arial"/>
          <w:color w:val="000000"/>
          <w:sz w:val="16"/>
          <w:szCs w:val="16"/>
        </w:rPr>
        <w:t>Erico-Betuletum inops</w:t>
      </w:r>
    </w:p>
    <w:p w:rsidR="005F24F7" w:rsidRDefault="005F24F7" w:rsidP="00A92427">
      <w:pPr>
        <w:widowControl w:val="0"/>
        <w:tabs>
          <w:tab w:val="left" w:pos="90"/>
        </w:tabs>
        <w:autoSpaceDE w:val="0"/>
        <w:autoSpaceDN w:val="0"/>
        <w:adjustRightInd w:val="0"/>
        <w:spacing w:line="240" w:lineRule="auto"/>
        <w:jc w:val="left"/>
        <w:rPr>
          <w:rFonts w:cs="Arial"/>
          <w:color w:val="000000"/>
          <w:sz w:val="16"/>
          <w:szCs w:val="16"/>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7"/>
        <w:gridCol w:w="586"/>
        <w:gridCol w:w="579"/>
        <w:gridCol w:w="673"/>
        <w:gridCol w:w="852"/>
        <w:gridCol w:w="797"/>
        <w:gridCol w:w="811"/>
        <w:gridCol w:w="589"/>
        <w:gridCol w:w="704"/>
        <w:gridCol w:w="714"/>
        <w:gridCol w:w="965"/>
        <w:gridCol w:w="730"/>
      </w:tblGrid>
      <w:tr w:rsidR="00A22124" w:rsidRPr="00A22124" w:rsidTr="00A27F9E">
        <w:trPr>
          <w:trHeight w:val="379"/>
        </w:trPr>
        <w:tc>
          <w:tcPr>
            <w:tcW w:w="34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SBB</w:t>
            </w:r>
            <w:r w:rsidRPr="00A22124">
              <w:rPr>
                <w:rFonts w:ascii="Arial Narrow" w:hAnsi="Arial Narrow"/>
                <w:color w:val="000000"/>
                <w:sz w:val="12"/>
                <w:szCs w:val="12"/>
              </w:rPr>
              <w:br/>
              <w:t>code</w:t>
            </w:r>
          </w:p>
        </w:tc>
        <w:tc>
          <w:tcPr>
            <w:tcW w:w="341"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Veld</w:t>
            </w:r>
            <w:r w:rsidRPr="00A22124">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w:t>
            </w:r>
            <w:r w:rsidRPr="00A22124">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Oevers</w:t>
            </w:r>
            <w:r w:rsidRPr="00A22124">
              <w:rPr>
                <w:rFonts w:ascii="Arial Narrow" w:hAnsi="Arial Narrow"/>
                <w:color w:val="000000"/>
                <w:sz w:val="12"/>
                <w:szCs w:val="12"/>
              </w:rPr>
              <w:br/>
              <w:t>Helomavaart</w:t>
            </w:r>
          </w:p>
        </w:tc>
        <w:tc>
          <w:tcPr>
            <w:tcW w:w="425"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Tussen-</w:t>
            </w:r>
            <w:r w:rsidRPr="00A22124">
              <w:rPr>
                <w:rFonts w:ascii="Arial Narrow" w:hAnsi="Arial Narrow"/>
                <w:color w:val="000000"/>
                <w:sz w:val="12"/>
                <w:szCs w:val="12"/>
              </w:rPr>
              <w:br/>
              <w:t>linde</w:t>
            </w:r>
          </w:p>
        </w:tc>
      </w:tr>
      <w:tr w:rsidR="00A27F9E" w:rsidRPr="00A22124" w:rsidTr="00A27F9E">
        <w:trPr>
          <w:trHeight w:val="165"/>
        </w:trPr>
        <w:tc>
          <w:tcPr>
            <w:tcW w:w="342" w:type="pct"/>
            <w:tcBorders>
              <w:top w:val="nil"/>
              <w:left w:val="nil"/>
              <w:bottom w:val="nil"/>
              <w:right w:val="nil"/>
            </w:tcBorders>
            <w:shd w:val="clear" w:color="auto" w:fill="auto"/>
            <w:vAlign w:val="bottom"/>
            <w:hideMark/>
          </w:tcPr>
          <w:p w:rsidR="00A27F9E" w:rsidRPr="00A22124" w:rsidRDefault="00A27F9E"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39A-1</w:t>
            </w:r>
          </w:p>
        </w:tc>
        <w:tc>
          <w:tcPr>
            <w:tcW w:w="341" w:type="pct"/>
            <w:tcBorders>
              <w:top w:val="nil"/>
              <w:left w:val="nil"/>
              <w:bottom w:val="nil"/>
              <w:right w:val="nil"/>
            </w:tcBorders>
            <w:shd w:val="clear" w:color="auto" w:fill="auto"/>
            <w:vAlign w:val="bottom"/>
            <w:hideMark/>
          </w:tcPr>
          <w:p w:rsidR="00A27F9E" w:rsidRPr="00A22124" w:rsidRDefault="00A27F9E"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Bb3e</w:t>
            </w:r>
          </w:p>
        </w:tc>
        <w:tc>
          <w:tcPr>
            <w:tcW w:w="337" w:type="pct"/>
            <w:tcBorders>
              <w:top w:val="nil"/>
              <w:left w:val="nil"/>
              <w:bottom w:val="nil"/>
              <w:right w:val="nil"/>
            </w:tcBorders>
            <w:shd w:val="clear" w:color="auto" w:fill="auto"/>
            <w:vAlign w:val="bottom"/>
            <w:hideMark/>
          </w:tcPr>
          <w:p w:rsidR="00A27F9E" w:rsidRPr="00A22124" w:rsidRDefault="00A27F9E"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17</w:t>
            </w:r>
          </w:p>
        </w:tc>
        <w:tc>
          <w:tcPr>
            <w:tcW w:w="392" w:type="pct"/>
            <w:tcBorders>
              <w:top w:val="nil"/>
              <w:left w:val="nil"/>
              <w:bottom w:val="nil"/>
              <w:right w:val="nil"/>
            </w:tcBorders>
            <w:shd w:val="clear" w:color="auto" w:fill="auto"/>
            <w:vAlign w:val="bottom"/>
            <w:hideMark/>
          </w:tcPr>
          <w:p w:rsidR="00A27F9E" w:rsidRPr="00A22124" w:rsidRDefault="00A27F9E"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30</w:t>
            </w:r>
          </w:p>
        </w:tc>
        <w:tc>
          <w:tcPr>
            <w:tcW w:w="496" w:type="pct"/>
            <w:tcBorders>
              <w:top w:val="nil"/>
              <w:left w:val="nil"/>
              <w:bottom w:val="nil"/>
              <w:right w:val="nil"/>
            </w:tcBorders>
            <w:shd w:val="clear" w:color="auto" w:fill="auto"/>
            <w:vAlign w:val="bottom"/>
            <w:hideMark/>
          </w:tcPr>
          <w:p w:rsidR="00A27F9E" w:rsidRPr="00A22124" w:rsidRDefault="00A27F9E"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w:t>
            </w:r>
          </w:p>
        </w:tc>
        <w:tc>
          <w:tcPr>
            <w:tcW w:w="464" w:type="pct"/>
            <w:tcBorders>
              <w:top w:val="nil"/>
              <w:left w:val="nil"/>
              <w:bottom w:val="nil"/>
              <w:right w:val="nil"/>
            </w:tcBorders>
            <w:shd w:val="clear" w:color="auto" w:fill="auto"/>
            <w:noWrap/>
            <w:vAlign w:val="bottom"/>
            <w:hideMark/>
          </w:tcPr>
          <w:p w:rsidR="00A27F9E" w:rsidRPr="00A22124" w:rsidRDefault="00A27F9E"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24</w:t>
            </w:r>
          </w:p>
        </w:tc>
        <w:tc>
          <w:tcPr>
            <w:tcW w:w="472" w:type="pct"/>
            <w:tcBorders>
              <w:top w:val="nil"/>
              <w:left w:val="nil"/>
              <w:bottom w:val="nil"/>
              <w:right w:val="nil"/>
            </w:tcBorders>
            <w:shd w:val="clear" w:color="auto" w:fill="auto"/>
            <w:noWrap/>
            <w:vAlign w:val="bottom"/>
            <w:hideMark/>
          </w:tcPr>
          <w:p w:rsidR="00A27F9E" w:rsidRPr="00A22124" w:rsidRDefault="00A27F9E"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3</w:t>
            </w:r>
          </w:p>
        </w:tc>
        <w:tc>
          <w:tcPr>
            <w:tcW w:w="343" w:type="pct"/>
            <w:tcBorders>
              <w:top w:val="nil"/>
              <w:left w:val="nil"/>
              <w:bottom w:val="nil"/>
              <w:right w:val="nil"/>
            </w:tcBorders>
            <w:shd w:val="clear" w:color="auto" w:fill="auto"/>
            <w:noWrap/>
            <w:vAlign w:val="bottom"/>
            <w:hideMark/>
          </w:tcPr>
          <w:p w:rsidR="00A27F9E" w:rsidRPr="00A22124" w:rsidRDefault="00A27F9E"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A27F9E" w:rsidRPr="00A22124" w:rsidRDefault="00A27F9E"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A27F9E" w:rsidRPr="00A22124" w:rsidRDefault="00A27F9E"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vAlign w:val="bottom"/>
            <w:hideMark/>
          </w:tcPr>
          <w:p w:rsidR="00A27F9E" w:rsidRPr="00A22124" w:rsidRDefault="00A27F9E"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A27F9E" w:rsidRPr="00A22124" w:rsidRDefault="00A27F9E" w:rsidP="00A92427">
            <w:pPr>
              <w:spacing w:line="240" w:lineRule="auto"/>
              <w:jc w:val="left"/>
              <w:rPr>
                <w:rFonts w:ascii="Arial Narrow" w:hAnsi="Arial Narrow"/>
                <w:color w:val="000000"/>
                <w:sz w:val="12"/>
                <w:szCs w:val="12"/>
              </w:rPr>
            </w:pPr>
          </w:p>
        </w:tc>
      </w:tr>
      <w:tr w:rsidR="00A22124" w:rsidRPr="00A22124" w:rsidTr="00A27F9E">
        <w:trPr>
          <w:trHeight w:val="165"/>
        </w:trPr>
        <w:tc>
          <w:tcPr>
            <w:tcW w:w="34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40A-1</w:t>
            </w:r>
          </w:p>
        </w:tc>
        <w:tc>
          <w:tcPr>
            <w:tcW w:w="341"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Bb3a</w:t>
            </w:r>
          </w:p>
        </w:tc>
        <w:tc>
          <w:tcPr>
            <w:tcW w:w="337"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39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7</w:t>
            </w:r>
          </w:p>
        </w:tc>
        <w:tc>
          <w:tcPr>
            <w:tcW w:w="49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7</w:t>
            </w:r>
          </w:p>
        </w:tc>
        <w:tc>
          <w:tcPr>
            <w:tcW w:w="47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w:t>
            </w:r>
          </w:p>
        </w:tc>
        <w:tc>
          <w:tcPr>
            <w:tcW w:w="34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r>
      <w:tr w:rsidR="00A22124" w:rsidRPr="00A22124" w:rsidTr="00A27F9E">
        <w:trPr>
          <w:trHeight w:val="165"/>
        </w:trPr>
        <w:tc>
          <w:tcPr>
            <w:tcW w:w="34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40A-2</w:t>
            </w:r>
          </w:p>
        </w:tc>
        <w:tc>
          <w:tcPr>
            <w:tcW w:w="341"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Bb3b</w:t>
            </w:r>
          </w:p>
        </w:tc>
        <w:tc>
          <w:tcPr>
            <w:tcW w:w="337"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39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9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7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34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r>
      <w:tr w:rsidR="00A22124" w:rsidRPr="00A22124" w:rsidTr="00A27F9E">
        <w:trPr>
          <w:trHeight w:val="165"/>
        </w:trPr>
        <w:tc>
          <w:tcPr>
            <w:tcW w:w="34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40A-3</w:t>
            </w:r>
          </w:p>
        </w:tc>
        <w:tc>
          <w:tcPr>
            <w:tcW w:w="341"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Bb3c</w:t>
            </w:r>
          </w:p>
        </w:tc>
        <w:tc>
          <w:tcPr>
            <w:tcW w:w="337"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9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7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r>
      <w:tr w:rsidR="00A22124" w:rsidRPr="00A22124" w:rsidTr="00A27F9E">
        <w:trPr>
          <w:trHeight w:val="165"/>
        </w:trPr>
        <w:tc>
          <w:tcPr>
            <w:tcW w:w="34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40A2-1</w:t>
            </w:r>
          </w:p>
        </w:tc>
        <w:tc>
          <w:tcPr>
            <w:tcW w:w="341"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Bb3d</w:t>
            </w:r>
          </w:p>
        </w:tc>
        <w:tc>
          <w:tcPr>
            <w:tcW w:w="337"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w:t>
            </w:r>
          </w:p>
        </w:tc>
        <w:tc>
          <w:tcPr>
            <w:tcW w:w="39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w:t>
            </w:r>
          </w:p>
        </w:tc>
        <w:tc>
          <w:tcPr>
            <w:tcW w:w="49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w:t>
            </w:r>
          </w:p>
        </w:tc>
        <w:tc>
          <w:tcPr>
            <w:tcW w:w="47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r>
    </w:tbl>
    <w:p w:rsidR="00C87D26" w:rsidRDefault="00C87D26" w:rsidP="00A92427">
      <w:pPr>
        <w:pStyle w:val="Vegetatiegroep"/>
        <w:jc w:val="left"/>
        <w:rPr>
          <w:sz w:val="29"/>
          <w:szCs w:val="29"/>
        </w:rPr>
      </w:pPr>
      <w:bookmarkStart w:id="223" w:name="_Toc409529384"/>
      <w:r>
        <w:t>Jonge aanplant en overig bos</w:t>
      </w:r>
      <w:bookmarkEnd w:id="223"/>
    </w:p>
    <w:p w:rsidR="00C87D26" w:rsidRDefault="00C87D26" w:rsidP="00115DFB">
      <w:pPr>
        <w:widowControl w:val="0"/>
        <w:tabs>
          <w:tab w:val="left" w:pos="90"/>
        </w:tabs>
        <w:autoSpaceDE w:val="0"/>
        <w:autoSpaceDN w:val="0"/>
        <w:adjustRightInd w:val="0"/>
        <w:spacing w:before="7" w:line="240" w:lineRule="auto"/>
        <w:jc w:val="left"/>
        <w:rPr>
          <w:rFonts w:cs="Arial"/>
          <w:color w:val="000000"/>
          <w:sz w:val="18"/>
          <w:szCs w:val="18"/>
        </w:rPr>
      </w:pPr>
      <w:r>
        <w:rPr>
          <w:rFonts w:cs="Arial"/>
          <w:color w:val="000000"/>
          <w:sz w:val="16"/>
          <w:szCs w:val="16"/>
        </w:rPr>
        <w:t>Dit betreft diverse bosaanplanten en wat oudere bosjes (ruilverkavelingsbosjes) met een ondergroei van grassen en diverse ruigtesoorten, die met elkaar gemeen hebben dat ze moeilijk of niet syntaxonomisch zijn in te delen. In jonge aanplant spelen grassen en kruiden van graslanden vaak een hoofdrol of er is sprake van sterke verruiging met soorten als Akkerdistel en Grote brandnetel. In wat oudere ruilverkavelingsbosjes spelen dergelijke soorten ook vaak een hoofdrol, maar de kruidlaag kan ook geheel afwezig zijn.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Wanneer de kruid- of moslaag van het aangeplante bos de keuze voor een herkenbare bosgemeenschap rechtvaardigd, dan wordt die gemeenschap gekozen. Bij het bos lager is dan 10 meter wordt een toevoeging voor aanplanten gebruikt.</w:t>
      </w:r>
    </w:p>
    <w:p w:rsidR="00C87D26" w:rsidRPr="00605625" w:rsidRDefault="00C87D26" w:rsidP="00A92427">
      <w:pPr>
        <w:pStyle w:val="Vegetatietype"/>
        <w:jc w:val="left"/>
      </w:pPr>
      <w:bookmarkStart w:id="224" w:name="_Toc409529385"/>
      <w:r>
        <w:lastRenderedPageBreak/>
        <w:t>Jonge bosaanplant</w:t>
      </w:r>
      <w:r w:rsidR="00A27F9E">
        <w:t xml:space="preserve"> (400-2)</w:t>
      </w:r>
      <w:bookmarkEnd w:id="224"/>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Recente bosaanplanten met een boomlaag tot 10 meter hoog.</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Naast de criteria </w:t>
      </w:r>
      <w:r w:rsidR="004D6C51">
        <w:rPr>
          <w:rFonts w:cs="Arial"/>
          <w:color w:val="000000"/>
          <w:sz w:val="16"/>
          <w:szCs w:val="16"/>
        </w:rPr>
        <w:t xml:space="preserve">ten aanzien </w:t>
      </w:r>
      <w:r>
        <w:rPr>
          <w:rFonts w:cs="Arial"/>
          <w:color w:val="000000"/>
          <w:sz w:val="16"/>
          <w:szCs w:val="16"/>
        </w:rPr>
        <w:t xml:space="preserve">van de vochtbehoefte is voor deze aanplanten geen ecologische voorkeur aan te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geven.</w:t>
      </w:r>
    </w:p>
    <w:p w:rsidR="00C87D26" w:rsidRPr="00CE3117"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400-2</w:t>
      </w:r>
      <w:r w:rsidRPr="00CE3117">
        <w:rPr>
          <w:rFonts w:cs="Arial"/>
          <w:i/>
          <w:iCs/>
          <w:color w:val="000000"/>
          <w:szCs w:val="20"/>
        </w:rPr>
        <w:tab/>
      </w:r>
      <w:r>
        <w:rPr>
          <w:rFonts w:cs="Arial"/>
          <w:i/>
          <w:iCs/>
          <w:color w:val="000000"/>
          <w:szCs w:val="20"/>
        </w:rPr>
        <w:t>Vorm van vochtige tot natte standplaatsen.</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Dit betreft aanplanten van </w:t>
      </w:r>
      <w:r w:rsidR="004D6C51">
        <w:rPr>
          <w:rFonts w:cs="Arial"/>
          <w:color w:val="000000"/>
          <w:sz w:val="16"/>
          <w:szCs w:val="16"/>
        </w:rPr>
        <w:t>e</w:t>
      </w:r>
      <w:r>
        <w:rPr>
          <w:rFonts w:cs="Arial"/>
          <w:color w:val="000000"/>
          <w:sz w:val="16"/>
          <w:szCs w:val="16"/>
        </w:rPr>
        <w:t xml:space="preserve">s, Zwarte els, populier en diverse wilgensoorten. Ook wanneer boomsoorten van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drogere omstandigheden zijn meegeplant betreft het deze vorm.</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Dit betreft aanplanten op relatief vochtige omstagheden.</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400</w:t>
      </w:r>
      <w:r>
        <w:rPr>
          <w:rFonts w:cs="Arial"/>
          <w:sz w:val="24"/>
        </w:rPr>
        <w:tab/>
      </w:r>
      <w:r>
        <w:rPr>
          <w:rFonts w:cs="Arial"/>
          <w:color w:val="000000"/>
          <w:sz w:val="16"/>
          <w:szCs w:val="16"/>
        </w:rPr>
        <w:t>nvt</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VOORLOPIG ONBEKEND</w:t>
      </w:r>
    </w:p>
    <w:p w:rsidR="00C87D26" w:rsidRDefault="00C87D26" w:rsidP="00A92427">
      <w:pPr>
        <w:widowControl w:val="0"/>
        <w:tabs>
          <w:tab w:val="left" w:pos="90"/>
        </w:tabs>
        <w:autoSpaceDE w:val="0"/>
        <w:autoSpaceDN w:val="0"/>
        <w:adjustRightInd w:val="0"/>
        <w:spacing w:before="224" w:line="240" w:lineRule="auto"/>
        <w:jc w:val="left"/>
        <w:rPr>
          <w:rFonts w:cs="Arial"/>
          <w:b/>
          <w:bCs/>
          <w:color w:val="8C8C8C"/>
          <w:sz w:val="22"/>
          <w:szCs w:val="22"/>
        </w:rPr>
      </w:pPr>
      <w:r>
        <w:rPr>
          <w:rFonts w:cs="Arial"/>
          <w:b/>
          <w:bCs/>
          <w:color w:val="8C8C8C"/>
          <w:sz w:val="18"/>
          <w:szCs w:val="18"/>
        </w:rPr>
        <w:t>VvN</w:t>
      </w:r>
    </w:p>
    <w:p w:rsidR="00C87D26" w:rsidRDefault="00C87D26" w:rsidP="00A92427">
      <w:pPr>
        <w:widowControl w:val="0"/>
        <w:tabs>
          <w:tab w:val="left" w:pos="90"/>
        </w:tabs>
        <w:autoSpaceDE w:val="0"/>
        <w:autoSpaceDN w:val="0"/>
        <w:adjustRightInd w:val="0"/>
        <w:spacing w:before="11" w:line="240" w:lineRule="auto"/>
        <w:jc w:val="left"/>
        <w:rPr>
          <w:rFonts w:cs="Arial"/>
          <w:color w:val="000000"/>
          <w:sz w:val="16"/>
          <w:szCs w:val="16"/>
        </w:rPr>
      </w:pPr>
      <w:r>
        <w:rPr>
          <w:rFonts w:cs="Arial"/>
          <w:color w:val="000000"/>
          <w:sz w:val="16"/>
          <w:szCs w:val="16"/>
        </w:rPr>
        <w:t>Niet syntaxonomisch te classificeren</w:t>
      </w:r>
    </w:p>
    <w:p w:rsidR="00B51AC1" w:rsidRDefault="00B51AC1"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F24F7" w:rsidRDefault="005F24F7" w:rsidP="00A92427">
      <w:pPr>
        <w:widowControl w:val="0"/>
        <w:tabs>
          <w:tab w:val="left" w:pos="90"/>
        </w:tabs>
        <w:autoSpaceDE w:val="0"/>
        <w:autoSpaceDN w:val="0"/>
        <w:adjustRightInd w:val="0"/>
        <w:spacing w:before="15" w:line="240" w:lineRule="auto"/>
        <w:jc w:val="left"/>
        <w:rPr>
          <w:rFonts w:cs="Arial"/>
          <w:color w:val="000000"/>
          <w:sz w:val="21"/>
          <w:szCs w:val="21"/>
        </w:rPr>
      </w:pPr>
      <w:r w:rsidRPr="00682E71">
        <w:rPr>
          <w:rFonts w:cs="Arial"/>
          <w:b/>
          <w:bCs/>
          <w:color w:val="8C8C8C"/>
          <w:sz w:val="18"/>
          <w:szCs w:val="18"/>
        </w:rPr>
        <w:t>Voorkomen</w:t>
      </w:r>
    </w:p>
    <w:tbl>
      <w:tblPr>
        <w:tblW w:w="5000" w:type="pct"/>
        <w:tblCellMar>
          <w:left w:w="70" w:type="dxa"/>
          <w:right w:w="70" w:type="dxa"/>
        </w:tblCellMar>
        <w:tblLook w:val="04A0"/>
      </w:tblPr>
      <w:tblGrid>
        <w:gridCol w:w="592"/>
        <w:gridCol w:w="592"/>
        <w:gridCol w:w="578"/>
        <w:gridCol w:w="670"/>
        <w:gridCol w:w="851"/>
        <w:gridCol w:w="797"/>
        <w:gridCol w:w="811"/>
        <w:gridCol w:w="589"/>
        <w:gridCol w:w="704"/>
        <w:gridCol w:w="713"/>
        <w:gridCol w:w="960"/>
        <w:gridCol w:w="730"/>
      </w:tblGrid>
      <w:tr w:rsidR="00A22124" w:rsidRPr="00A22124" w:rsidTr="00A22124">
        <w:trPr>
          <w:trHeight w:val="379"/>
        </w:trPr>
        <w:tc>
          <w:tcPr>
            <w:tcW w:w="347"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SBB</w:t>
            </w:r>
            <w:r w:rsidRPr="00A22124">
              <w:rPr>
                <w:rFonts w:ascii="Arial Narrow" w:hAnsi="Arial Narrow"/>
                <w:color w:val="000000"/>
                <w:sz w:val="12"/>
                <w:szCs w:val="12"/>
              </w:rPr>
              <w:br/>
              <w:t>code</w:t>
            </w:r>
          </w:p>
        </w:tc>
        <w:tc>
          <w:tcPr>
            <w:tcW w:w="347"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Veld</w:t>
            </w:r>
            <w:r w:rsidRPr="00A22124">
              <w:rPr>
                <w:rFonts w:ascii="Arial Narrow" w:hAnsi="Arial Narrow"/>
                <w:color w:val="000000"/>
                <w:sz w:val="12"/>
                <w:szCs w:val="12"/>
              </w:rPr>
              <w:br/>
              <w:t>code</w:t>
            </w:r>
          </w:p>
        </w:tc>
        <w:tc>
          <w:tcPr>
            <w:tcW w:w="339"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RM-Noord</w:t>
            </w:r>
          </w:p>
        </w:tc>
        <w:tc>
          <w:tcPr>
            <w:tcW w:w="497" w:type="pct"/>
            <w:tcBorders>
              <w:top w:val="single" w:sz="4" w:space="0" w:color="auto"/>
              <w:left w:val="nil"/>
              <w:bottom w:val="single" w:sz="4" w:space="0" w:color="auto"/>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RM-Oost</w:t>
            </w:r>
          </w:p>
        </w:tc>
        <w:tc>
          <w:tcPr>
            <w:tcW w:w="463"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Munnekeburen</w:t>
            </w:r>
          </w:p>
        </w:tc>
        <w:tc>
          <w:tcPr>
            <w:tcW w:w="474"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Scherpenzeel</w:t>
            </w:r>
          </w:p>
        </w:tc>
        <w:tc>
          <w:tcPr>
            <w:tcW w:w="339"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Randzone Zuid</w:t>
            </w:r>
          </w:p>
        </w:tc>
        <w:tc>
          <w:tcPr>
            <w:tcW w:w="397"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 Linde</w:t>
            </w:r>
          </w:p>
        </w:tc>
        <w:tc>
          <w:tcPr>
            <w:tcW w:w="417"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w:t>
            </w:r>
            <w:r w:rsidRPr="00A22124">
              <w:rPr>
                <w:rFonts w:ascii="Arial Narrow" w:hAnsi="Arial Narrow"/>
                <w:color w:val="000000"/>
                <w:sz w:val="12"/>
                <w:szCs w:val="12"/>
              </w:rPr>
              <w:br/>
              <w:t>Tjonger</w:t>
            </w:r>
          </w:p>
        </w:tc>
        <w:tc>
          <w:tcPr>
            <w:tcW w:w="561"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Oevers</w:t>
            </w:r>
            <w:r w:rsidRPr="00A22124">
              <w:rPr>
                <w:rFonts w:ascii="Arial Narrow" w:hAnsi="Arial Narrow"/>
                <w:color w:val="000000"/>
                <w:sz w:val="12"/>
                <w:szCs w:val="12"/>
              </w:rPr>
              <w:br/>
              <w:t>Helomavaart</w:t>
            </w:r>
          </w:p>
        </w:tc>
        <w:tc>
          <w:tcPr>
            <w:tcW w:w="429"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Tussen-</w:t>
            </w:r>
            <w:r w:rsidRPr="00A22124">
              <w:rPr>
                <w:rFonts w:ascii="Arial Narrow" w:hAnsi="Arial Narrow"/>
                <w:color w:val="000000"/>
                <w:sz w:val="12"/>
                <w:szCs w:val="12"/>
              </w:rPr>
              <w:br/>
              <w:t>linde</w:t>
            </w:r>
          </w:p>
        </w:tc>
      </w:tr>
      <w:tr w:rsidR="00A22124" w:rsidRPr="00A22124" w:rsidTr="00A22124">
        <w:trPr>
          <w:trHeight w:val="165"/>
        </w:trPr>
        <w:tc>
          <w:tcPr>
            <w:tcW w:w="347"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400-2</w:t>
            </w:r>
          </w:p>
        </w:tc>
        <w:tc>
          <w:tcPr>
            <w:tcW w:w="347"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Ba1b</w:t>
            </w:r>
          </w:p>
        </w:tc>
        <w:tc>
          <w:tcPr>
            <w:tcW w:w="339"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9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97"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6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7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39"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97"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17"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561"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29"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225" w:name="_Toc409529386"/>
      <w:r>
        <w:t>Oudere (landschappelijke) beplantingen</w:t>
      </w:r>
      <w:r w:rsidR="00A27F9E">
        <w:t xml:space="preserve"> (400-3)</w:t>
      </w:r>
      <w:bookmarkEnd w:id="225"/>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Recente bosaanplanten met een boomlaag hoger dan 10 meter. Dit type betreft ruilverkavelingsbosjes en smallere landschappelijke beplantingen.</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Pr="00CE3117"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400-3</w:t>
      </w:r>
      <w:r w:rsidRPr="00CE3117">
        <w:rPr>
          <w:rFonts w:cs="Arial"/>
          <w:i/>
          <w:iCs/>
          <w:color w:val="000000"/>
          <w:szCs w:val="20"/>
        </w:rPr>
        <w:tab/>
      </w:r>
      <w:r>
        <w:rPr>
          <w:rFonts w:cs="Arial"/>
          <w:i/>
          <w:iCs/>
          <w:color w:val="000000"/>
          <w:szCs w:val="20"/>
        </w:rPr>
        <w:t>Vorm van natte standplaatsen</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Dit betreft aanplanten van </w:t>
      </w:r>
      <w:r w:rsidR="004D6C51">
        <w:rPr>
          <w:rFonts w:cs="Arial"/>
          <w:color w:val="000000"/>
          <w:sz w:val="16"/>
          <w:szCs w:val="16"/>
        </w:rPr>
        <w:t>e</w:t>
      </w:r>
      <w:r>
        <w:rPr>
          <w:rFonts w:cs="Arial"/>
          <w:color w:val="000000"/>
          <w:sz w:val="16"/>
          <w:szCs w:val="16"/>
        </w:rPr>
        <w:t xml:space="preserve">s, Zwarte els, </w:t>
      </w:r>
      <w:r w:rsidR="004D6C51">
        <w:rPr>
          <w:rFonts w:cs="Arial"/>
          <w:color w:val="000000"/>
          <w:sz w:val="16"/>
          <w:szCs w:val="16"/>
        </w:rPr>
        <w:t>p</w:t>
      </w:r>
      <w:r>
        <w:rPr>
          <w:rFonts w:cs="Arial"/>
          <w:color w:val="000000"/>
          <w:sz w:val="16"/>
          <w:szCs w:val="16"/>
        </w:rPr>
        <w:t>opulier en diverse wilgensoorten. Wanneer  boomsoorten</w:t>
      </w:r>
      <w:r w:rsidR="004D6C51">
        <w:rPr>
          <w:rFonts w:cs="Arial"/>
          <w:color w:val="000000"/>
          <w:sz w:val="16"/>
          <w:szCs w:val="16"/>
        </w:rPr>
        <w:t xml:space="preserve"> van drogere omstandigheden</w:t>
      </w:r>
      <w:r>
        <w:rPr>
          <w:rFonts w:cs="Arial"/>
          <w:color w:val="000000"/>
          <w:sz w:val="16"/>
          <w:szCs w:val="16"/>
        </w:rPr>
        <w:t xml:space="preserve"> zijn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meegeplant betreft het eveneens deze vorm.</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400</w:t>
      </w:r>
      <w:r>
        <w:rPr>
          <w:rFonts w:cs="Arial"/>
          <w:sz w:val="24"/>
        </w:rPr>
        <w:tab/>
      </w:r>
      <w:r>
        <w:rPr>
          <w:rFonts w:cs="Arial"/>
          <w:color w:val="000000"/>
          <w:sz w:val="16"/>
          <w:szCs w:val="16"/>
        </w:rPr>
        <w:t>nvt</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VOORLOPIG ONBEKEND</w:t>
      </w:r>
    </w:p>
    <w:p w:rsidR="00C87D26" w:rsidRDefault="00C87D26" w:rsidP="00A92427">
      <w:pPr>
        <w:widowControl w:val="0"/>
        <w:tabs>
          <w:tab w:val="left" w:pos="90"/>
        </w:tabs>
        <w:autoSpaceDE w:val="0"/>
        <w:autoSpaceDN w:val="0"/>
        <w:adjustRightInd w:val="0"/>
        <w:spacing w:before="224" w:line="240" w:lineRule="auto"/>
        <w:jc w:val="left"/>
        <w:rPr>
          <w:rFonts w:cs="Arial"/>
          <w:b/>
          <w:bCs/>
          <w:color w:val="8C8C8C"/>
          <w:sz w:val="18"/>
          <w:szCs w:val="18"/>
        </w:rPr>
      </w:pPr>
      <w:r>
        <w:rPr>
          <w:rFonts w:cs="Arial"/>
          <w:b/>
          <w:bCs/>
          <w:color w:val="8C8C8C"/>
          <w:sz w:val="18"/>
          <w:szCs w:val="18"/>
        </w:rPr>
        <w:t>VvN</w:t>
      </w: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4"/>
        <w:gridCol w:w="593"/>
        <w:gridCol w:w="570"/>
        <w:gridCol w:w="668"/>
        <w:gridCol w:w="850"/>
        <w:gridCol w:w="797"/>
        <w:gridCol w:w="811"/>
        <w:gridCol w:w="589"/>
        <w:gridCol w:w="704"/>
        <w:gridCol w:w="714"/>
        <w:gridCol w:w="965"/>
        <w:gridCol w:w="732"/>
      </w:tblGrid>
      <w:tr w:rsidR="00A22124" w:rsidRPr="00A22124" w:rsidTr="00B745DC">
        <w:trPr>
          <w:trHeight w:val="379"/>
        </w:trPr>
        <w:tc>
          <w:tcPr>
            <w:tcW w:w="345"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SBB</w:t>
            </w:r>
            <w:r w:rsidRPr="00A22124">
              <w:rPr>
                <w:rFonts w:ascii="Arial Narrow" w:hAnsi="Arial Narrow"/>
                <w:color w:val="000000"/>
                <w:sz w:val="12"/>
                <w:szCs w:val="12"/>
              </w:rPr>
              <w:br/>
              <w:t>code</w:t>
            </w:r>
          </w:p>
        </w:tc>
        <w:tc>
          <w:tcPr>
            <w:tcW w:w="345"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Veld</w:t>
            </w:r>
            <w:r w:rsidRPr="00A22124">
              <w:rPr>
                <w:rFonts w:ascii="Arial Narrow" w:hAnsi="Arial Narrow"/>
                <w:color w:val="000000"/>
                <w:sz w:val="12"/>
                <w:szCs w:val="12"/>
              </w:rPr>
              <w:br/>
              <w:t>code</w:t>
            </w:r>
          </w:p>
        </w:tc>
        <w:tc>
          <w:tcPr>
            <w:tcW w:w="33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RM-Kern</w:t>
            </w:r>
          </w:p>
        </w:tc>
        <w:tc>
          <w:tcPr>
            <w:tcW w:w="389"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RM-Noord</w:t>
            </w:r>
          </w:p>
        </w:tc>
        <w:tc>
          <w:tcPr>
            <w:tcW w:w="495" w:type="pct"/>
            <w:tcBorders>
              <w:top w:val="single" w:sz="4" w:space="0" w:color="auto"/>
              <w:left w:val="nil"/>
              <w:bottom w:val="single" w:sz="4" w:space="0" w:color="auto"/>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w:t>
            </w:r>
            <w:r w:rsidRPr="00A22124">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Oevers</w:t>
            </w:r>
            <w:r w:rsidRPr="00A22124">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Tussen-</w:t>
            </w:r>
            <w:r w:rsidRPr="00A22124">
              <w:rPr>
                <w:rFonts w:ascii="Arial Narrow" w:hAnsi="Arial Narrow"/>
                <w:color w:val="000000"/>
                <w:sz w:val="12"/>
                <w:szCs w:val="12"/>
              </w:rPr>
              <w:br/>
              <w:t>linde</w:t>
            </w:r>
          </w:p>
        </w:tc>
      </w:tr>
      <w:tr w:rsidR="00A22124" w:rsidRPr="00A22124" w:rsidTr="00B745DC">
        <w:trPr>
          <w:trHeight w:val="165"/>
        </w:trPr>
        <w:tc>
          <w:tcPr>
            <w:tcW w:w="345"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400-3</w:t>
            </w:r>
          </w:p>
        </w:tc>
        <w:tc>
          <w:tcPr>
            <w:tcW w:w="345"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Ba2b</w:t>
            </w:r>
          </w:p>
        </w:tc>
        <w:tc>
          <w:tcPr>
            <w:tcW w:w="33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89"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95"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3</w:t>
            </w:r>
          </w:p>
        </w:tc>
        <w:tc>
          <w:tcPr>
            <w:tcW w:w="4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7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1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r>
    </w:tbl>
    <w:p w:rsidR="00B51AC1" w:rsidRDefault="00B51AC1" w:rsidP="00A92427">
      <w:pPr>
        <w:widowControl w:val="0"/>
        <w:tabs>
          <w:tab w:val="left" w:pos="90"/>
          <w:tab w:val="left" w:pos="570"/>
        </w:tabs>
        <w:autoSpaceDE w:val="0"/>
        <w:autoSpaceDN w:val="0"/>
        <w:adjustRightInd w:val="0"/>
        <w:spacing w:line="240" w:lineRule="auto"/>
        <w:jc w:val="left"/>
        <w:rPr>
          <w:rStyle w:val="VegetatiegroepChar"/>
        </w:rPr>
      </w:pPr>
    </w:p>
    <w:p w:rsidR="00C87D26" w:rsidRDefault="00C87D26" w:rsidP="00A92427">
      <w:pPr>
        <w:widowControl w:val="0"/>
        <w:tabs>
          <w:tab w:val="left" w:pos="90"/>
          <w:tab w:val="left" w:pos="570"/>
        </w:tabs>
        <w:autoSpaceDE w:val="0"/>
        <w:autoSpaceDN w:val="0"/>
        <w:adjustRightInd w:val="0"/>
        <w:spacing w:line="240" w:lineRule="auto"/>
        <w:jc w:val="left"/>
        <w:rPr>
          <w:rFonts w:cs="Arial"/>
          <w:b/>
          <w:bCs/>
          <w:color w:val="8C8C8C"/>
          <w:sz w:val="36"/>
          <w:szCs w:val="36"/>
        </w:rPr>
      </w:pPr>
      <w:bookmarkStart w:id="226" w:name="_Toc409529387"/>
      <w:r w:rsidRPr="005C3A29">
        <w:rPr>
          <w:rStyle w:val="VegetatiegroepChar"/>
        </w:rPr>
        <w:t>Overige eenheden</w:t>
      </w:r>
      <w:bookmarkEnd w:id="226"/>
    </w:p>
    <w:p w:rsidR="00C87D26" w:rsidRDefault="00C87D26" w:rsidP="00115DFB">
      <w:pPr>
        <w:widowControl w:val="0"/>
        <w:tabs>
          <w:tab w:val="left" w:pos="90"/>
        </w:tabs>
        <w:autoSpaceDE w:val="0"/>
        <w:autoSpaceDN w:val="0"/>
        <w:adjustRightInd w:val="0"/>
        <w:spacing w:before="177" w:line="240" w:lineRule="auto"/>
        <w:jc w:val="left"/>
        <w:rPr>
          <w:rFonts w:cs="Arial"/>
          <w:color w:val="000000"/>
          <w:sz w:val="18"/>
          <w:szCs w:val="18"/>
        </w:rPr>
      </w:pPr>
      <w:r>
        <w:rPr>
          <w:rFonts w:cs="Arial"/>
          <w:color w:val="000000"/>
          <w:sz w:val="16"/>
          <w:szCs w:val="16"/>
        </w:rPr>
        <w:t>Onder deze groep is een aantal terreintypen samengevat, waarvoor een vegetatiekundige typering niet is te geven. Dit betreft bijvoorbeeld kale grond, open water, erven, paden en parkeerplaatsen. Ook niet gekarteerde percelen (bijvoorbeeld omdat deze te vroeg gemaaid zijn) zijn hier ingedeeld.</w:t>
      </w:r>
    </w:p>
    <w:p w:rsidR="00C87D26" w:rsidRPr="00605625" w:rsidRDefault="00C87D26" w:rsidP="00A92427">
      <w:pPr>
        <w:pStyle w:val="Vegetatietype"/>
        <w:jc w:val="left"/>
      </w:pPr>
      <w:bookmarkStart w:id="227" w:name="_Toc409529388"/>
      <w:r>
        <w:t>Open water</w:t>
      </w:r>
      <w:r w:rsidR="00A27F9E">
        <w:t xml:space="preserve"> (50A)</w:t>
      </w:r>
      <w:bookmarkEnd w:id="227"/>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 xml:space="preserve">Deze groep betreft open water waarin ondergedoken en drijvende waterplanten geheel of vrijwel geheel ontbreken </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(&lt;1%).</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lastRenderedPageBreak/>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nvt</w:t>
      </w:r>
    </w:p>
    <w:p w:rsidR="00C87D26" w:rsidRPr="00CE3117"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50A-1</w:t>
      </w:r>
      <w:r w:rsidRPr="00CE3117">
        <w:rPr>
          <w:rFonts w:cs="Arial"/>
          <w:i/>
          <w:iCs/>
          <w:color w:val="000000"/>
          <w:szCs w:val="20"/>
        </w:rPr>
        <w:tab/>
      </w:r>
      <w:r>
        <w:rPr>
          <w:rFonts w:cs="Arial"/>
          <w:i/>
          <w:iCs/>
          <w:color w:val="000000"/>
          <w:szCs w:val="20"/>
        </w:rPr>
        <w:t>Typische vorm</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Zie type.</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Niet van toepassing.</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50A</w:t>
      </w:r>
      <w:r>
        <w:rPr>
          <w:rFonts w:cs="Arial"/>
          <w:sz w:val="24"/>
        </w:rPr>
        <w:tab/>
      </w:r>
      <w:r>
        <w:rPr>
          <w:rFonts w:cs="Arial"/>
          <w:color w:val="000000"/>
          <w:sz w:val="16"/>
          <w:szCs w:val="16"/>
        </w:rPr>
        <w:t>nvt</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water</w:t>
      </w: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6"/>
        <w:gridCol w:w="587"/>
        <w:gridCol w:w="579"/>
        <w:gridCol w:w="673"/>
        <w:gridCol w:w="852"/>
        <w:gridCol w:w="797"/>
        <w:gridCol w:w="811"/>
        <w:gridCol w:w="589"/>
        <w:gridCol w:w="704"/>
        <w:gridCol w:w="714"/>
        <w:gridCol w:w="965"/>
        <w:gridCol w:w="730"/>
      </w:tblGrid>
      <w:tr w:rsidR="00A22124" w:rsidRPr="00A22124" w:rsidTr="00B745DC">
        <w:trPr>
          <w:trHeight w:val="379"/>
        </w:trPr>
        <w:tc>
          <w:tcPr>
            <w:tcW w:w="341"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SBB</w:t>
            </w:r>
            <w:r w:rsidRPr="00A22124">
              <w:rPr>
                <w:rFonts w:ascii="Arial Narrow" w:hAnsi="Arial Narrow"/>
                <w:color w:val="000000"/>
                <w:sz w:val="12"/>
                <w:szCs w:val="12"/>
              </w:rPr>
              <w:br/>
              <w:t>code</w:t>
            </w:r>
          </w:p>
        </w:tc>
        <w:tc>
          <w:tcPr>
            <w:tcW w:w="34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Veld</w:t>
            </w:r>
            <w:r w:rsidRPr="00A22124">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RM-Kern</w:t>
            </w:r>
          </w:p>
        </w:tc>
        <w:tc>
          <w:tcPr>
            <w:tcW w:w="39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RM-Noord</w:t>
            </w:r>
          </w:p>
        </w:tc>
        <w:tc>
          <w:tcPr>
            <w:tcW w:w="496" w:type="pct"/>
            <w:tcBorders>
              <w:top w:val="single" w:sz="4" w:space="0" w:color="auto"/>
              <w:left w:val="nil"/>
              <w:bottom w:val="single" w:sz="4" w:space="0" w:color="auto"/>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w:t>
            </w:r>
            <w:r w:rsidRPr="00A22124">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Oevers</w:t>
            </w:r>
            <w:r w:rsidRPr="00A22124">
              <w:rPr>
                <w:rFonts w:ascii="Arial Narrow" w:hAnsi="Arial Narrow"/>
                <w:color w:val="000000"/>
                <w:sz w:val="12"/>
                <w:szCs w:val="12"/>
              </w:rPr>
              <w:br/>
              <w:t>Helomavaart</w:t>
            </w:r>
          </w:p>
        </w:tc>
        <w:tc>
          <w:tcPr>
            <w:tcW w:w="425"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Tussen-</w:t>
            </w:r>
            <w:r w:rsidRPr="00A22124">
              <w:rPr>
                <w:rFonts w:ascii="Arial Narrow" w:hAnsi="Arial Narrow"/>
                <w:color w:val="000000"/>
                <w:sz w:val="12"/>
                <w:szCs w:val="12"/>
              </w:rPr>
              <w:br/>
              <w:t>linde</w:t>
            </w:r>
          </w:p>
        </w:tc>
      </w:tr>
      <w:tr w:rsidR="00A22124" w:rsidRPr="00A22124" w:rsidTr="00B745DC">
        <w:trPr>
          <w:trHeight w:val="165"/>
        </w:trPr>
        <w:tc>
          <w:tcPr>
            <w:tcW w:w="341"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50A-1</w:t>
            </w:r>
          </w:p>
        </w:tc>
        <w:tc>
          <w:tcPr>
            <w:tcW w:w="342"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Qw1a</w:t>
            </w:r>
          </w:p>
        </w:tc>
        <w:tc>
          <w:tcPr>
            <w:tcW w:w="337"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4</w:t>
            </w:r>
          </w:p>
        </w:tc>
        <w:tc>
          <w:tcPr>
            <w:tcW w:w="39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11</w:t>
            </w:r>
          </w:p>
        </w:tc>
        <w:tc>
          <w:tcPr>
            <w:tcW w:w="496"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22</w:t>
            </w:r>
          </w:p>
        </w:tc>
        <w:tc>
          <w:tcPr>
            <w:tcW w:w="4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13</w:t>
            </w:r>
          </w:p>
        </w:tc>
        <w:tc>
          <w:tcPr>
            <w:tcW w:w="47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27</w:t>
            </w:r>
          </w:p>
        </w:tc>
        <w:tc>
          <w:tcPr>
            <w:tcW w:w="34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14</w:t>
            </w:r>
          </w:p>
        </w:tc>
        <w:tc>
          <w:tcPr>
            <w:tcW w:w="410"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5</w:t>
            </w:r>
          </w:p>
        </w:tc>
        <w:tc>
          <w:tcPr>
            <w:tcW w:w="41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w:t>
            </w:r>
          </w:p>
        </w:tc>
        <w:tc>
          <w:tcPr>
            <w:tcW w:w="56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25"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4</w:t>
            </w:r>
          </w:p>
        </w:tc>
      </w:tr>
    </w:tbl>
    <w:p w:rsidR="00C87D26" w:rsidRPr="00605625" w:rsidRDefault="00C87D26" w:rsidP="00A92427">
      <w:pPr>
        <w:pStyle w:val="Vegetatietype"/>
        <w:jc w:val="left"/>
      </w:pPr>
      <w:bookmarkStart w:id="228" w:name="_Toc409529389"/>
      <w:r>
        <w:t>Type van kale bodem</w:t>
      </w:r>
      <w:r w:rsidR="00A27F9E">
        <w:t xml:space="preserve"> (50C)</w:t>
      </w:r>
      <w:bookmarkEnd w:id="228"/>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Dit betreft onbegroeide terreindelen, als recente plagplaatsen en drooggevallen bodems.</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nvt</w:t>
      </w:r>
    </w:p>
    <w:p w:rsidR="00C87D26" w:rsidRPr="00CE3117"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50C-1</w:t>
      </w:r>
      <w:r w:rsidRPr="00CE3117">
        <w:rPr>
          <w:rFonts w:cs="Arial"/>
          <w:i/>
          <w:iCs/>
          <w:color w:val="000000"/>
          <w:szCs w:val="20"/>
        </w:rPr>
        <w:tab/>
      </w:r>
      <w:r>
        <w:rPr>
          <w:rFonts w:cs="Arial"/>
          <w:i/>
          <w:iCs/>
          <w:color w:val="000000"/>
          <w:szCs w:val="20"/>
        </w:rPr>
        <w:t>Vorm van venige bodems</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nvt</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50C</w:t>
      </w:r>
      <w:r>
        <w:rPr>
          <w:rFonts w:cs="Arial"/>
          <w:sz w:val="24"/>
        </w:rPr>
        <w:tab/>
      </w:r>
      <w:r>
        <w:rPr>
          <w:rFonts w:cs="Arial"/>
          <w:color w:val="000000"/>
          <w:sz w:val="16"/>
          <w:szCs w:val="16"/>
        </w:rPr>
        <w:t>nvt</w:t>
      </w: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9"/>
        <w:gridCol w:w="591"/>
        <w:gridCol w:w="579"/>
        <w:gridCol w:w="666"/>
        <w:gridCol w:w="850"/>
        <w:gridCol w:w="797"/>
        <w:gridCol w:w="811"/>
        <w:gridCol w:w="589"/>
        <w:gridCol w:w="704"/>
        <w:gridCol w:w="714"/>
        <w:gridCol w:w="965"/>
        <w:gridCol w:w="732"/>
      </w:tblGrid>
      <w:tr w:rsidR="00A22124" w:rsidRPr="00A22124" w:rsidTr="00B745DC">
        <w:trPr>
          <w:trHeight w:val="379"/>
        </w:trPr>
        <w:tc>
          <w:tcPr>
            <w:tcW w:w="343"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SBB</w:t>
            </w:r>
            <w:r w:rsidRPr="00A22124">
              <w:rPr>
                <w:rFonts w:ascii="Arial Narrow" w:hAnsi="Arial Narrow"/>
                <w:color w:val="000000"/>
                <w:sz w:val="12"/>
                <w:szCs w:val="12"/>
              </w:rPr>
              <w:br/>
              <w:t>code</w:t>
            </w:r>
          </w:p>
        </w:tc>
        <w:tc>
          <w:tcPr>
            <w:tcW w:w="344"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Veld</w:t>
            </w:r>
            <w:r w:rsidRPr="00A22124">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RM-Kern</w:t>
            </w:r>
          </w:p>
        </w:tc>
        <w:tc>
          <w:tcPr>
            <w:tcW w:w="388"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RM-Noord</w:t>
            </w:r>
          </w:p>
        </w:tc>
        <w:tc>
          <w:tcPr>
            <w:tcW w:w="495" w:type="pct"/>
            <w:tcBorders>
              <w:top w:val="single" w:sz="4" w:space="0" w:color="auto"/>
              <w:left w:val="nil"/>
              <w:bottom w:val="single" w:sz="4" w:space="0" w:color="auto"/>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w:t>
            </w:r>
            <w:r w:rsidRPr="00A22124">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Oevers</w:t>
            </w:r>
            <w:r w:rsidRPr="00A22124">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Tussen-</w:t>
            </w:r>
            <w:r w:rsidRPr="00A22124">
              <w:rPr>
                <w:rFonts w:ascii="Arial Narrow" w:hAnsi="Arial Narrow"/>
                <w:color w:val="000000"/>
                <w:sz w:val="12"/>
                <w:szCs w:val="12"/>
              </w:rPr>
              <w:br/>
              <w:t>linde</w:t>
            </w:r>
          </w:p>
        </w:tc>
      </w:tr>
      <w:tr w:rsidR="00A22124" w:rsidRPr="00A22124" w:rsidTr="00B745DC">
        <w:trPr>
          <w:trHeight w:val="165"/>
        </w:trPr>
        <w:tc>
          <w:tcPr>
            <w:tcW w:w="343"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50C-1</w:t>
            </w:r>
          </w:p>
        </w:tc>
        <w:tc>
          <w:tcPr>
            <w:tcW w:w="344"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Qk1b</w:t>
            </w:r>
          </w:p>
        </w:tc>
        <w:tc>
          <w:tcPr>
            <w:tcW w:w="337"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88"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95"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w:t>
            </w:r>
          </w:p>
        </w:tc>
        <w:tc>
          <w:tcPr>
            <w:tcW w:w="4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w:t>
            </w:r>
          </w:p>
        </w:tc>
        <w:tc>
          <w:tcPr>
            <w:tcW w:w="410"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r>
    </w:tbl>
    <w:p w:rsidR="00C87D26" w:rsidRDefault="00C87D26" w:rsidP="00A92427">
      <w:pPr>
        <w:pStyle w:val="Vegetatietype"/>
        <w:jc w:val="left"/>
      </w:pPr>
      <w:bookmarkStart w:id="229" w:name="_Toc409529390"/>
      <w:r>
        <w:t>Erven, paden, parkeerplaatsen</w:t>
      </w:r>
      <w:r w:rsidR="00A27F9E">
        <w:t xml:space="preserve"> (300-1)</w:t>
      </w:r>
      <w:bookmarkEnd w:id="229"/>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 xml:space="preserve">Hierbij gaat het om verharde en onverharde wegen en paden, varierend van onverharde parkeerplaatsen in bos- en natuurgebied tot geasfalteerde provinciale wegen. </w:t>
      </w:r>
    </w:p>
    <w:p w:rsidR="005F24F7"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FE189D" w:rsidRPr="00FE189D" w:rsidRDefault="00FE189D" w:rsidP="00A92427">
      <w:pPr>
        <w:widowControl w:val="0"/>
        <w:tabs>
          <w:tab w:val="left" w:pos="90"/>
        </w:tabs>
        <w:autoSpaceDE w:val="0"/>
        <w:autoSpaceDN w:val="0"/>
        <w:adjustRightInd w:val="0"/>
        <w:spacing w:before="86" w:line="240" w:lineRule="auto"/>
        <w:jc w:val="left"/>
        <w:rPr>
          <w:rFonts w:cs="Arial"/>
          <w:bCs/>
          <w:sz w:val="16"/>
          <w:szCs w:val="16"/>
        </w:rPr>
      </w:pPr>
      <w:r w:rsidRPr="00FE189D">
        <w:rPr>
          <w:rFonts w:cs="Arial"/>
          <w:bCs/>
          <w:sz w:val="16"/>
          <w:szCs w:val="16"/>
        </w:rPr>
        <w:t>nvt</w:t>
      </w:r>
    </w:p>
    <w:p w:rsidR="00C87D26" w:rsidRPr="00CE3117" w:rsidRDefault="00C87D26" w:rsidP="00A92427">
      <w:pPr>
        <w:widowControl w:val="0"/>
        <w:tabs>
          <w:tab w:val="left" w:pos="90"/>
          <w:tab w:val="left" w:pos="840"/>
        </w:tabs>
        <w:autoSpaceDE w:val="0"/>
        <w:autoSpaceDN w:val="0"/>
        <w:adjustRightInd w:val="0"/>
        <w:spacing w:before="332" w:line="240" w:lineRule="auto"/>
        <w:jc w:val="left"/>
        <w:rPr>
          <w:rFonts w:cs="Arial"/>
          <w:i/>
          <w:iCs/>
          <w:color w:val="000000"/>
          <w:szCs w:val="20"/>
        </w:rPr>
      </w:pPr>
      <w:r>
        <w:rPr>
          <w:rFonts w:cs="Arial"/>
          <w:i/>
          <w:iCs/>
          <w:color w:val="000000"/>
          <w:szCs w:val="20"/>
        </w:rPr>
        <w:t>300-1</w:t>
      </w:r>
      <w:r w:rsidRPr="00CE3117">
        <w:rPr>
          <w:rFonts w:cs="Arial"/>
          <w:i/>
          <w:iCs/>
          <w:color w:val="000000"/>
          <w:szCs w:val="20"/>
        </w:rPr>
        <w:tab/>
      </w:r>
      <w:r>
        <w:rPr>
          <w:rFonts w:cs="Arial"/>
          <w:i/>
          <w:iCs/>
          <w:color w:val="000000"/>
          <w:szCs w:val="20"/>
        </w:rPr>
        <w:t>Erven, paden, parkeerplaatsen</w:t>
      </w: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Als type.</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Niet van toepassing.</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300</w:t>
      </w:r>
      <w:r>
        <w:rPr>
          <w:rFonts w:cs="Arial"/>
          <w:sz w:val="24"/>
        </w:rPr>
        <w:tab/>
      </w:r>
      <w:r>
        <w:rPr>
          <w:rFonts w:cs="Arial"/>
          <w:color w:val="000000"/>
          <w:sz w:val="16"/>
          <w:szCs w:val="16"/>
        </w:rPr>
        <w:t>nvt</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nvt</w:t>
      </w: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89"/>
        <w:gridCol w:w="591"/>
        <w:gridCol w:w="579"/>
        <w:gridCol w:w="666"/>
        <w:gridCol w:w="850"/>
        <w:gridCol w:w="797"/>
        <w:gridCol w:w="811"/>
        <w:gridCol w:w="589"/>
        <w:gridCol w:w="704"/>
        <w:gridCol w:w="714"/>
        <w:gridCol w:w="965"/>
        <w:gridCol w:w="732"/>
      </w:tblGrid>
      <w:tr w:rsidR="00A22124" w:rsidRPr="00A22124" w:rsidTr="00B745DC">
        <w:trPr>
          <w:trHeight w:val="379"/>
        </w:trPr>
        <w:tc>
          <w:tcPr>
            <w:tcW w:w="343"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SBB</w:t>
            </w:r>
            <w:r w:rsidRPr="00A22124">
              <w:rPr>
                <w:rFonts w:ascii="Arial Narrow" w:hAnsi="Arial Narrow"/>
                <w:color w:val="000000"/>
                <w:sz w:val="12"/>
                <w:szCs w:val="12"/>
              </w:rPr>
              <w:br/>
              <w:t>code</w:t>
            </w:r>
          </w:p>
        </w:tc>
        <w:tc>
          <w:tcPr>
            <w:tcW w:w="344"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Veld</w:t>
            </w:r>
            <w:r w:rsidRPr="00A22124">
              <w:rPr>
                <w:rFonts w:ascii="Arial Narrow" w:hAnsi="Arial Narrow"/>
                <w:color w:val="000000"/>
                <w:sz w:val="12"/>
                <w:szCs w:val="12"/>
              </w:rPr>
              <w:br/>
              <w:t>code</w:t>
            </w:r>
          </w:p>
        </w:tc>
        <w:tc>
          <w:tcPr>
            <w:tcW w:w="337"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RM-Kern</w:t>
            </w:r>
          </w:p>
        </w:tc>
        <w:tc>
          <w:tcPr>
            <w:tcW w:w="388"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RM-Noord</w:t>
            </w:r>
          </w:p>
        </w:tc>
        <w:tc>
          <w:tcPr>
            <w:tcW w:w="495" w:type="pct"/>
            <w:tcBorders>
              <w:top w:val="single" w:sz="4" w:space="0" w:color="auto"/>
              <w:left w:val="nil"/>
              <w:bottom w:val="single" w:sz="4" w:space="0" w:color="auto"/>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w:t>
            </w:r>
            <w:r w:rsidRPr="00A22124">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Oevers</w:t>
            </w:r>
            <w:r w:rsidRPr="00A22124">
              <w:rPr>
                <w:rFonts w:ascii="Arial Narrow" w:hAnsi="Arial Narrow"/>
                <w:color w:val="000000"/>
                <w:sz w:val="12"/>
                <w:szCs w:val="12"/>
              </w:rPr>
              <w:br/>
              <w:t>Helomavaart</w:t>
            </w:r>
          </w:p>
        </w:tc>
        <w:tc>
          <w:tcPr>
            <w:tcW w:w="426"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Tussen-</w:t>
            </w:r>
            <w:r w:rsidRPr="00A22124">
              <w:rPr>
                <w:rFonts w:ascii="Arial Narrow" w:hAnsi="Arial Narrow"/>
                <w:color w:val="000000"/>
                <w:sz w:val="12"/>
                <w:szCs w:val="12"/>
              </w:rPr>
              <w:br/>
              <w:t>linde</w:t>
            </w:r>
          </w:p>
        </w:tc>
      </w:tr>
      <w:tr w:rsidR="00A22124" w:rsidRPr="00A22124" w:rsidTr="00B745DC">
        <w:trPr>
          <w:trHeight w:val="165"/>
        </w:trPr>
        <w:tc>
          <w:tcPr>
            <w:tcW w:w="343"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300-1</w:t>
            </w:r>
          </w:p>
        </w:tc>
        <w:tc>
          <w:tcPr>
            <w:tcW w:w="344"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Qe1a</w:t>
            </w:r>
          </w:p>
        </w:tc>
        <w:tc>
          <w:tcPr>
            <w:tcW w:w="337"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88"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w:t>
            </w:r>
          </w:p>
        </w:tc>
        <w:tc>
          <w:tcPr>
            <w:tcW w:w="495"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10</w:t>
            </w:r>
          </w:p>
        </w:tc>
        <w:tc>
          <w:tcPr>
            <w:tcW w:w="47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2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r>
    </w:tbl>
    <w:p w:rsidR="00C87D26" w:rsidRPr="00605625" w:rsidRDefault="00C87D26" w:rsidP="00A92427">
      <w:pPr>
        <w:pStyle w:val="Vegetatietype"/>
        <w:jc w:val="left"/>
      </w:pPr>
      <w:bookmarkStart w:id="230" w:name="_Toc409529391"/>
      <w:r>
        <w:t>Niet gekarteerd</w:t>
      </w:r>
      <w:r w:rsidR="00A27F9E">
        <w:t xml:space="preserve"> (300-2)</w:t>
      </w:r>
      <w:bookmarkEnd w:id="230"/>
    </w:p>
    <w:p w:rsidR="00C87D26" w:rsidRDefault="00C87D26" w:rsidP="00A92427">
      <w:pPr>
        <w:widowControl w:val="0"/>
        <w:tabs>
          <w:tab w:val="left" w:pos="90"/>
        </w:tabs>
        <w:autoSpaceDE w:val="0"/>
        <w:autoSpaceDN w:val="0"/>
        <w:adjustRightInd w:val="0"/>
        <w:spacing w:before="55" w:line="240" w:lineRule="auto"/>
        <w:jc w:val="left"/>
        <w:rPr>
          <w:rFonts w:cs="Arial"/>
          <w:b/>
          <w:bCs/>
          <w:color w:val="8C8C8C"/>
          <w:sz w:val="22"/>
          <w:szCs w:val="22"/>
        </w:rPr>
      </w:pPr>
      <w:r>
        <w:rPr>
          <w:rFonts w:cs="Arial"/>
          <w:b/>
          <w:bCs/>
          <w:color w:val="8C8C8C"/>
          <w:sz w:val="18"/>
          <w:szCs w:val="18"/>
        </w:rPr>
        <w:lastRenderedPageBreak/>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Niet gekarteerde terreindelen</w:t>
      </w:r>
      <w:r w:rsidR="00B745DC">
        <w:rPr>
          <w:rFonts w:cs="Arial"/>
          <w:color w:val="000000"/>
          <w:sz w:val="16"/>
          <w:szCs w:val="16"/>
        </w:rPr>
        <w:t xml:space="preserve"> omdat het ontoegankelijk was of omdat het al gemaaid bleek te zijn.</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16"/>
          <w:szCs w:val="16"/>
        </w:rPr>
      </w:pPr>
      <w:r>
        <w:rPr>
          <w:rFonts w:cs="Arial"/>
          <w:color w:val="000000"/>
          <w:sz w:val="16"/>
          <w:szCs w:val="16"/>
        </w:rPr>
        <w:t>Niet van toepassing.</w:t>
      </w:r>
    </w:p>
    <w:p w:rsidR="00C87D26" w:rsidRDefault="00C87D26" w:rsidP="00C06217">
      <w:pPr>
        <w:widowControl w:val="0"/>
        <w:tabs>
          <w:tab w:val="left" w:pos="90"/>
          <w:tab w:val="left" w:pos="840"/>
        </w:tabs>
        <w:autoSpaceDE w:val="0"/>
        <w:autoSpaceDN w:val="0"/>
        <w:adjustRightInd w:val="0"/>
        <w:spacing w:beforeLines="80" w:line="240" w:lineRule="auto"/>
        <w:jc w:val="left"/>
        <w:rPr>
          <w:rFonts w:cs="Arial"/>
          <w:i/>
          <w:iCs/>
          <w:color w:val="000000"/>
          <w:sz w:val="25"/>
          <w:szCs w:val="25"/>
        </w:rPr>
      </w:pPr>
      <w:r>
        <w:rPr>
          <w:rFonts w:cs="Arial"/>
          <w:i/>
          <w:iCs/>
          <w:color w:val="000000"/>
          <w:szCs w:val="20"/>
        </w:rPr>
        <w:t>300-</w:t>
      </w:r>
      <w:r w:rsidR="00A22124">
        <w:rPr>
          <w:rFonts w:cs="Arial"/>
          <w:i/>
          <w:iCs/>
          <w:color w:val="000000"/>
          <w:szCs w:val="20"/>
        </w:rPr>
        <w:t>2</w:t>
      </w:r>
      <w:r>
        <w:rPr>
          <w:rFonts w:cs="Arial"/>
          <w:sz w:val="24"/>
        </w:rPr>
        <w:tab/>
      </w:r>
      <w:r>
        <w:rPr>
          <w:rFonts w:cs="Arial"/>
          <w:i/>
          <w:iCs/>
          <w:color w:val="000000"/>
          <w:szCs w:val="20"/>
        </w:rPr>
        <w:t>Niet gekarteerd</w:t>
      </w:r>
    </w:p>
    <w:p w:rsidR="00BE271A" w:rsidRDefault="00BE271A" w:rsidP="00A92427">
      <w:pPr>
        <w:widowControl w:val="0"/>
        <w:tabs>
          <w:tab w:val="left" w:pos="90"/>
        </w:tabs>
        <w:autoSpaceDE w:val="0"/>
        <w:autoSpaceDN w:val="0"/>
        <w:adjustRightInd w:val="0"/>
        <w:spacing w:before="65" w:line="240" w:lineRule="auto"/>
        <w:jc w:val="left"/>
        <w:rPr>
          <w:rFonts w:cs="Arial"/>
          <w:b/>
          <w:bCs/>
          <w:color w:val="8C8C8C"/>
          <w:sz w:val="18"/>
          <w:szCs w:val="18"/>
        </w:rPr>
      </w:pPr>
    </w:p>
    <w:p w:rsidR="00C87D26" w:rsidRDefault="00C87D26" w:rsidP="00A92427">
      <w:pPr>
        <w:widowControl w:val="0"/>
        <w:tabs>
          <w:tab w:val="left" w:pos="90"/>
        </w:tabs>
        <w:autoSpaceDE w:val="0"/>
        <w:autoSpaceDN w:val="0"/>
        <w:adjustRightInd w:val="0"/>
        <w:spacing w:before="65" w:line="240" w:lineRule="auto"/>
        <w:jc w:val="left"/>
        <w:rPr>
          <w:rFonts w:cs="Arial"/>
          <w:b/>
          <w:bCs/>
          <w:color w:val="8C8C8C"/>
          <w:sz w:val="22"/>
          <w:szCs w:val="22"/>
        </w:rPr>
      </w:pPr>
      <w:r>
        <w:rPr>
          <w:rFonts w:cs="Arial"/>
          <w:b/>
          <w:bCs/>
          <w:color w:val="8C8C8C"/>
          <w:sz w:val="18"/>
          <w:szCs w:val="18"/>
        </w:rPr>
        <w:t>Kenmerken</w:t>
      </w:r>
    </w:p>
    <w:p w:rsidR="00C87D26" w:rsidRDefault="00C87D26" w:rsidP="00A92427">
      <w:pPr>
        <w:widowControl w:val="0"/>
        <w:tabs>
          <w:tab w:val="left" w:pos="90"/>
        </w:tabs>
        <w:autoSpaceDE w:val="0"/>
        <w:autoSpaceDN w:val="0"/>
        <w:adjustRightInd w:val="0"/>
        <w:spacing w:line="240" w:lineRule="auto"/>
        <w:jc w:val="left"/>
        <w:rPr>
          <w:rFonts w:cs="Arial"/>
          <w:color w:val="000000"/>
          <w:sz w:val="18"/>
          <w:szCs w:val="18"/>
        </w:rPr>
      </w:pPr>
      <w:r>
        <w:rPr>
          <w:rFonts w:cs="Arial"/>
          <w:color w:val="000000"/>
          <w:sz w:val="16"/>
          <w:szCs w:val="16"/>
        </w:rPr>
        <w:t>Het kan hier gaan om geheel ontoegankelijke terreinen, of om terreinen die bijvoorbeeld eerder zijn gemaaid dan aangegeven.</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Ecologie</w:t>
      </w:r>
    </w:p>
    <w:p w:rsidR="00C87D26" w:rsidRDefault="00C87D26" w:rsidP="00A92427">
      <w:pPr>
        <w:widowControl w:val="0"/>
        <w:tabs>
          <w:tab w:val="left" w:pos="90"/>
        </w:tabs>
        <w:autoSpaceDE w:val="0"/>
        <w:autoSpaceDN w:val="0"/>
        <w:adjustRightInd w:val="0"/>
        <w:spacing w:line="240" w:lineRule="auto"/>
        <w:jc w:val="left"/>
        <w:rPr>
          <w:rFonts w:cs="Arial"/>
          <w:color w:val="000000"/>
          <w:sz w:val="21"/>
          <w:szCs w:val="21"/>
        </w:rPr>
      </w:pPr>
      <w:r>
        <w:rPr>
          <w:rFonts w:cs="Arial"/>
          <w:color w:val="000000"/>
          <w:sz w:val="16"/>
          <w:szCs w:val="16"/>
        </w:rPr>
        <w:t>Niet van toepassing.</w:t>
      </w:r>
    </w:p>
    <w:p w:rsidR="00C87D26" w:rsidRPr="00864BBE" w:rsidRDefault="00C87D26" w:rsidP="00A92427">
      <w:pPr>
        <w:widowControl w:val="0"/>
        <w:tabs>
          <w:tab w:val="left" w:pos="90"/>
        </w:tabs>
        <w:autoSpaceDE w:val="0"/>
        <w:autoSpaceDN w:val="0"/>
        <w:adjustRightInd w:val="0"/>
        <w:spacing w:before="88" w:line="240" w:lineRule="auto"/>
        <w:jc w:val="left"/>
        <w:rPr>
          <w:rFonts w:cs="Arial"/>
          <w:b/>
          <w:bCs/>
          <w:color w:val="8C8C8C"/>
          <w:sz w:val="18"/>
          <w:szCs w:val="18"/>
        </w:rPr>
      </w:pPr>
      <w:r>
        <w:rPr>
          <w:rFonts w:cs="Arial"/>
          <w:b/>
          <w:bCs/>
          <w:color w:val="8C8C8C"/>
          <w:sz w:val="18"/>
          <w:szCs w:val="18"/>
        </w:rPr>
        <w:t>Syntaxonomie</w:t>
      </w:r>
    </w:p>
    <w:p w:rsidR="00C87D26" w:rsidRDefault="00C87D26" w:rsidP="00A92427">
      <w:pPr>
        <w:widowControl w:val="0"/>
        <w:tabs>
          <w:tab w:val="left" w:pos="90"/>
          <w:tab w:val="left" w:pos="521"/>
          <w:tab w:val="left" w:pos="1353"/>
        </w:tabs>
        <w:autoSpaceDE w:val="0"/>
        <w:autoSpaceDN w:val="0"/>
        <w:adjustRightInd w:val="0"/>
        <w:spacing w:line="240" w:lineRule="auto"/>
        <w:jc w:val="left"/>
        <w:rPr>
          <w:rFonts w:cs="Arial"/>
          <w:color w:val="000000"/>
        </w:rPr>
      </w:pPr>
      <w:r>
        <w:rPr>
          <w:rFonts w:cs="Arial"/>
          <w:b/>
          <w:bCs/>
          <w:color w:val="8C8C8C"/>
          <w:sz w:val="18"/>
          <w:szCs w:val="18"/>
        </w:rPr>
        <w:t>SBB</w:t>
      </w:r>
      <w:r>
        <w:rPr>
          <w:rFonts w:cs="Arial"/>
          <w:sz w:val="24"/>
        </w:rPr>
        <w:tab/>
      </w:r>
      <w:r>
        <w:rPr>
          <w:rFonts w:cs="Arial"/>
          <w:b/>
          <w:bCs/>
          <w:color w:val="8C8C8C"/>
          <w:sz w:val="18"/>
          <w:szCs w:val="18"/>
        </w:rPr>
        <w:t>300</w:t>
      </w:r>
      <w:r>
        <w:rPr>
          <w:rFonts w:cs="Arial"/>
          <w:sz w:val="24"/>
        </w:rPr>
        <w:tab/>
      </w:r>
      <w:r>
        <w:rPr>
          <w:rFonts w:cs="Arial"/>
          <w:color w:val="000000"/>
          <w:sz w:val="16"/>
          <w:szCs w:val="16"/>
        </w:rPr>
        <w:t>nvt</w:t>
      </w:r>
    </w:p>
    <w:p w:rsidR="00C87D26" w:rsidRDefault="00C87D26" w:rsidP="00A92427">
      <w:pPr>
        <w:widowControl w:val="0"/>
        <w:tabs>
          <w:tab w:val="left" w:pos="1353"/>
        </w:tabs>
        <w:autoSpaceDE w:val="0"/>
        <w:autoSpaceDN w:val="0"/>
        <w:adjustRightInd w:val="0"/>
        <w:spacing w:before="7" w:line="240" w:lineRule="auto"/>
        <w:jc w:val="left"/>
        <w:rPr>
          <w:rFonts w:cs="Arial"/>
          <w:color w:val="000000"/>
          <w:sz w:val="21"/>
          <w:szCs w:val="21"/>
        </w:rPr>
      </w:pPr>
      <w:r>
        <w:rPr>
          <w:rFonts w:cs="Arial"/>
          <w:sz w:val="24"/>
        </w:rPr>
        <w:tab/>
      </w:r>
      <w:r>
        <w:rPr>
          <w:rFonts w:cs="Arial"/>
          <w:color w:val="000000"/>
          <w:sz w:val="16"/>
          <w:szCs w:val="16"/>
        </w:rPr>
        <w:t>nvt</w:t>
      </w:r>
    </w:p>
    <w:p w:rsidR="00C87D26" w:rsidRDefault="00C87D26" w:rsidP="00A92427">
      <w:pPr>
        <w:widowControl w:val="0"/>
        <w:tabs>
          <w:tab w:val="left" w:pos="90"/>
        </w:tabs>
        <w:autoSpaceDE w:val="0"/>
        <w:autoSpaceDN w:val="0"/>
        <w:adjustRightInd w:val="0"/>
        <w:spacing w:before="224" w:line="240" w:lineRule="auto"/>
        <w:jc w:val="left"/>
        <w:rPr>
          <w:rFonts w:cs="Arial"/>
          <w:b/>
          <w:bCs/>
          <w:color w:val="8C8C8C"/>
          <w:sz w:val="18"/>
          <w:szCs w:val="18"/>
        </w:rPr>
      </w:pPr>
      <w:r>
        <w:rPr>
          <w:rFonts w:cs="Arial"/>
          <w:b/>
          <w:bCs/>
          <w:color w:val="8C8C8C"/>
          <w:sz w:val="18"/>
          <w:szCs w:val="18"/>
        </w:rPr>
        <w:t>VvN</w:t>
      </w: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p>
    <w:p w:rsidR="005F24F7" w:rsidRDefault="005F24F7" w:rsidP="00A92427">
      <w:pPr>
        <w:widowControl w:val="0"/>
        <w:tabs>
          <w:tab w:val="left" w:pos="90"/>
        </w:tabs>
        <w:autoSpaceDE w:val="0"/>
        <w:autoSpaceDN w:val="0"/>
        <w:adjustRightInd w:val="0"/>
        <w:spacing w:before="15" w:line="240" w:lineRule="auto"/>
        <w:jc w:val="left"/>
        <w:rPr>
          <w:rFonts w:cs="Arial"/>
          <w:b/>
          <w:bCs/>
          <w:color w:val="8C8C8C"/>
          <w:sz w:val="18"/>
          <w:szCs w:val="18"/>
        </w:rPr>
      </w:pPr>
      <w:r w:rsidRPr="00682E71">
        <w:rPr>
          <w:rFonts w:cs="Arial"/>
          <w:b/>
          <w:bCs/>
          <w:color w:val="8C8C8C"/>
          <w:sz w:val="18"/>
          <w:szCs w:val="18"/>
        </w:rPr>
        <w:t>Voorkomen</w:t>
      </w:r>
    </w:p>
    <w:tbl>
      <w:tblPr>
        <w:tblW w:w="5000" w:type="pct"/>
        <w:tblCellMar>
          <w:left w:w="70" w:type="dxa"/>
          <w:right w:w="70" w:type="dxa"/>
        </w:tblCellMar>
        <w:tblLook w:val="04A0"/>
      </w:tblPr>
      <w:tblGrid>
        <w:gridCol w:w="593"/>
        <w:gridCol w:w="594"/>
        <w:gridCol w:w="574"/>
        <w:gridCol w:w="670"/>
        <w:gridCol w:w="850"/>
        <w:gridCol w:w="797"/>
        <w:gridCol w:w="811"/>
        <w:gridCol w:w="589"/>
        <w:gridCol w:w="704"/>
        <w:gridCol w:w="714"/>
        <w:gridCol w:w="965"/>
        <w:gridCol w:w="726"/>
      </w:tblGrid>
      <w:tr w:rsidR="00A22124" w:rsidRPr="00A22124" w:rsidTr="00A92427">
        <w:trPr>
          <w:trHeight w:val="379"/>
        </w:trPr>
        <w:tc>
          <w:tcPr>
            <w:tcW w:w="345"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SBB</w:t>
            </w:r>
            <w:r w:rsidRPr="00A22124">
              <w:rPr>
                <w:rFonts w:ascii="Arial Narrow" w:hAnsi="Arial Narrow"/>
                <w:color w:val="000000"/>
                <w:sz w:val="12"/>
                <w:szCs w:val="12"/>
              </w:rPr>
              <w:br/>
              <w:t>code</w:t>
            </w:r>
          </w:p>
        </w:tc>
        <w:tc>
          <w:tcPr>
            <w:tcW w:w="346"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Veld</w:t>
            </w:r>
            <w:r w:rsidRPr="00A22124">
              <w:rPr>
                <w:rFonts w:ascii="Arial Narrow" w:hAnsi="Arial Narrow"/>
                <w:color w:val="000000"/>
                <w:sz w:val="12"/>
                <w:szCs w:val="12"/>
              </w:rPr>
              <w:br/>
              <w:t>code</w:t>
            </w:r>
          </w:p>
        </w:tc>
        <w:tc>
          <w:tcPr>
            <w:tcW w:w="334"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RM-Kern</w:t>
            </w:r>
          </w:p>
        </w:tc>
        <w:tc>
          <w:tcPr>
            <w:tcW w:w="390"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RM-Noord</w:t>
            </w:r>
          </w:p>
        </w:tc>
        <w:tc>
          <w:tcPr>
            <w:tcW w:w="495" w:type="pct"/>
            <w:tcBorders>
              <w:top w:val="single" w:sz="4" w:space="0" w:color="auto"/>
              <w:left w:val="nil"/>
              <w:bottom w:val="single" w:sz="4" w:space="0" w:color="auto"/>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RM-Oost</w:t>
            </w:r>
          </w:p>
        </w:tc>
        <w:tc>
          <w:tcPr>
            <w:tcW w:w="464"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Munnekeburen</w:t>
            </w:r>
          </w:p>
        </w:tc>
        <w:tc>
          <w:tcPr>
            <w:tcW w:w="47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Scherpenzeel</w:t>
            </w:r>
          </w:p>
        </w:tc>
        <w:tc>
          <w:tcPr>
            <w:tcW w:w="343"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Randzone Zuid</w:t>
            </w:r>
          </w:p>
        </w:tc>
        <w:tc>
          <w:tcPr>
            <w:tcW w:w="410"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 Linde</w:t>
            </w:r>
          </w:p>
        </w:tc>
        <w:tc>
          <w:tcPr>
            <w:tcW w:w="416"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Oeverlanden</w:t>
            </w:r>
            <w:r w:rsidRPr="00A22124">
              <w:rPr>
                <w:rFonts w:ascii="Arial Narrow" w:hAnsi="Arial Narrow"/>
                <w:color w:val="000000"/>
                <w:sz w:val="12"/>
                <w:szCs w:val="12"/>
              </w:rPr>
              <w:br/>
              <w:t>Tjonger</w:t>
            </w:r>
          </w:p>
        </w:tc>
        <w:tc>
          <w:tcPr>
            <w:tcW w:w="562"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Oevers</w:t>
            </w:r>
            <w:r w:rsidRPr="00A22124">
              <w:rPr>
                <w:rFonts w:ascii="Arial Narrow" w:hAnsi="Arial Narrow"/>
                <w:color w:val="000000"/>
                <w:sz w:val="12"/>
                <w:szCs w:val="12"/>
              </w:rPr>
              <w:br/>
              <w:t>Helomavaart</w:t>
            </w:r>
          </w:p>
        </w:tc>
        <w:tc>
          <w:tcPr>
            <w:tcW w:w="423" w:type="pct"/>
            <w:tcBorders>
              <w:top w:val="single" w:sz="4" w:space="0" w:color="auto"/>
              <w:left w:val="nil"/>
              <w:bottom w:val="single" w:sz="4" w:space="0" w:color="auto"/>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Tussen-</w:t>
            </w:r>
            <w:r w:rsidRPr="00A22124">
              <w:rPr>
                <w:rFonts w:ascii="Arial Narrow" w:hAnsi="Arial Narrow"/>
                <w:color w:val="000000"/>
                <w:sz w:val="12"/>
                <w:szCs w:val="12"/>
              </w:rPr>
              <w:br/>
              <w:t>linde</w:t>
            </w:r>
          </w:p>
        </w:tc>
      </w:tr>
      <w:tr w:rsidR="00A22124" w:rsidRPr="00A22124" w:rsidTr="00A92427">
        <w:trPr>
          <w:trHeight w:val="165"/>
        </w:trPr>
        <w:tc>
          <w:tcPr>
            <w:tcW w:w="345"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300-2</w:t>
            </w:r>
          </w:p>
        </w:tc>
        <w:tc>
          <w:tcPr>
            <w:tcW w:w="346"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Qx1a</w:t>
            </w:r>
          </w:p>
        </w:tc>
        <w:tc>
          <w:tcPr>
            <w:tcW w:w="334"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4</w:t>
            </w:r>
          </w:p>
        </w:tc>
        <w:tc>
          <w:tcPr>
            <w:tcW w:w="390"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7</w:t>
            </w:r>
          </w:p>
        </w:tc>
        <w:tc>
          <w:tcPr>
            <w:tcW w:w="495"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64"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7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343"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10"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r w:rsidRPr="00A22124">
              <w:rPr>
                <w:rFonts w:ascii="Arial Narrow" w:hAnsi="Arial Narrow"/>
                <w:color w:val="000000"/>
                <w:sz w:val="12"/>
                <w:szCs w:val="12"/>
              </w:rPr>
              <w:t>2</w:t>
            </w:r>
          </w:p>
        </w:tc>
        <w:tc>
          <w:tcPr>
            <w:tcW w:w="416"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562" w:type="pct"/>
            <w:tcBorders>
              <w:top w:val="nil"/>
              <w:left w:val="nil"/>
              <w:bottom w:val="nil"/>
              <w:right w:val="nil"/>
            </w:tcBorders>
            <w:shd w:val="clear" w:color="auto" w:fill="auto"/>
            <w:noWrap/>
            <w:vAlign w:val="bottom"/>
            <w:hideMark/>
          </w:tcPr>
          <w:p w:rsidR="00A22124" w:rsidRPr="00A22124" w:rsidRDefault="00A22124" w:rsidP="00A92427">
            <w:pPr>
              <w:spacing w:line="240" w:lineRule="auto"/>
              <w:jc w:val="left"/>
              <w:rPr>
                <w:rFonts w:ascii="Arial Narrow" w:hAnsi="Arial Narrow"/>
                <w:color w:val="000000"/>
                <w:sz w:val="12"/>
                <w:szCs w:val="12"/>
              </w:rPr>
            </w:pPr>
          </w:p>
        </w:tc>
        <w:tc>
          <w:tcPr>
            <w:tcW w:w="423" w:type="pct"/>
            <w:tcBorders>
              <w:top w:val="nil"/>
              <w:left w:val="nil"/>
              <w:bottom w:val="nil"/>
              <w:right w:val="nil"/>
            </w:tcBorders>
            <w:shd w:val="clear" w:color="auto" w:fill="auto"/>
            <w:vAlign w:val="bottom"/>
            <w:hideMark/>
          </w:tcPr>
          <w:p w:rsidR="00A22124" w:rsidRPr="00A22124" w:rsidRDefault="00A22124" w:rsidP="00A92427">
            <w:pPr>
              <w:spacing w:line="240" w:lineRule="auto"/>
              <w:jc w:val="left"/>
              <w:rPr>
                <w:rFonts w:ascii="Arial Narrow" w:hAnsi="Arial Narrow"/>
                <w:color w:val="000000"/>
                <w:sz w:val="12"/>
                <w:szCs w:val="12"/>
              </w:rPr>
            </w:pPr>
          </w:p>
        </w:tc>
      </w:tr>
    </w:tbl>
    <w:p w:rsidR="00CE31C6" w:rsidRDefault="00CE31C6" w:rsidP="00CE31C6">
      <w:pPr>
        <w:pStyle w:val="Kop3"/>
      </w:pPr>
      <w:r>
        <w:t>Vegetatietypen</w:t>
      </w:r>
    </w:p>
    <w:p w:rsidR="00CE31C6" w:rsidRDefault="00CE31C6" w:rsidP="00CE31C6">
      <w:r>
        <w:t xml:space="preserve">In de </w:t>
      </w:r>
      <w:bookmarkStart w:id="231" w:name="OLE_LINK2"/>
      <w:r>
        <w:t xml:space="preserve">gekarteerde delen van het object </w:t>
      </w:r>
      <w:bookmarkEnd w:id="231"/>
      <w:r>
        <w:t xml:space="preserve">Rottige </w:t>
      </w:r>
      <w:r w:rsidR="00105A81">
        <w:t>Meente</w:t>
      </w:r>
      <w:r>
        <w:t xml:space="preserve"> zijn 191 </w:t>
      </w:r>
      <w:r w:rsidRPr="00F84405">
        <w:t>verschillende eenheden aangetroffen (zie bijlage</w:t>
      </w:r>
      <w:r>
        <w:t xml:space="preserve"> 2</w:t>
      </w:r>
      <w:r w:rsidRPr="00F84405">
        <w:t>). Tijdens het veldwerk is een deel van deze typen toegevoegd aan de oorspronkelijke veldtypologie</w:t>
      </w:r>
      <w:r>
        <w:t>.</w:t>
      </w:r>
    </w:p>
    <w:p w:rsidR="00CE31C6" w:rsidRDefault="00CE31C6" w:rsidP="00CE31C6">
      <w:pPr>
        <w:pStyle w:val="Kop3"/>
      </w:pPr>
      <w:r>
        <w:t>Vegetatie-opnamen</w:t>
      </w:r>
    </w:p>
    <w:p w:rsidR="00CE31C6" w:rsidRDefault="00CE31C6" w:rsidP="00CE31C6">
      <w:r w:rsidRPr="00A80BCC">
        <w:t xml:space="preserve">In totaal zijn in </w:t>
      </w:r>
      <w:r>
        <w:t xml:space="preserve">de gekarteerde delen van het object Rottige </w:t>
      </w:r>
      <w:r w:rsidR="00105A81">
        <w:t>Meente</w:t>
      </w:r>
      <w:r>
        <w:t xml:space="preserve"> 118 </w:t>
      </w:r>
      <w:r w:rsidRPr="00A80BCC">
        <w:t>opnamen gemaakt. Deze zijn groepsgewijs gepresent</w:t>
      </w:r>
      <w:r>
        <w:t>eerd in tabelvorm in bijlage 4. In bijlage 3 is de kaart</w:t>
      </w:r>
      <w:r w:rsidRPr="00A80BCC">
        <w:t xml:space="preserve"> met opnamelocaties opgenomen.</w:t>
      </w:r>
    </w:p>
    <w:p w:rsidR="00CE31C6" w:rsidRDefault="00CE31C6" w:rsidP="00CE31C6"/>
    <w:p w:rsidR="00CE31C6" w:rsidRDefault="00CE31C6" w:rsidP="00CE31C6">
      <w:pPr>
        <w:pStyle w:val="Kop3"/>
      </w:pPr>
      <w:r>
        <w:t>Vegetatiekaart 1:5000</w:t>
      </w:r>
    </w:p>
    <w:p w:rsidR="00CE31C6" w:rsidRPr="00C651B0" w:rsidRDefault="00CE31C6" w:rsidP="00CE31C6">
      <w:r w:rsidRPr="00C651B0">
        <w:t>De 1:5</w:t>
      </w:r>
      <w:r w:rsidR="0070118C">
        <w:t>.</w:t>
      </w:r>
      <w:r w:rsidRPr="00C651B0">
        <w:t xml:space="preserve">000 </w:t>
      </w:r>
      <w:r>
        <w:t>vegetatie</w:t>
      </w:r>
      <w:r w:rsidRPr="00C651B0">
        <w:t xml:space="preserve">kaart is in deelkaarten </w:t>
      </w:r>
      <w:r>
        <w:t xml:space="preserve">opgenomen in bijlage 6. Bij de kaart </w:t>
      </w:r>
      <w:r w:rsidRPr="00C651B0">
        <w:t xml:space="preserve">is </w:t>
      </w:r>
      <w:r>
        <w:t xml:space="preserve">het volgende </w:t>
      </w:r>
      <w:r w:rsidRPr="00C651B0">
        <w:t>van belang:</w:t>
      </w:r>
    </w:p>
    <w:p w:rsidR="00CE31C6" w:rsidRPr="00C651B0" w:rsidRDefault="00CE31C6" w:rsidP="00CE31C6">
      <w:pPr>
        <w:pStyle w:val="Kop4"/>
      </w:pPr>
      <w:bookmarkStart w:id="232" w:name="_Toc350347010"/>
      <w:r w:rsidRPr="00C651B0">
        <w:t>Kaartlabels</w:t>
      </w:r>
      <w:bookmarkEnd w:id="232"/>
    </w:p>
    <w:p w:rsidR="00CE31C6" w:rsidRDefault="00CE31C6" w:rsidP="00CE31C6">
      <w:r>
        <w:t>De kaart</w:t>
      </w:r>
      <w:r w:rsidRPr="00C651B0">
        <w:t>labels geven alleen de aanwezige vegetatietypen weer die meer dan 25% bedekken, geschei</w:t>
      </w:r>
      <w:r>
        <w:t>den door een “/”.</w:t>
      </w:r>
      <w:r w:rsidRPr="00C651B0">
        <w:t xml:space="preserve"> </w:t>
      </w:r>
      <w:r>
        <w:t>In het label worden maximaal 3 typen opgenomen. T</w:t>
      </w:r>
      <w:r w:rsidRPr="00C651B0">
        <w:t>ypen die 25%</w:t>
      </w:r>
      <w:r>
        <w:t xml:space="preserve"> of minder</w:t>
      </w:r>
      <w:r w:rsidRPr="00C651B0">
        <w:t xml:space="preserve"> bedekken</w:t>
      </w:r>
      <w:r>
        <w:t xml:space="preserve"> en toevoegingen</w:t>
      </w:r>
      <w:r w:rsidRPr="00C651B0">
        <w:t xml:space="preserve"> zijn niet in het label opgenomen</w:t>
      </w:r>
      <w:r>
        <w:t xml:space="preserve">. Indien er </w:t>
      </w:r>
      <w:r>
        <w:rPr>
          <w:rFonts w:cs="Arial"/>
        </w:rPr>
        <w:t>éé</w:t>
      </w:r>
      <w:r>
        <w:t>n of meerdere typen zijn die 25% of minder bedekken, dan is tussen haakjes het totaal aantal typen (dus inclusief de dominante typen) aan het label toegevoegd.</w:t>
      </w:r>
    </w:p>
    <w:p w:rsidR="00CE31C6" w:rsidRPr="00C651B0" w:rsidRDefault="00CE31C6" w:rsidP="00CE31C6"/>
    <w:p w:rsidR="00CE31C6" w:rsidRPr="00C651B0" w:rsidRDefault="00CE31C6" w:rsidP="00CE31C6">
      <w:r w:rsidRPr="00C651B0">
        <w:t>Voorbeelden van de labels zijn:</w:t>
      </w:r>
    </w:p>
    <w:p w:rsidR="00CE31C6" w:rsidRPr="00592034" w:rsidRDefault="00CE31C6" w:rsidP="00CE31C6">
      <w:pPr>
        <w:ind w:left="1701" w:hanging="1701"/>
      </w:pPr>
      <w:r w:rsidRPr="00592034">
        <w:t xml:space="preserve">16-2: </w:t>
      </w:r>
      <w:r w:rsidRPr="00592034">
        <w:tab/>
        <w:t>Het type van Engels raaigr</w:t>
      </w:r>
      <w:r>
        <w:t>as, de vorm met hooilandsoorten</w:t>
      </w:r>
      <w:r w:rsidRPr="00592034">
        <w:t>, is hierbij het enig gekarteerde type.</w:t>
      </w:r>
    </w:p>
    <w:p w:rsidR="00CE31C6" w:rsidRPr="00592034" w:rsidRDefault="00CE31C6" w:rsidP="00CE31C6">
      <w:pPr>
        <w:ind w:left="1701" w:hanging="1701"/>
      </w:pPr>
      <w:r>
        <w:t>08B3-1(3):</w:t>
      </w:r>
      <w:r w:rsidRPr="00592034">
        <w:tab/>
        <w:t xml:space="preserve">Het type van </w:t>
      </w:r>
      <w:r>
        <w:t xml:space="preserve">Riet met moeraskruiden, vorm van Moerasvaren </w:t>
      </w:r>
      <w:r w:rsidRPr="00592034">
        <w:t xml:space="preserve">is het dominante type binnen het vlak. </w:t>
      </w:r>
      <w:r>
        <w:t xml:space="preserve">Tussen haakjes is het totaal aantal typen aangegeven dat in het vlak is aangetroffen. In dit geval </w:t>
      </w:r>
      <w:r w:rsidRPr="00592034">
        <w:t xml:space="preserve">zijn er </w:t>
      </w:r>
      <w:r>
        <w:t xml:space="preserve">dus </w:t>
      </w:r>
      <w:r w:rsidRPr="00592034">
        <w:t xml:space="preserve">nog </w:t>
      </w:r>
      <w:r>
        <w:t xml:space="preserve">twee </w:t>
      </w:r>
      <w:r w:rsidRPr="00592034">
        <w:t>andere typen aanwezig, die elk minder dan 25% bedekken.</w:t>
      </w:r>
    </w:p>
    <w:p w:rsidR="00CE31C6" w:rsidRPr="00C651B0" w:rsidRDefault="00CE31C6" w:rsidP="00CE31C6">
      <w:pPr>
        <w:ind w:left="1701" w:hanging="1701"/>
      </w:pPr>
      <w:r>
        <w:lastRenderedPageBreak/>
        <w:t>16B-1/08-2(3)</w:t>
      </w:r>
      <w:r w:rsidRPr="00592034">
        <w:t xml:space="preserve">: </w:t>
      </w:r>
      <w:r w:rsidRPr="00592034">
        <w:tab/>
        <w:t xml:space="preserve">Dit label betreft </w:t>
      </w:r>
      <w:r>
        <w:t xml:space="preserve">een complex van </w:t>
      </w:r>
      <w:r w:rsidRPr="00592034">
        <w:t xml:space="preserve">het type van </w:t>
      </w:r>
      <w:r>
        <w:t>Kale jonker en/of Echte koekoeksbloem, typische vorm</w:t>
      </w:r>
      <w:r w:rsidRPr="00592034">
        <w:t>, met het type van</w:t>
      </w:r>
      <w:r>
        <w:t xml:space="preserve"> Holpijp, typische vorm</w:t>
      </w:r>
      <w:r w:rsidRPr="00592034">
        <w:t xml:space="preserve">. Beide typen komen met meer dan 25% voor in het betreffende vlak. </w:t>
      </w:r>
      <w:r>
        <w:t xml:space="preserve">Het eerstgenoemde type komt het meeste voor. Tussen haakjes is het totaal aantal typen aangegeven dat in het vlak is aangetroffen. Hier is naast de twee dominante typen dus nog </w:t>
      </w:r>
      <w:r>
        <w:rPr>
          <w:rFonts w:cs="Arial"/>
        </w:rPr>
        <w:t>éé</w:t>
      </w:r>
      <w:r>
        <w:t xml:space="preserve">n ander type </w:t>
      </w:r>
      <w:r w:rsidR="0070118C">
        <w:t xml:space="preserve">aanwezig </w:t>
      </w:r>
      <w:r>
        <w:t>dat minder dan 25% voorkomt. Dit</w:t>
      </w:r>
      <w:r w:rsidRPr="00592034">
        <w:t xml:space="preserve"> m</w:t>
      </w:r>
      <w:r>
        <w:t>inder dan 25% bedekkende type is</w:t>
      </w:r>
      <w:r w:rsidRPr="00592034">
        <w:t xml:space="preserve"> niet aangegeven in het label.</w:t>
      </w:r>
    </w:p>
    <w:p w:rsidR="00CE31C6" w:rsidRPr="00C651B0" w:rsidRDefault="00CE31C6" w:rsidP="00CE31C6"/>
    <w:p w:rsidR="00CE31C6" w:rsidRDefault="00CE31C6" w:rsidP="00CE31C6">
      <w:r w:rsidRPr="00C651B0">
        <w:t xml:space="preserve">Voor detailinformatie over typen die 25% of minder bedekken en toevoegingen wordt verwezen naar de </w:t>
      </w:r>
      <w:r>
        <w:t>digitaal aangeleverde matrixtabel met alle gegevens per vlak, lijn en punt.</w:t>
      </w:r>
    </w:p>
    <w:p w:rsidR="00CE31C6" w:rsidRPr="00C651B0" w:rsidRDefault="00CE31C6" w:rsidP="00CE31C6">
      <w:pPr>
        <w:pStyle w:val="Kop4"/>
      </w:pPr>
      <w:bookmarkStart w:id="233" w:name="_Toc350347011"/>
      <w:r w:rsidRPr="00C651B0">
        <w:t>Kleurarceringen</w:t>
      </w:r>
      <w:bookmarkEnd w:id="233"/>
    </w:p>
    <w:p w:rsidR="00CE31C6" w:rsidRDefault="00CE31C6" w:rsidP="00CE31C6">
      <w:r>
        <w:t>In de vegetatiekaart (bijlage 6</w:t>
      </w:r>
      <w:r w:rsidRPr="00C651B0">
        <w:t>) zijn vegetatietypen samengevat tot legenda-eenheden, die elk met een andere kleur in de kaart worden weergegeven. Alleen eenheden die meer dan 25% van een vlak bed</w:t>
      </w:r>
      <w:r>
        <w:t>ekken zijn met een</w:t>
      </w:r>
      <w:r w:rsidRPr="00C651B0">
        <w:t xml:space="preserve"> kleur weergegeven. Complexe kaarteenheden, waarbij verschillende legenda-eenheden meer dan 25% van een vlak bedekken, zijn daarbij gearceerd of dubbel gearceerd weergegeven.</w:t>
      </w:r>
    </w:p>
    <w:p w:rsidR="00CE31C6" w:rsidRPr="00C651B0" w:rsidRDefault="00CE31C6" w:rsidP="00CE31C6">
      <w:pPr>
        <w:pStyle w:val="Kop4"/>
      </w:pPr>
      <w:bookmarkStart w:id="234" w:name="_Toc350347012"/>
      <w:r>
        <w:t>Toevoegingen</w:t>
      </w:r>
      <w:bookmarkEnd w:id="234"/>
    </w:p>
    <w:p w:rsidR="00CE31C6" w:rsidRDefault="00CE31C6" w:rsidP="00CE31C6">
      <w:r w:rsidRPr="00C651B0">
        <w:t xml:space="preserve">Toevoegingen zijn niet op de vegetatiekaart opgenomen. Deze kunnen worden teruggevonden in de </w:t>
      </w:r>
      <w:r>
        <w:t xml:space="preserve">digitaal opgeleverde </w:t>
      </w:r>
      <w:r w:rsidRPr="00C651B0">
        <w:t xml:space="preserve">matrixtabel bij </w:t>
      </w:r>
      <w:r>
        <w:t>de vlakkenkaart. Een deel van de toevoegingen is</w:t>
      </w:r>
      <w:r w:rsidRPr="00C651B0">
        <w:t xml:space="preserve"> verwerkt in </w:t>
      </w:r>
      <w:r>
        <w:t>themakaarten</w:t>
      </w:r>
      <w:r w:rsidRPr="00310195">
        <w:t xml:space="preserve"> (</w:t>
      </w:r>
      <w:r>
        <w:t>bijlage 8</w:t>
      </w:r>
      <w:r w:rsidRPr="00310195">
        <w:t>).</w:t>
      </w:r>
    </w:p>
    <w:p w:rsidR="00CE31C6" w:rsidRDefault="00CE31C6" w:rsidP="00CE31C6"/>
    <w:p w:rsidR="00CE31C6" w:rsidRDefault="00CE31C6" w:rsidP="00CE31C6">
      <w:pPr>
        <w:pStyle w:val="Kop3"/>
      </w:pPr>
      <w:r>
        <w:t>Vereenvoudigde vegetatiekaart 1:10.000</w:t>
      </w:r>
    </w:p>
    <w:p w:rsidR="00CE31C6" w:rsidRDefault="00CE31C6" w:rsidP="00CE31C6">
      <w:r>
        <w:t xml:space="preserve">De vereenvoudigde vegetatiekaart van de gekarteerde delen van het object Rottige </w:t>
      </w:r>
      <w:r w:rsidR="00105A81">
        <w:t>Meente</w:t>
      </w:r>
      <w:r>
        <w:t xml:space="preserve"> is opgenomen in bijlage 5. In deze kaart zijn in verband met de schaal geen labels geplaatst. De kleur van een vlak wordt bepaald door het type dat het grootste oppervlakte-aandeel heeft.</w:t>
      </w:r>
    </w:p>
    <w:p w:rsidR="00CE31C6" w:rsidRDefault="00CE31C6" w:rsidP="00CE31C6">
      <w:pPr>
        <w:pStyle w:val="Kop2"/>
      </w:pPr>
      <w:bookmarkStart w:id="235" w:name="_Toc384069158"/>
      <w:bookmarkStart w:id="236" w:name="_Toc384108206"/>
      <w:bookmarkStart w:id="237" w:name="_Toc384108246"/>
      <w:bookmarkStart w:id="238" w:name="_Toc384214699"/>
      <w:bookmarkStart w:id="239" w:name="_Toc389509399"/>
      <w:bookmarkStart w:id="240" w:name="_Toc409529241"/>
      <w:r>
        <w:t>Toevoegingen en themakaarten</w:t>
      </w:r>
      <w:bookmarkEnd w:id="235"/>
      <w:bookmarkEnd w:id="236"/>
      <w:bookmarkEnd w:id="237"/>
      <w:bookmarkEnd w:id="238"/>
      <w:bookmarkEnd w:id="239"/>
      <w:bookmarkEnd w:id="240"/>
    </w:p>
    <w:p w:rsidR="00CE31C6" w:rsidRPr="00D60F5F" w:rsidRDefault="00CE31C6" w:rsidP="00CE31C6">
      <w:r w:rsidRPr="00D60F5F">
        <w:t xml:space="preserve">Een overzicht van de gebruikte toevoegingen is opgenomen in </w:t>
      </w:r>
      <w:r>
        <w:t>tabel 4-1</w:t>
      </w:r>
      <w:r w:rsidRPr="00D60F5F">
        <w:t xml:space="preserve">. In </w:t>
      </w:r>
      <w:r>
        <w:t>bijlage 8</w:t>
      </w:r>
      <w:r w:rsidRPr="00D60F5F">
        <w:t xml:space="preserve"> zijn themakaa</w:t>
      </w:r>
      <w:r>
        <w:t>rten opgenomen, die</w:t>
      </w:r>
      <w:r w:rsidRPr="00D60F5F">
        <w:t xml:space="preserve"> </w:t>
      </w:r>
      <w:r>
        <w:t xml:space="preserve">onder meer </w:t>
      </w:r>
      <w:r w:rsidRPr="00D60F5F">
        <w:t>op basis van de toevoegingen zijn gegenereerd. Er zijn kaarten van:</w:t>
      </w:r>
    </w:p>
    <w:p w:rsidR="00CE31C6" w:rsidRPr="00A3388D" w:rsidRDefault="00CE31C6" w:rsidP="00CE31C6"/>
    <w:p w:rsidR="00CE31C6" w:rsidRPr="00D23958" w:rsidRDefault="00D61349" w:rsidP="00CE31C6">
      <w:pPr>
        <w:numPr>
          <w:ilvl w:val="0"/>
          <w:numId w:val="20"/>
        </w:numPr>
      </w:pPr>
      <w:r>
        <w:t>Bedekking v</w:t>
      </w:r>
      <w:r w:rsidR="00D23958" w:rsidRPr="00D23958">
        <w:t>eenmos</w:t>
      </w:r>
      <w:r>
        <w:t>sen</w:t>
      </w:r>
    </w:p>
    <w:p w:rsidR="00D23958" w:rsidRPr="00D23958" w:rsidRDefault="000754C4" w:rsidP="00CE31C6">
      <w:pPr>
        <w:numPr>
          <w:ilvl w:val="0"/>
          <w:numId w:val="20"/>
        </w:numPr>
      </w:pPr>
      <w:r>
        <w:t>Begaanbaarheid kragge (k</w:t>
      </w:r>
      <w:r w:rsidR="00D23958" w:rsidRPr="00D23958">
        <w:t>raggedikte</w:t>
      </w:r>
      <w:r>
        <w:t>)</w:t>
      </w:r>
    </w:p>
    <w:p w:rsidR="00D23958" w:rsidRPr="00D23958" w:rsidRDefault="00D61349" w:rsidP="00CE31C6">
      <w:pPr>
        <w:numPr>
          <w:ilvl w:val="0"/>
          <w:numId w:val="20"/>
        </w:numPr>
      </w:pPr>
      <w:r>
        <w:t xml:space="preserve">Bedekking opslag van bomen en struiken </w:t>
      </w:r>
      <w:r w:rsidR="000754C4">
        <w:t>(v</w:t>
      </w:r>
      <w:r w:rsidR="00D23958" w:rsidRPr="00D23958">
        <w:t>erbossing</w:t>
      </w:r>
      <w:r w:rsidR="000754C4">
        <w:t>)</w:t>
      </w:r>
    </w:p>
    <w:p w:rsidR="00D23958" w:rsidRPr="00D23958" w:rsidRDefault="00D61349" w:rsidP="00CE31C6">
      <w:pPr>
        <w:numPr>
          <w:ilvl w:val="0"/>
          <w:numId w:val="20"/>
        </w:numPr>
      </w:pPr>
      <w:r>
        <w:t>Bedekking</w:t>
      </w:r>
      <w:r w:rsidR="00D23958" w:rsidRPr="00D23958">
        <w:t xml:space="preserve"> Hennegras</w:t>
      </w:r>
      <w:r>
        <w:t xml:space="preserve"> (verruiging)</w:t>
      </w:r>
    </w:p>
    <w:p w:rsidR="00CE31C6" w:rsidRPr="003F4ED2" w:rsidRDefault="00CE31C6" w:rsidP="00CE31C6">
      <w:pPr>
        <w:pStyle w:val="Bijschrift"/>
        <w:ind w:right="509"/>
      </w:pPr>
      <w:r w:rsidRPr="003F4ED2">
        <w:t xml:space="preserve">Tabel </w:t>
      </w:r>
      <w:fldSimple w:instr=" STYLEREF 1 \s ">
        <w:r w:rsidR="004A6CE1">
          <w:rPr>
            <w:noProof/>
          </w:rPr>
          <w:t>4</w:t>
        </w:r>
      </w:fldSimple>
      <w:r w:rsidRPr="003F4ED2">
        <w:t>-</w:t>
      </w:r>
      <w:fldSimple w:instr=" SEQ Tabel \* ARABIC \s 1 ">
        <w:r w:rsidR="004A6CE1">
          <w:rPr>
            <w:noProof/>
          </w:rPr>
          <w:t>1</w:t>
        </w:r>
      </w:fldSimple>
      <w:r w:rsidRPr="003F4ED2">
        <w:t xml:space="preserve"> - </w:t>
      </w:r>
      <w:r>
        <w:t>Overzicht van gebruikte</w:t>
      </w:r>
      <w:r w:rsidRPr="0040760C">
        <w:t xml:space="preserve"> toevoegingen. In de kolom 'Klasse' is de bedekking </w:t>
      </w:r>
      <w:r w:rsidR="0070118C">
        <w:t xml:space="preserve">van de toevoeging </w:t>
      </w:r>
      <w:r w:rsidRPr="0040760C">
        <w:t xml:space="preserve">in % van het vegetatievlak weergegeven. In de kolom 'Waar gekarteerd?' is aangegeven in welke vegetatie-eenheden de toevoeging is gekarteerd. In de </w:t>
      </w:r>
      <w:r w:rsidR="0070118C">
        <w:t xml:space="preserve">tien </w:t>
      </w:r>
      <w:r w:rsidR="00CC0E23">
        <w:t>meest recht</w:t>
      </w:r>
      <w:r w:rsidR="0070118C">
        <w:t>se</w:t>
      </w:r>
      <w:r w:rsidR="00CC0E23">
        <w:t xml:space="preserve"> </w:t>
      </w:r>
      <w:r w:rsidRPr="0040760C">
        <w:t>kolom</w:t>
      </w:r>
      <w:r w:rsidR="00CC0E23">
        <w:t>men</w:t>
      </w:r>
      <w:r w:rsidRPr="0040760C">
        <w:t xml:space="preserve"> is het aantal keren vermeld dat de toevoeging </w:t>
      </w:r>
      <w:r w:rsidR="00CC0E23">
        <w:t>per deelgebied</w:t>
      </w:r>
      <w:r w:rsidR="0070118C">
        <w:t xml:space="preserve"> </w:t>
      </w:r>
      <w:r w:rsidRPr="0040760C">
        <w:t>is toegekend.</w:t>
      </w:r>
    </w:p>
    <w:p w:rsidR="00CE31C6" w:rsidRDefault="000C2B57" w:rsidP="00CE31C6">
      <w:r w:rsidRPr="000C2B57">
        <w:rPr>
          <w:noProof/>
        </w:rPr>
        <w:lastRenderedPageBreak/>
        <w:drawing>
          <wp:inline distT="0" distB="0" distL="0" distR="0">
            <wp:extent cx="5363845" cy="4687261"/>
            <wp:effectExtent l="19050" t="0" r="8255" b="0"/>
            <wp:docPr id="10"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363845" cy="4687261"/>
                    </a:xfrm>
                    <a:prstGeom prst="rect">
                      <a:avLst/>
                    </a:prstGeom>
                    <a:noFill/>
                    <a:ln w="9525">
                      <a:noFill/>
                      <a:miter lim="800000"/>
                      <a:headEnd/>
                      <a:tailEnd/>
                    </a:ln>
                  </pic:spPr>
                </pic:pic>
              </a:graphicData>
            </a:graphic>
          </wp:inline>
        </w:drawing>
      </w:r>
    </w:p>
    <w:p w:rsidR="00CE31C6" w:rsidRDefault="00CE31C6" w:rsidP="00CE31C6"/>
    <w:p w:rsidR="00CE31C6" w:rsidRDefault="000553FC" w:rsidP="000553FC">
      <w:pPr>
        <w:pStyle w:val="Kop3"/>
      </w:pPr>
      <w:r>
        <w:t>Vegetatiestructuur</w:t>
      </w:r>
    </w:p>
    <w:p w:rsidR="00CE31C6" w:rsidRDefault="00040DC6" w:rsidP="00CE31C6">
      <w:r>
        <w:t>In figuur 4-1</w:t>
      </w:r>
      <w:r w:rsidR="00CE31C6">
        <w:t xml:space="preserve"> zijn de structuurtypen vermeld die zijn gevonden in de gekarteerde delen van</w:t>
      </w:r>
      <w:r>
        <w:t xml:space="preserve"> de Rottige </w:t>
      </w:r>
      <w:r w:rsidR="00105A81">
        <w:t>Meente</w:t>
      </w:r>
      <w:r w:rsidR="00CE31C6">
        <w:t>. Deze structuurtypen zijn samengesteld door verschillende eenheden die gebruikt zijn voor de vereenvoudigde vegetatiekaart (bijlage 5) samen te voegen. De eenheden van de vereenvoudige vegetatiekaart zijn op hun beurt samengesteld door verschillende lokale vegetatietypen samen te voegen.</w:t>
      </w:r>
      <w:r w:rsidR="00606C4C">
        <w:t xml:space="preserve"> In het geval van complexen is alleen het dominante vegetatietype meegenomen.</w:t>
      </w:r>
    </w:p>
    <w:p w:rsidR="002067EC" w:rsidRDefault="002067EC" w:rsidP="00CE31C6"/>
    <w:p w:rsidR="002067EC" w:rsidRDefault="002067EC" w:rsidP="00CE31C6"/>
    <w:p w:rsidR="00AF635E" w:rsidRDefault="00AF635E" w:rsidP="00CE31C6">
      <w:r w:rsidRPr="00AF635E">
        <w:rPr>
          <w:noProof/>
        </w:rPr>
        <w:lastRenderedPageBreak/>
        <w:drawing>
          <wp:inline distT="0" distB="0" distL="0" distR="0">
            <wp:extent cx="5363845" cy="4668193"/>
            <wp:effectExtent l="19050" t="0" r="8255" b="0"/>
            <wp:docPr id="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363845" cy="4668193"/>
                    </a:xfrm>
                    <a:prstGeom prst="rect">
                      <a:avLst/>
                    </a:prstGeom>
                    <a:noFill/>
                    <a:ln w="9525">
                      <a:noFill/>
                      <a:miter lim="800000"/>
                      <a:headEnd/>
                      <a:tailEnd/>
                    </a:ln>
                  </pic:spPr>
                </pic:pic>
              </a:graphicData>
            </a:graphic>
          </wp:inline>
        </w:drawing>
      </w:r>
    </w:p>
    <w:p w:rsidR="00CE31C6" w:rsidRDefault="00CE31C6" w:rsidP="00CE31C6"/>
    <w:p w:rsidR="00CE31C6" w:rsidRPr="00AF635E" w:rsidRDefault="00AF635E" w:rsidP="00CE31C6">
      <w:pPr>
        <w:rPr>
          <w:rFonts w:cs="Arial"/>
          <w:i/>
          <w:sz w:val="16"/>
          <w:szCs w:val="16"/>
        </w:rPr>
      </w:pPr>
      <w:r w:rsidRPr="00AF635E">
        <w:rPr>
          <w:rFonts w:cs="Arial"/>
          <w:i/>
          <w:sz w:val="16"/>
          <w:szCs w:val="16"/>
        </w:rPr>
        <w:t xml:space="preserve">Figuur </w:t>
      </w:r>
      <w:r w:rsidR="009E792B" w:rsidRPr="00AF635E">
        <w:rPr>
          <w:rFonts w:cs="Arial"/>
          <w:i/>
          <w:sz w:val="16"/>
          <w:szCs w:val="16"/>
        </w:rPr>
        <w:fldChar w:fldCharType="begin"/>
      </w:r>
      <w:r w:rsidRPr="00AF635E">
        <w:rPr>
          <w:rFonts w:cs="Arial"/>
          <w:i/>
          <w:sz w:val="16"/>
          <w:szCs w:val="16"/>
        </w:rPr>
        <w:instrText xml:space="preserve"> STYLEREF 1 \s </w:instrText>
      </w:r>
      <w:r w:rsidR="009E792B" w:rsidRPr="00AF635E">
        <w:rPr>
          <w:rFonts w:cs="Arial"/>
          <w:i/>
          <w:sz w:val="16"/>
          <w:szCs w:val="16"/>
        </w:rPr>
        <w:fldChar w:fldCharType="separate"/>
      </w:r>
      <w:r w:rsidR="004A6CE1">
        <w:rPr>
          <w:rFonts w:cs="Arial"/>
          <w:i/>
          <w:noProof/>
          <w:sz w:val="16"/>
          <w:szCs w:val="16"/>
        </w:rPr>
        <w:t>4</w:t>
      </w:r>
      <w:r w:rsidR="009E792B" w:rsidRPr="00AF635E">
        <w:rPr>
          <w:rFonts w:cs="Arial"/>
          <w:i/>
          <w:sz w:val="16"/>
          <w:szCs w:val="16"/>
        </w:rPr>
        <w:fldChar w:fldCharType="end"/>
      </w:r>
      <w:r>
        <w:rPr>
          <w:rFonts w:cs="Arial"/>
          <w:i/>
          <w:sz w:val="16"/>
          <w:szCs w:val="16"/>
        </w:rPr>
        <w:t>-</w:t>
      </w:r>
      <w:r w:rsidR="009E792B" w:rsidRPr="00AF635E">
        <w:rPr>
          <w:rFonts w:cs="Arial"/>
          <w:i/>
          <w:sz w:val="16"/>
          <w:szCs w:val="16"/>
        </w:rPr>
        <w:fldChar w:fldCharType="begin"/>
      </w:r>
      <w:r w:rsidRPr="00AF635E">
        <w:rPr>
          <w:rFonts w:cs="Arial"/>
          <w:i/>
          <w:sz w:val="16"/>
          <w:szCs w:val="16"/>
        </w:rPr>
        <w:instrText xml:space="preserve"> SEQ Figuur \* ARABIC \s 1 </w:instrText>
      </w:r>
      <w:r w:rsidR="009E792B" w:rsidRPr="00AF635E">
        <w:rPr>
          <w:rFonts w:cs="Arial"/>
          <w:i/>
          <w:sz w:val="16"/>
          <w:szCs w:val="16"/>
        </w:rPr>
        <w:fldChar w:fldCharType="separate"/>
      </w:r>
      <w:r w:rsidR="004A6CE1">
        <w:rPr>
          <w:rFonts w:cs="Arial"/>
          <w:i/>
          <w:noProof/>
          <w:sz w:val="16"/>
          <w:szCs w:val="16"/>
        </w:rPr>
        <w:t>1</w:t>
      </w:r>
      <w:r w:rsidR="009E792B" w:rsidRPr="00AF635E">
        <w:rPr>
          <w:rFonts w:cs="Arial"/>
          <w:i/>
          <w:sz w:val="16"/>
          <w:szCs w:val="16"/>
        </w:rPr>
        <w:fldChar w:fldCharType="end"/>
      </w:r>
      <w:r>
        <w:rPr>
          <w:rFonts w:cs="Arial"/>
          <w:i/>
          <w:sz w:val="16"/>
          <w:szCs w:val="16"/>
        </w:rPr>
        <w:t xml:space="preserve"> - </w:t>
      </w:r>
      <w:r w:rsidRPr="00BB7CDA">
        <w:rPr>
          <w:i/>
          <w:sz w:val="16"/>
          <w:szCs w:val="16"/>
        </w:rPr>
        <w:t>Aangetroffen structuurtypen in de gekarteerde delen van</w:t>
      </w:r>
      <w:r w:rsidR="00321C80">
        <w:rPr>
          <w:i/>
          <w:sz w:val="16"/>
          <w:szCs w:val="16"/>
        </w:rPr>
        <w:t xml:space="preserve"> </w:t>
      </w:r>
      <w:r>
        <w:rPr>
          <w:i/>
          <w:sz w:val="16"/>
          <w:szCs w:val="16"/>
        </w:rPr>
        <w:t xml:space="preserve">de Rottige </w:t>
      </w:r>
      <w:r w:rsidR="00105A81">
        <w:rPr>
          <w:i/>
          <w:sz w:val="16"/>
          <w:szCs w:val="16"/>
        </w:rPr>
        <w:t>Meente</w:t>
      </w:r>
      <w:r>
        <w:rPr>
          <w:i/>
          <w:sz w:val="16"/>
          <w:szCs w:val="16"/>
        </w:rPr>
        <w:t>; achter het structuurtype is het aantal gekarteerde hectares per type vermeld.</w:t>
      </w:r>
      <w:r w:rsidR="00321C80">
        <w:rPr>
          <w:i/>
          <w:sz w:val="16"/>
          <w:szCs w:val="16"/>
        </w:rPr>
        <w:t xml:space="preserve"> </w:t>
      </w:r>
    </w:p>
    <w:p w:rsidR="00CE31C6" w:rsidRDefault="00CE31C6" w:rsidP="00CE31C6"/>
    <w:p w:rsidR="00613540" w:rsidRDefault="00613540" w:rsidP="00CE31C6">
      <w:r>
        <w:t xml:space="preserve">Uit de figuur blijkt dat rietlanden (inclusief grote zeggengemeenschappen en drijftillen), veenmosrietlanden en bossen bijna </w:t>
      </w:r>
      <w:r w:rsidR="00DE1BD3">
        <w:t>driekwart van het gekarteerde oppervlak innemen.</w:t>
      </w:r>
    </w:p>
    <w:p w:rsidR="00111B8A" w:rsidRDefault="00111B8A" w:rsidP="00CE31C6"/>
    <w:p w:rsidR="00111B8A" w:rsidRDefault="00111B8A" w:rsidP="00CE31C6">
      <w:r>
        <w:t>Opslag van houtigen speelt vooral binnen de rietlanden</w:t>
      </w:r>
      <w:r w:rsidR="009C0B00">
        <w:t>,</w:t>
      </w:r>
      <w:r w:rsidR="00790C7A">
        <w:t xml:space="preserve"> het v</w:t>
      </w:r>
      <w:r>
        <w:t>eenmosrietland</w:t>
      </w:r>
      <w:r w:rsidR="00D10712">
        <w:t xml:space="preserve"> en in geringe mate binnen de schraallanden</w:t>
      </w:r>
      <w:r>
        <w:t xml:space="preserve">. </w:t>
      </w:r>
      <w:r w:rsidR="009C0B00">
        <w:t>In tabel 4-2 is voor deze terreintypen het oppervlakteaandeel weergegeven opgesplitst naar de mate van opslag. Bijlage 8d geeft een kaartbeeld van de verbreiding van opslag over de verschillende terreintypen.</w:t>
      </w:r>
    </w:p>
    <w:p w:rsidR="009C0B00" w:rsidRDefault="009C0B00" w:rsidP="00B4254E">
      <w:pPr>
        <w:pStyle w:val="Bijschrift"/>
        <w:ind w:right="509"/>
      </w:pPr>
      <w:r w:rsidRPr="003F4ED2">
        <w:t xml:space="preserve">Tabel </w:t>
      </w:r>
      <w:fldSimple w:instr=" STYLEREF 1 \s ">
        <w:r w:rsidR="004A6CE1">
          <w:rPr>
            <w:noProof/>
          </w:rPr>
          <w:t>4</w:t>
        </w:r>
      </w:fldSimple>
      <w:r w:rsidRPr="003F4ED2">
        <w:t>-</w:t>
      </w:r>
      <w:fldSimple w:instr=" SEQ Tabel \* ARABIC \s 1 ">
        <w:r w:rsidR="004A6CE1">
          <w:rPr>
            <w:noProof/>
          </w:rPr>
          <w:t>2</w:t>
        </w:r>
      </w:fldSimple>
      <w:r w:rsidRPr="003F4ED2">
        <w:t xml:space="preserve"> -</w:t>
      </w:r>
      <w:r>
        <w:t xml:space="preserve"> Mate van opslag door houtigen (oppervlakteaandeel in %) per bedekkingsklasse voor de terreintypen rietland en strooiselruigte, veenmosrietland en schraallanden. </w:t>
      </w:r>
    </w:p>
    <w:tbl>
      <w:tblPr>
        <w:tblW w:w="5197" w:type="pct"/>
        <w:tblLayout w:type="fixed"/>
        <w:tblCellMar>
          <w:left w:w="70" w:type="dxa"/>
          <w:right w:w="70" w:type="dxa"/>
        </w:tblCellMar>
        <w:tblLook w:val="04A0"/>
      </w:tblPr>
      <w:tblGrid>
        <w:gridCol w:w="2055"/>
        <w:gridCol w:w="1719"/>
        <w:gridCol w:w="1719"/>
        <w:gridCol w:w="1717"/>
        <w:gridCol w:w="1715"/>
      </w:tblGrid>
      <w:tr w:rsidR="00D10712" w:rsidRPr="00111B8A" w:rsidTr="009C0B00">
        <w:trPr>
          <w:trHeight w:val="255"/>
        </w:trPr>
        <w:tc>
          <w:tcPr>
            <w:tcW w:w="1151" w:type="pct"/>
            <w:tcBorders>
              <w:top w:val="single" w:sz="4" w:space="0" w:color="auto"/>
              <w:left w:val="nil"/>
              <w:right w:val="single" w:sz="4" w:space="0" w:color="auto"/>
            </w:tcBorders>
            <w:shd w:val="clear" w:color="DBE5F1" w:fill="auto"/>
            <w:noWrap/>
            <w:vAlign w:val="bottom"/>
            <w:hideMark/>
          </w:tcPr>
          <w:p w:rsidR="00D10712" w:rsidRDefault="00D10712" w:rsidP="00111B8A">
            <w:pPr>
              <w:spacing w:line="240" w:lineRule="auto"/>
              <w:jc w:val="left"/>
              <w:rPr>
                <w:rFonts w:ascii="Arial Narrow" w:hAnsi="Arial Narrow"/>
                <w:b/>
                <w:bCs/>
                <w:color w:val="000000" w:themeColor="text1"/>
                <w:sz w:val="18"/>
                <w:szCs w:val="18"/>
              </w:rPr>
            </w:pPr>
          </w:p>
        </w:tc>
        <w:tc>
          <w:tcPr>
            <w:tcW w:w="3849" w:type="pct"/>
            <w:gridSpan w:val="4"/>
            <w:tcBorders>
              <w:top w:val="single" w:sz="4" w:space="0" w:color="auto"/>
              <w:left w:val="single" w:sz="4" w:space="0" w:color="auto"/>
              <w:right w:val="nil"/>
            </w:tcBorders>
            <w:shd w:val="clear" w:color="DBE5F1" w:fill="auto"/>
            <w:vAlign w:val="bottom"/>
          </w:tcPr>
          <w:p w:rsidR="00D10712" w:rsidRDefault="00D10712" w:rsidP="00D10712">
            <w:pPr>
              <w:spacing w:line="240" w:lineRule="auto"/>
              <w:jc w:val="center"/>
              <w:rPr>
                <w:rFonts w:ascii="Arial Narrow" w:hAnsi="Arial Narrow"/>
                <w:b/>
                <w:bCs/>
                <w:color w:val="000000" w:themeColor="text1"/>
                <w:sz w:val="18"/>
                <w:szCs w:val="18"/>
              </w:rPr>
            </w:pPr>
            <w:r>
              <w:rPr>
                <w:rFonts w:ascii="Arial Narrow" w:hAnsi="Arial Narrow"/>
                <w:b/>
                <w:bCs/>
                <w:color w:val="000000" w:themeColor="text1"/>
                <w:sz w:val="18"/>
                <w:szCs w:val="18"/>
              </w:rPr>
              <w:t>Mate van opslag (% bedekking)</w:t>
            </w:r>
          </w:p>
        </w:tc>
      </w:tr>
      <w:tr w:rsidR="00D10712" w:rsidRPr="00111B8A" w:rsidTr="009C0B00">
        <w:trPr>
          <w:trHeight w:val="255"/>
        </w:trPr>
        <w:tc>
          <w:tcPr>
            <w:tcW w:w="1151" w:type="pct"/>
            <w:tcBorders>
              <w:left w:val="nil"/>
              <w:bottom w:val="single" w:sz="4" w:space="0" w:color="auto"/>
              <w:right w:val="single" w:sz="4" w:space="0" w:color="auto"/>
            </w:tcBorders>
            <w:shd w:val="clear" w:color="DBE5F1" w:fill="auto"/>
            <w:noWrap/>
            <w:vAlign w:val="bottom"/>
            <w:hideMark/>
          </w:tcPr>
          <w:p w:rsidR="00D10712" w:rsidRPr="00111B8A" w:rsidRDefault="00D10712" w:rsidP="00111B8A">
            <w:pPr>
              <w:spacing w:line="240" w:lineRule="auto"/>
              <w:jc w:val="left"/>
              <w:rPr>
                <w:rFonts w:ascii="Arial Narrow" w:hAnsi="Arial Narrow"/>
                <w:b/>
                <w:bCs/>
                <w:color w:val="000000" w:themeColor="text1"/>
                <w:sz w:val="18"/>
                <w:szCs w:val="18"/>
              </w:rPr>
            </w:pPr>
            <w:r>
              <w:rPr>
                <w:rFonts w:ascii="Arial Narrow" w:hAnsi="Arial Narrow"/>
                <w:b/>
                <w:bCs/>
                <w:color w:val="000000" w:themeColor="text1"/>
                <w:sz w:val="18"/>
                <w:szCs w:val="18"/>
              </w:rPr>
              <w:t>Terreintype</w:t>
            </w:r>
          </w:p>
        </w:tc>
        <w:tc>
          <w:tcPr>
            <w:tcW w:w="963" w:type="pct"/>
            <w:tcBorders>
              <w:left w:val="single" w:sz="4" w:space="0" w:color="auto"/>
              <w:bottom w:val="single" w:sz="4" w:space="0" w:color="auto"/>
              <w:right w:val="nil"/>
            </w:tcBorders>
            <w:shd w:val="clear" w:color="DBE5F1" w:fill="auto"/>
            <w:vAlign w:val="bottom"/>
          </w:tcPr>
          <w:p w:rsidR="00D10712" w:rsidRPr="00111B8A" w:rsidRDefault="00D10712" w:rsidP="00D10712">
            <w:pPr>
              <w:spacing w:line="240" w:lineRule="auto"/>
              <w:jc w:val="center"/>
              <w:rPr>
                <w:rFonts w:ascii="Arial Narrow" w:hAnsi="Arial Narrow"/>
                <w:b/>
                <w:bCs/>
                <w:color w:val="000000" w:themeColor="text1"/>
                <w:sz w:val="18"/>
                <w:szCs w:val="18"/>
              </w:rPr>
            </w:pPr>
            <w:r>
              <w:rPr>
                <w:rFonts w:ascii="Arial Narrow" w:hAnsi="Arial Narrow"/>
                <w:b/>
                <w:bCs/>
                <w:color w:val="000000" w:themeColor="text1"/>
                <w:sz w:val="18"/>
                <w:szCs w:val="18"/>
              </w:rPr>
              <w:t>0-5%</w:t>
            </w:r>
          </w:p>
        </w:tc>
        <w:tc>
          <w:tcPr>
            <w:tcW w:w="963" w:type="pct"/>
            <w:tcBorders>
              <w:left w:val="nil"/>
              <w:bottom w:val="single" w:sz="4" w:space="0" w:color="auto"/>
              <w:right w:val="nil"/>
            </w:tcBorders>
            <w:shd w:val="clear" w:color="DBE5F1" w:fill="auto"/>
            <w:noWrap/>
            <w:vAlign w:val="bottom"/>
            <w:hideMark/>
          </w:tcPr>
          <w:p w:rsidR="00D10712" w:rsidRPr="00111B8A" w:rsidRDefault="00D10712" w:rsidP="00D10712">
            <w:pPr>
              <w:spacing w:line="240" w:lineRule="auto"/>
              <w:jc w:val="center"/>
              <w:rPr>
                <w:rFonts w:ascii="Arial Narrow" w:hAnsi="Arial Narrow"/>
                <w:b/>
                <w:bCs/>
                <w:color w:val="000000" w:themeColor="text1"/>
                <w:sz w:val="18"/>
                <w:szCs w:val="18"/>
              </w:rPr>
            </w:pPr>
            <w:r>
              <w:rPr>
                <w:rFonts w:ascii="Arial Narrow" w:hAnsi="Arial Narrow"/>
                <w:b/>
                <w:bCs/>
                <w:color w:val="000000" w:themeColor="text1"/>
                <w:sz w:val="18"/>
                <w:szCs w:val="18"/>
              </w:rPr>
              <w:t>6-25%</w:t>
            </w:r>
          </w:p>
        </w:tc>
        <w:tc>
          <w:tcPr>
            <w:tcW w:w="962" w:type="pct"/>
            <w:tcBorders>
              <w:left w:val="nil"/>
              <w:bottom w:val="single" w:sz="4" w:space="0" w:color="auto"/>
              <w:right w:val="nil"/>
            </w:tcBorders>
            <w:shd w:val="clear" w:color="DBE5F1" w:fill="auto"/>
            <w:noWrap/>
            <w:vAlign w:val="bottom"/>
            <w:hideMark/>
          </w:tcPr>
          <w:p w:rsidR="00D10712" w:rsidRPr="00111B8A" w:rsidRDefault="00D10712" w:rsidP="00D10712">
            <w:pPr>
              <w:spacing w:line="240" w:lineRule="auto"/>
              <w:jc w:val="center"/>
              <w:rPr>
                <w:rFonts w:ascii="Arial Narrow" w:hAnsi="Arial Narrow"/>
                <w:b/>
                <w:bCs/>
                <w:color w:val="000000" w:themeColor="text1"/>
                <w:sz w:val="18"/>
                <w:szCs w:val="18"/>
              </w:rPr>
            </w:pPr>
            <w:r>
              <w:rPr>
                <w:rFonts w:ascii="Arial Narrow" w:hAnsi="Arial Narrow"/>
                <w:b/>
                <w:bCs/>
                <w:color w:val="000000" w:themeColor="text1"/>
                <w:sz w:val="18"/>
                <w:szCs w:val="18"/>
              </w:rPr>
              <w:t>26-50%</w:t>
            </w:r>
          </w:p>
        </w:tc>
        <w:tc>
          <w:tcPr>
            <w:tcW w:w="961" w:type="pct"/>
            <w:tcBorders>
              <w:left w:val="nil"/>
              <w:bottom w:val="single" w:sz="4" w:space="0" w:color="auto"/>
              <w:right w:val="nil"/>
            </w:tcBorders>
            <w:shd w:val="clear" w:color="DBE5F1" w:fill="auto"/>
            <w:noWrap/>
            <w:vAlign w:val="bottom"/>
            <w:hideMark/>
          </w:tcPr>
          <w:p w:rsidR="00D10712" w:rsidRPr="00111B8A" w:rsidRDefault="00D10712" w:rsidP="00D10712">
            <w:pPr>
              <w:spacing w:line="240" w:lineRule="auto"/>
              <w:jc w:val="center"/>
              <w:rPr>
                <w:rFonts w:ascii="Arial Narrow" w:hAnsi="Arial Narrow"/>
                <w:b/>
                <w:bCs/>
                <w:color w:val="000000" w:themeColor="text1"/>
                <w:sz w:val="18"/>
                <w:szCs w:val="18"/>
              </w:rPr>
            </w:pPr>
            <w:r>
              <w:rPr>
                <w:rFonts w:ascii="Arial Narrow" w:hAnsi="Arial Narrow"/>
                <w:b/>
                <w:bCs/>
                <w:color w:val="000000" w:themeColor="text1"/>
                <w:sz w:val="18"/>
                <w:szCs w:val="18"/>
              </w:rPr>
              <w:t>51-100%</w:t>
            </w:r>
          </w:p>
        </w:tc>
      </w:tr>
      <w:tr w:rsidR="00D10712" w:rsidRPr="00111B8A" w:rsidTr="00B4254E">
        <w:trPr>
          <w:trHeight w:val="255"/>
        </w:trPr>
        <w:tc>
          <w:tcPr>
            <w:tcW w:w="1151" w:type="pct"/>
            <w:tcBorders>
              <w:top w:val="single" w:sz="4" w:space="0" w:color="auto"/>
              <w:left w:val="nil"/>
              <w:right w:val="single" w:sz="4" w:space="0" w:color="auto"/>
            </w:tcBorders>
            <w:shd w:val="clear" w:color="auto" w:fill="auto"/>
            <w:noWrap/>
            <w:vAlign w:val="bottom"/>
            <w:hideMark/>
          </w:tcPr>
          <w:p w:rsidR="00D10712" w:rsidRPr="00D10712" w:rsidRDefault="00D10712" w:rsidP="00111B8A">
            <w:pPr>
              <w:spacing w:line="240" w:lineRule="auto"/>
              <w:jc w:val="left"/>
              <w:rPr>
                <w:rFonts w:ascii="Arial Narrow" w:hAnsi="Arial Narrow"/>
                <w:b/>
                <w:color w:val="000000" w:themeColor="text1"/>
                <w:sz w:val="18"/>
                <w:szCs w:val="18"/>
              </w:rPr>
            </w:pPr>
            <w:r w:rsidRPr="00D10712">
              <w:rPr>
                <w:rFonts w:ascii="Arial Narrow" w:hAnsi="Arial Narrow"/>
                <w:b/>
                <w:color w:val="000000" w:themeColor="text1"/>
                <w:sz w:val="18"/>
                <w:szCs w:val="18"/>
              </w:rPr>
              <w:t>Rietland en strooiselruigte</w:t>
            </w:r>
          </w:p>
        </w:tc>
        <w:tc>
          <w:tcPr>
            <w:tcW w:w="963" w:type="pct"/>
            <w:tcBorders>
              <w:top w:val="single" w:sz="4" w:space="0" w:color="auto"/>
              <w:left w:val="single" w:sz="4" w:space="0" w:color="auto"/>
              <w:right w:val="nil"/>
            </w:tcBorders>
            <w:vAlign w:val="bottom"/>
          </w:tcPr>
          <w:p w:rsidR="00D10712" w:rsidRPr="00111B8A" w:rsidRDefault="00D10712" w:rsidP="00D10712">
            <w:pPr>
              <w:spacing w:line="240" w:lineRule="auto"/>
              <w:jc w:val="center"/>
              <w:rPr>
                <w:rFonts w:ascii="Arial Narrow" w:hAnsi="Arial Narrow"/>
                <w:color w:val="000000" w:themeColor="text1"/>
                <w:sz w:val="18"/>
                <w:szCs w:val="18"/>
              </w:rPr>
            </w:pPr>
            <w:r w:rsidRPr="00111B8A">
              <w:rPr>
                <w:rFonts w:ascii="Arial Narrow" w:hAnsi="Arial Narrow"/>
                <w:color w:val="000000" w:themeColor="text1"/>
                <w:sz w:val="18"/>
                <w:szCs w:val="18"/>
              </w:rPr>
              <w:t>85%</w:t>
            </w:r>
          </w:p>
        </w:tc>
        <w:tc>
          <w:tcPr>
            <w:tcW w:w="963" w:type="pct"/>
            <w:tcBorders>
              <w:top w:val="single" w:sz="4" w:space="0" w:color="auto"/>
              <w:left w:val="nil"/>
              <w:right w:val="nil"/>
            </w:tcBorders>
            <w:shd w:val="clear" w:color="auto" w:fill="auto"/>
            <w:noWrap/>
            <w:vAlign w:val="bottom"/>
            <w:hideMark/>
          </w:tcPr>
          <w:p w:rsidR="00D10712" w:rsidRPr="00111B8A" w:rsidRDefault="00D10712" w:rsidP="00D10712">
            <w:pPr>
              <w:spacing w:line="240" w:lineRule="auto"/>
              <w:jc w:val="center"/>
              <w:rPr>
                <w:rFonts w:ascii="Arial Narrow" w:hAnsi="Arial Narrow"/>
                <w:color w:val="000000" w:themeColor="text1"/>
                <w:sz w:val="18"/>
                <w:szCs w:val="18"/>
              </w:rPr>
            </w:pPr>
            <w:r w:rsidRPr="00111B8A">
              <w:rPr>
                <w:rFonts w:ascii="Arial Narrow" w:hAnsi="Arial Narrow"/>
                <w:color w:val="000000" w:themeColor="text1"/>
                <w:sz w:val="18"/>
                <w:szCs w:val="18"/>
              </w:rPr>
              <w:t>9%</w:t>
            </w:r>
          </w:p>
        </w:tc>
        <w:tc>
          <w:tcPr>
            <w:tcW w:w="962" w:type="pct"/>
            <w:tcBorders>
              <w:top w:val="single" w:sz="4" w:space="0" w:color="auto"/>
              <w:left w:val="nil"/>
              <w:right w:val="nil"/>
            </w:tcBorders>
            <w:shd w:val="clear" w:color="auto" w:fill="auto"/>
            <w:noWrap/>
            <w:vAlign w:val="bottom"/>
            <w:hideMark/>
          </w:tcPr>
          <w:p w:rsidR="00D10712" w:rsidRPr="00111B8A" w:rsidRDefault="00D10712" w:rsidP="00D10712">
            <w:pPr>
              <w:spacing w:line="240" w:lineRule="auto"/>
              <w:jc w:val="center"/>
              <w:rPr>
                <w:rFonts w:ascii="Arial Narrow" w:hAnsi="Arial Narrow"/>
                <w:color w:val="000000" w:themeColor="text1"/>
                <w:sz w:val="18"/>
                <w:szCs w:val="18"/>
              </w:rPr>
            </w:pPr>
            <w:r w:rsidRPr="00111B8A">
              <w:rPr>
                <w:rFonts w:ascii="Arial Narrow" w:hAnsi="Arial Narrow"/>
                <w:color w:val="000000" w:themeColor="text1"/>
                <w:sz w:val="18"/>
                <w:szCs w:val="18"/>
              </w:rPr>
              <w:t>5%</w:t>
            </w:r>
          </w:p>
        </w:tc>
        <w:tc>
          <w:tcPr>
            <w:tcW w:w="961" w:type="pct"/>
            <w:tcBorders>
              <w:top w:val="single" w:sz="4" w:space="0" w:color="auto"/>
              <w:left w:val="nil"/>
              <w:right w:val="nil"/>
            </w:tcBorders>
            <w:shd w:val="clear" w:color="auto" w:fill="auto"/>
            <w:noWrap/>
            <w:vAlign w:val="bottom"/>
            <w:hideMark/>
          </w:tcPr>
          <w:p w:rsidR="00D10712" w:rsidRPr="00111B8A" w:rsidRDefault="00D10712" w:rsidP="00D10712">
            <w:pPr>
              <w:spacing w:line="240" w:lineRule="auto"/>
              <w:jc w:val="center"/>
              <w:rPr>
                <w:rFonts w:ascii="Arial Narrow" w:hAnsi="Arial Narrow"/>
                <w:color w:val="000000" w:themeColor="text1"/>
                <w:sz w:val="18"/>
                <w:szCs w:val="18"/>
              </w:rPr>
            </w:pPr>
            <w:r w:rsidRPr="00111B8A">
              <w:rPr>
                <w:rFonts w:ascii="Arial Narrow" w:hAnsi="Arial Narrow"/>
                <w:color w:val="000000" w:themeColor="text1"/>
                <w:sz w:val="18"/>
                <w:szCs w:val="18"/>
              </w:rPr>
              <w:t>1%</w:t>
            </w:r>
          </w:p>
        </w:tc>
      </w:tr>
      <w:tr w:rsidR="009C0B00" w:rsidRPr="00111B8A" w:rsidTr="00B4254E">
        <w:trPr>
          <w:trHeight w:val="255"/>
        </w:trPr>
        <w:tc>
          <w:tcPr>
            <w:tcW w:w="1151" w:type="pct"/>
            <w:tcBorders>
              <w:top w:val="nil"/>
              <w:left w:val="nil"/>
              <w:right w:val="single" w:sz="4" w:space="0" w:color="auto"/>
            </w:tcBorders>
            <w:shd w:val="clear" w:color="auto" w:fill="auto"/>
            <w:noWrap/>
            <w:vAlign w:val="bottom"/>
            <w:hideMark/>
          </w:tcPr>
          <w:p w:rsidR="009C0B00" w:rsidRPr="00D10712" w:rsidRDefault="009C0B00" w:rsidP="009C0B00">
            <w:pPr>
              <w:spacing w:line="240" w:lineRule="auto"/>
              <w:jc w:val="left"/>
              <w:rPr>
                <w:rFonts w:ascii="Arial Narrow" w:hAnsi="Arial Narrow"/>
                <w:b/>
                <w:color w:val="000000" w:themeColor="text1"/>
                <w:sz w:val="18"/>
                <w:szCs w:val="18"/>
              </w:rPr>
            </w:pPr>
            <w:r w:rsidRPr="00D10712">
              <w:rPr>
                <w:rFonts w:ascii="Arial Narrow" w:hAnsi="Arial Narrow"/>
                <w:b/>
                <w:color w:val="000000" w:themeColor="text1"/>
                <w:sz w:val="18"/>
                <w:szCs w:val="18"/>
              </w:rPr>
              <w:t>Veenmosrietland</w:t>
            </w:r>
          </w:p>
        </w:tc>
        <w:tc>
          <w:tcPr>
            <w:tcW w:w="963" w:type="pct"/>
            <w:tcBorders>
              <w:top w:val="nil"/>
              <w:left w:val="single" w:sz="4" w:space="0" w:color="auto"/>
            </w:tcBorders>
            <w:vAlign w:val="bottom"/>
          </w:tcPr>
          <w:p w:rsidR="009C0B00" w:rsidRPr="00111B8A" w:rsidRDefault="009C0B00" w:rsidP="009C0B00">
            <w:pPr>
              <w:spacing w:line="240" w:lineRule="auto"/>
              <w:jc w:val="center"/>
              <w:rPr>
                <w:rFonts w:ascii="Arial Narrow" w:hAnsi="Arial Narrow"/>
                <w:color w:val="000000" w:themeColor="text1"/>
                <w:sz w:val="18"/>
                <w:szCs w:val="18"/>
              </w:rPr>
            </w:pPr>
            <w:r w:rsidRPr="00111B8A">
              <w:rPr>
                <w:rFonts w:ascii="Arial Narrow" w:hAnsi="Arial Narrow"/>
                <w:color w:val="000000" w:themeColor="text1"/>
                <w:sz w:val="18"/>
                <w:szCs w:val="18"/>
              </w:rPr>
              <w:t>83%</w:t>
            </w:r>
          </w:p>
        </w:tc>
        <w:tc>
          <w:tcPr>
            <w:tcW w:w="963" w:type="pct"/>
            <w:tcBorders>
              <w:top w:val="nil"/>
            </w:tcBorders>
            <w:shd w:val="clear" w:color="auto" w:fill="auto"/>
            <w:noWrap/>
            <w:vAlign w:val="bottom"/>
            <w:hideMark/>
          </w:tcPr>
          <w:p w:rsidR="009C0B00" w:rsidRPr="00111B8A" w:rsidRDefault="009C0B00" w:rsidP="009C0B00">
            <w:pPr>
              <w:spacing w:line="240" w:lineRule="auto"/>
              <w:jc w:val="center"/>
              <w:rPr>
                <w:rFonts w:ascii="Arial Narrow" w:hAnsi="Arial Narrow"/>
                <w:color w:val="000000" w:themeColor="text1"/>
                <w:sz w:val="18"/>
                <w:szCs w:val="18"/>
              </w:rPr>
            </w:pPr>
            <w:r w:rsidRPr="00111B8A">
              <w:rPr>
                <w:rFonts w:ascii="Arial Narrow" w:hAnsi="Arial Narrow"/>
                <w:color w:val="000000" w:themeColor="text1"/>
                <w:sz w:val="18"/>
                <w:szCs w:val="18"/>
              </w:rPr>
              <w:t>13%</w:t>
            </w:r>
          </w:p>
        </w:tc>
        <w:tc>
          <w:tcPr>
            <w:tcW w:w="962" w:type="pct"/>
            <w:tcBorders>
              <w:top w:val="nil"/>
            </w:tcBorders>
            <w:shd w:val="clear" w:color="auto" w:fill="auto"/>
            <w:noWrap/>
            <w:vAlign w:val="bottom"/>
            <w:hideMark/>
          </w:tcPr>
          <w:p w:rsidR="009C0B00" w:rsidRPr="00111B8A" w:rsidRDefault="009C0B00" w:rsidP="009C0B00">
            <w:pPr>
              <w:spacing w:line="240" w:lineRule="auto"/>
              <w:jc w:val="center"/>
              <w:rPr>
                <w:rFonts w:ascii="Arial Narrow" w:hAnsi="Arial Narrow"/>
                <w:color w:val="000000" w:themeColor="text1"/>
                <w:sz w:val="18"/>
                <w:szCs w:val="18"/>
              </w:rPr>
            </w:pPr>
            <w:r w:rsidRPr="00111B8A">
              <w:rPr>
                <w:rFonts w:ascii="Arial Narrow" w:hAnsi="Arial Narrow"/>
                <w:color w:val="000000" w:themeColor="text1"/>
                <w:sz w:val="18"/>
                <w:szCs w:val="18"/>
              </w:rPr>
              <w:t>3%</w:t>
            </w:r>
          </w:p>
        </w:tc>
        <w:tc>
          <w:tcPr>
            <w:tcW w:w="961" w:type="pct"/>
            <w:tcBorders>
              <w:top w:val="nil"/>
            </w:tcBorders>
            <w:shd w:val="clear" w:color="auto" w:fill="auto"/>
            <w:noWrap/>
            <w:vAlign w:val="bottom"/>
            <w:hideMark/>
          </w:tcPr>
          <w:p w:rsidR="009C0B00" w:rsidRPr="00111B8A" w:rsidRDefault="009C0B00" w:rsidP="009C0B00">
            <w:pPr>
              <w:spacing w:line="240" w:lineRule="auto"/>
              <w:jc w:val="center"/>
              <w:rPr>
                <w:rFonts w:ascii="Arial Narrow" w:hAnsi="Arial Narrow"/>
                <w:color w:val="000000" w:themeColor="text1"/>
                <w:sz w:val="18"/>
                <w:szCs w:val="18"/>
              </w:rPr>
            </w:pPr>
            <w:r w:rsidRPr="00111B8A">
              <w:rPr>
                <w:rFonts w:ascii="Arial Narrow" w:hAnsi="Arial Narrow"/>
                <w:color w:val="000000" w:themeColor="text1"/>
                <w:sz w:val="18"/>
                <w:szCs w:val="18"/>
              </w:rPr>
              <w:t>1%</w:t>
            </w:r>
          </w:p>
        </w:tc>
      </w:tr>
      <w:tr w:rsidR="009C0B00" w:rsidRPr="00111B8A" w:rsidTr="00B4254E">
        <w:trPr>
          <w:trHeight w:val="255"/>
        </w:trPr>
        <w:tc>
          <w:tcPr>
            <w:tcW w:w="1151" w:type="pct"/>
            <w:tcBorders>
              <w:left w:val="nil"/>
              <w:bottom w:val="single" w:sz="4" w:space="0" w:color="auto"/>
              <w:right w:val="single" w:sz="4" w:space="0" w:color="auto"/>
            </w:tcBorders>
            <w:shd w:val="clear" w:color="auto" w:fill="auto"/>
            <w:noWrap/>
            <w:vAlign w:val="bottom"/>
            <w:hideMark/>
          </w:tcPr>
          <w:p w:rsidR="009C0B00" w:rsidRPr="00D10712" w:rsidRDefault="009C0B00" w:rsidP="009C0B00">
            <w:pPr>
              <w:spacing w:line="240" w:lineRule="auto"/>
              <w:jc w:val="left"/>
              <w:rPr>
                <w:rFonts w:ascii="Arial Narrow" w:hAnsi="Arial Narrow"/>
                <w:b/>
                <w:color w:val="000000" w:themeColor="text1"/>
                <w:sz w:val="18"/>
                <w:szCs w:val="18"/>
              </w:rPr>
            </w:pPr>
            <w:r w:rsidRPr="00D10712">
              <w:rPr>
                <w:rFonts w:ascii="Arial Narrow" w:hAnsi="Arial Narrow"/>
                <w:b/>
                <w:color w:val="000000" w:themeColor="text1"/>
                <w:sz w:val="18"/>
                <w:szCs w:val="18"/>
              </w:rPr>
              <w:t>Schraallanden</w:t>
            </w:r>
          </w:p>
        </w:tc>
        <w:tc>
          <w:tcPr>
            <w:tcW w:w="963" w:type="pct"/>
            <w:tcBorders>
              <w:left w:val="single" w:sz="4" w:space="0" w:color="auto"/>
              <w:bottom w:val="single" w:sz="4" w:space="0" w:color="auto"/>
              <w:right w:val="nil"/>
            </w:tcBorders>
            <w:vAlign w:val="bottom"/>
          </w:tcPr>
          <w:p w:rsidR="009C0B00" w:rsidRPr="00111B8A" w:rsidRDefault="009C0B00" w:rsidP="009C0B00">
            <w:pPr>
              <w:spacing w:line="240" w:lineRule="auto"/>
              <w:jc w:val="center"/>
              <w:rPr>
                <w:rFonts w:ascii="Arial Narrow" w:hAnsi="Arial Narrow"/>
                <w:color w:val="000000" w:themeColor="text1"/>
                <w:sz w:val="18"/>
                <w:szCs w:val="18"/>
              </w:rPr>
            </w:pPr>
            <w:r w:rsidRPr="00111B8A">
              <w:rPr>
                <w:rFonts w:ascii="Arial Narrow" w:hAnsi="Arial Narrow"/>
                <w:color w:val="000000" w:themeColor="text1"/>
                <w:sz w:val="18"/>
                <w:szCs w:val="18"/>
              </w:rPr>
              <w:t>96%</w:t>
            </w:r>
          </w:p>
        </w:tc>
        <w:tc>
          <w:tcPr>
            <w:tcW w:w="963" w:type="pct"/>
            <w:tcBorders>
              <w:left w:val="nil"/>
              <w:bottom w:val="single" w:sz="4" w:space="0" w:color="auto"/>
              <w:right w:val="nil"/>
            </w:tcBorders>
            <w:shd w:val="clear" w:color="auto" w:fill="auto"/>
            <w:noWrap/>
            <w:vAlign w:val="bottom"/>
            <w:hideMark/>
          </w:tcPr>
          <w:p w:rsidR="009C0B00" w:rsidRPr="00111B8A" w:rsidRDefault="009C0B00" w:rsidP="009C0B00">
            <w:pPr>
              <w:spacing w:line="240" w:lineRule="auto"/>
              <w:jc w:val="center"/>
              <w:rPr>
                <w:rFonts w:ascii="Arial Narrow" w:hAnsi="Arial Narrow"/>
                <w:color w:val="000000" w:themeColor="text1"/>
                <w:sz w:val="18"/>
                <w:szCs w:val="18"/>
              </w:rPr>
            </w:pPr>
            <w:r w:rsidRPr="00111B8A">
              <w:rPr>
                <w:rFonts w:ascii="Arial Narrow" w:hAnsi="Arial Narrow"/>
                <w:color w:val="000000" w:themeColor="text1"/>
                <w:sz w:val="18"/>
                <w:szCs w:val="18"/>
              </w:rPr>
              <w:t>4%</w:t>
            </w:r>
          </w:p>
        </w:tc>
        <w:tc>
          <w:tcPr>
            <w:tcW w:w="962" w:type="pct"/>
            <w:tcBorders>
              <w:left w:val="nil"/>
              <w:bottom w:val="single" w:sz="4" w:space="0" w:color="auto"/>
              <w:right w:val="nil"/>
            </w:tcBorders>
            <w:shd w:val="clear" w:color="auto" w:fill="auto"/>
            <w:noWrap/>
            <w:vAlign w:val="bottom"/>
            <w:hideMark/>
          </w:tcPr>
          <w:p w:rsidR="009C0B00" w:rsidRPr="00111B8A" w:rsidRDefault="009C0B00" w:rsidP="009C0B00">
            <w:pPr>
              <w:spacing w:line="240" w:lineRule="auto"/>
              <w:jc w:val="center"/>
              <w:rPr>
                <w:rFonts w:ascii="Arial Narrow" w:hAnsi="Arial Narrow"/>
                <w:color w:val="000000" w:themeColor="text1"/>
                <w:sz w:val="18"/>
                <w:szCs w:val="18"/>
              </w:rPr>
            </w:pPr>
            <w:r w:rsidRPr="00111B8A">
              <w:rPr>
                <w:rFonts w:ascii="Arial Narrow" w:hAnsi="Arial Narrow"/>
                <w:color w:val="000000" w:themeColor="text1"/>
                <w:sz w:val="18"/>
                <w:szCs w:val="18"/>
              </w:rPr>
              <w:t>0%</w:t>
            </w:r>
          </w:p>
        </w:tc>
        <w:tc>
          <w:tcPr>
            <w:tcW w:w="961" w:type="pct"/>
            <w:tcBorders>
              <w:left w:val="nil"/>
              <w:bottom w:val="single" w:sz="4" w:space="0" w:color="auto"/>
              <w:right w:val="nil"/>
            </w:tcBorders>
            <w:shd w:val="clear" w:color="auto" w:fill="auto"/>
            <w:noWrap/>
            <w:vAlign w:val="bottom"/>
            <w:hideMark/>
          </w:tcPr>
          <w:p w:rsidR="009C0B00" w:rsidRPr="00111B8A" w:rsidRDefault="009C0B00" w:rsidP="009C0B00">
            <w:pPr>
              <w:spacing w:line="240" w:lineRule="auto"/>
              <w:jc w:val="center"/>
              <w:rPr>
                <w:rFonts w:ascii="Arial Narrow" w:hAnsi="Arial Narrow"/>
                <w:color w:val="000000" w:themeColor="text1"/>
                <w:sz w:val="18"/>
                <w:szCs w:val="18"/>
              </w:rPr>
            </w:pPr>
            <w:r w:rsidRPr="00111B8A">
              <w:rPr>
                <w:rFonts w:ascii="Arial Narrow" w:hAnsi="Arial Narrow"/>
                <w:color w:val="000000" w:themeColor="text1"/>
                <w:sz w:val="18"/>
                <w:szCs w:val="18"/>
              </w:rPr>
              <w:t>0%</w:t>
            </w:r>
          </w:p>
        </w:tc>
      </w:tr>
    </w:tbl>
    <w:p w:rsidR="00CE31C6" w:rsidRDefault="00CE31C6" w:rsidP="00CE31C6"/>
    <w:p w:rsidR="008D563C" w:rsidRDefault="00B4254E" w:rsidP="00CE31C6">
      <w:r>
        <w:lastRenderedPageBreak/>
        <w:t>De mate van opslag verschilt per deelgebied (</w:t>
      </w:r>
      <w:r w:rsidR="00AF33D9">
        <w:t xml:space="preserve">tabel 4-3, </w:t>
      </w:r>
      <w:r>
        <w:t>zie ook figuur 5.1</w:t>
      </w:r>
      <w:r w:rsidR="00AF33D9">
        <w:t xml:space="preserve"> voor de ligging van de deelgebieden</w:t>
      </w:r>
      <w:r>
        <w:t xml:space="preserve">). In Scherpenzeel komt </w:t>
      </w:r>
      <w:r w:rsidR="00AF33D9">
        <w:t xml:space="preserve">binnen het Veenmosrietland relatief veel opslag voor, terwijl dit in het deelgebied RM-Oost vrij gering is. </w:t>
      </w:r>
    </w:p>
    <w:p w:rsidR="008D563C" w:rsidRDefault="008D563C" w:rsidP="008D563C">
      <w:pPr>
        <w:pStyle w:val="Bijschrift"/>
        <w:ind w:right="509"/>
      </w:pPr>
      <w:r w:rsidRPr="003F4ED2">
        <w:t xml:space="preserve">Tabel </w:t>
      </w:r>
      <w:fldSimple w:instr=" STYLEREF 1 \s ">
        <w:r w:rsidR="004A6CE1">
          <w:rPr>
            <w:noProof/>
          </w:rPr>
          <w:t>4</w:t>
        </w:r>
      </w:fldSimple>
      <w:r w:rsidRPr="003F4ED2">
        <w:t>-</w:t>
      </w:r>
      <w:fldSimple w:instr=" SEQ Tabel \* ARABIC \s 1 ">
        <w:r w:rsidR="004A6CE1">
          <w:rPr>
            <w:noProof/>
          </w:rPr>
          <w:t>3</w:t>
        </w:r>
      </w:fldSimple>
      <w:r w:rsidRPr="003F4ED2">
        <w:t xml:space="preserve"> -</w:t>
      </w:r>
      <w:r>
        <w:t xml:space="preserve"> Mate van opslag door houtigen (oppervlakteaandeel in %) per bedekkingsklasse in de veenmosrietlanden per deelgebied. </w:t>
      </w:r>
    </w:p>
    <w:tbl>
      <w:tblPr>
        <w:tblW w:w="5000" w:type="pct"/>
        <w:tblCellMar>
          <w:left w:w="70" w:type="dxa"/>
          <w:right w:w="70" w:type="dxa"/>
        </w:tblCellMar>
        <w:tblLook w:val="04A0"/>
      </w:tblPr>
      <w:tblGrid>
        <w:gridCol w:w="2835"/>
        <w:gridCol w:w="1437"/>
        <w:gridCol w:w="1437"/>
        <w:gridCol w:w="1437"/>
        <w:gridCol w:w="1441"/>
      </w:tblGrid>
      <w:tr w:rsidR="008D563C" w:rsidRPr="008D563C" w:rsidTr="00AF33D9">
        <w:trPr>
          <w:trHeight w:val="270"/>
        </w:trPr>
        <w:tc>
          <w:tcPr>
            <w:tcW w:w="1650" w:type="pct"/>
            <w:tcBorders>
              <w:top w:val="single" w:sz="4" w:space="0" w:color="000000" w:themeColor="text1"/>
              <w:left w:val="nil"/>
              <w:right w:val="single" w:sz="4" w:space="0" w:color="000000" w:themeColor="text1"/>
            </w:tcBorders>
            <w:shd w:val="clear" w:color="DBE5F1" w:fill="auto"/>
            <w:noWrap/>
            <w:vAlign w:val="bottom"/>
            <w:hideMark/>
          </w:tcPr>
          <w:p w:rsidR="008D563C" w:rsidRPr="008D563C" w:rsidRDefault="008D563C" w:rsidP="008D563C">
            <w:pPr>
              <w:spacing w:line="240" w:lineRule="auto"/>
              <w:jc w:val="left"/>
              <w:rPr>
                <w:rFonts w:ascii="Arial Narrow" w:hAnsi="Arial Narrow"/>
                <w:b/>
                <w:bCs/>
                <w:color w:val="000000"/>
                <w:sz w:val="18"/>
                <w:szCs w:val="18"/>
              </w:rPr>
            </w:pPr>
          </w:p>
        </w:tc>
        <w:tc>
          <w:tcPr>
            <w:tcW w:w="3350" w:type="pct"/>
            <w:gridSpan w:val="4"/>
            <w:tcBorders>
              <w:top w:val="single" w:sz="4" w:space="0" w:color="000000" w:themeColor="text1"/>
              <w:left w:val="single" w:sz="4" w:space="0" w:color="000000" w:themeColor="text1"/>
              <w:right w:val="nil"/>
            </w:tcBorders>
            <w:shd w:val="clear" w:color="DBE5F1" w:fill="auto"/>
            <w:noWrap/>
            <w:vAlign w:val="bottom"/>
            <w:hideMark/>
          </w:tcPr>
          <w:p w:rsidR="008D563C" w:rsidRPr="008D563C" w:rsidRDefault="008D563C" w:rsidP="008D563C">
            <w:pPr>
              <w:spacing w:line="240" w:lineRule="auto"/>
              <w:jc w:val="center"/>
              <w:rPr>
                <w:rFonts w:ascii="Arial Narrow" w:hAnsi="Arial Narrow"/>
                <w:b/>
                <w:bCs/>
                <w:color w:val="000000"/>
                <w:sz w:val="18"/>
                <w:szCs w:val="18"/>
              </w:rPr>
            </w:pPr>
            <w:r>
              <w:rPr>
                <w:rFonts w:ascii="Arial Narrow" w:hAnsi="Arial Narrow"/>
                <w:b/>
                <w:bCs/>
                <w:color w:val="000000" w:themeColor="text1"/>
                <w:sz w:val="18"/>
                <w:szCs w:val="18"/>
              </w:rPr>
              <w:t>Mate van opslag (% bedekking)</w:t>
            </w:r>
          </w:p>
        </w:tc>
      </w:tr>
      <w:tr w:rsidR="008D563C" w:rsidRPr="008D563C" w:rsidTr="00AF33D9">
        <w:trPr>
          <w:trHeight w:val="270"/>
        </w:trPr>
        <w:tc>
          <w:tcPr>
            <w:tcW w:w="1650" w:type="pct"/>
            <w:tcBorders>
              <w:left w:val="nil"/>
              <w:bottom w:val="single" w:sz="4" w:space="0" w:color="000000" w:themeColor="text1"/>
              <w:right w:val="single" w:sz="4" w:space="0" w:color="000000" w:themeColor="text1"/>
            </w:tcBorders>
            <w:shd w:val="clear" w:color="DBE5F1" w:fill="auto"/>
            <w:noWrap/>
            <w:vAlign w:val="bottom"/>
            <w:hideMark/>
          </w:tcPr>
          <w:p w:rsidR="008D563C" w:rsidRPr="008D563C" w:rsidRDefault="008D563C" w:rsidP="008D563C">
            <w:pPr>
              <w:spacing w:line="240" w:lineRule="auto"/>
              <w:jc w:val="left"/>
              <w:rPr>
                <w:rFonts w:ascii="Arial Narrow" w:hAnsi="Arial Narrow"/>
                <w:b/>
                <w:bCs/>
                <w:color w:val="000000"/>
                <w:sz w:val="18"/>
                <w:szCs w:val="18"/>
              </w:rPr>
            </w:pPr>
            <w:r>
              <w:rPr>
                <w:rFonts w:ascii="Arial Narrow" w:hAnsi="Arial Narrow"/>
                <w:b/>
                <w:bCs/>
                <w:color w:val="000000"/>
                <w:sz w:val="18"/>
                <w:szCs w:val="18"/>
              </w:rPr>
              <w:t>Deelgebied</w:t>
            </w:r>
          </w:p>
        </w:tc>
        <w:tc>
          <w:tcPr>
            <w:tcW w:w="837" w:type="pct"/>
            <w:tcBorders>
              <w:left w:val="single" w:sz="4" w:space="0" w:color="000000" w:themeColor="text1"/>
              <w:bottom w:val="single" w:sz="4" w:space="0" w:color="000000" w:themeColor="text1"/>
              <w:right w:val="nil"/>
            </w:tcBorders>
            <w:shd w:val="clear" w:color="DBE5F1" w:fill="auto"/>
            <w:noWrap/>
            <w:vAlign w:val="bottom"/>
            <w:hideMark/>
          </w:tcPr>
          <w:p w:rsidR="008D563C" w:rsidRPr="008D563C" w:rsidRDefault="008D563C" w:rsidP="008D563C">
            <w:pPr>
              <w:spacing w:line="240" w:lineRule="auto"/>
              <w:jc w:val="center"/>
              <w:rPr>
                <w:rFonts w:ascii="Arial Narrow" w:hAnsi="Arial Narrow"/>
                <w:b/>
                <w:bCs/>
                <w:color w:val="000000"/>
                <w:sz w:val="18"/>
                <w:szCs w:val="18"/>
              </w:rPr>
            </w:pPr>
            <w:r w:rsidRPr="008D563C">
              <w:rPr>
                <w:rFonts w:ascii="Arial Narrow" w:hAnsi="Arial Narrow"/>
                <w:b/>
                <w:bCs/>
                <w:color w:val="000000"/>
                <w:sz w:val="18"/>
                <w:szCs w:val="18"/>
              </w:rPr>
              <w:t>0-5%</w:t>
            </w:r>
          </w:p>
        </w:tc>
        <w:tc>
          <w:tcPr>
            <w:tcW w:w="837" w:type="pct"/>
            <w:tcBorders>
              <w:left w:val="nil"/>
              <w:bottom w:val="single" w:sz="4" w:space="0" w:color="000000" w:themeColor="text1"/>
              <w:right w:val="nil"/>
            </w:tcBorders>
            <w:shd w:val="clear" w:color="DBE5F1" w:fill="auto"/>
            <w:noWrap/>
            <w:vAlign w:val="bottom"/>
            <w:hideMark/>
          </w:tcPr>
          <w:p w:rsidR="008D563C" w:rsidRPr="008D563C" w:rsidRDefault="008D563C" w:rsidP="008D563C">
            <w:pPr>
              <w:spacing w:line="240" w:lineRule="auto"/>
              <w:jc w:val="center"/>
              <w:rPr>
                <w:rFonts w:ascii="Arial Narrow" w:hAnsi="Arial Narrow"/>
                <w:b/>
                <w:bCs/>
                <w:color w:val="000000"/>
                <w:sz w:val="18"/>
                <w:szCs w:val="18"/>
              </w:rPr>
            </w:pPr>
            <w:r w:rsidRPr="008D563C">
              <w:rPr>
                <w:rFonts w:ascii="Arial Narrow" w:hAnsi="Arial Narrow"/>
                <w:b/>
                <w:bCs/>
                <w:color w:val="000000"/>
                <w:sz w:val="18"/>
                <w:szCs w:val="18"/>
              </w:rPr>
              <w:t>6-25%</w:t>
            </w:r>
          </w:p>
        </w:tc>
        <w:tc>
          <w:tcPr>
            <w:tcW w:w="837" w:type="pct"/>
            <w:tcBorders>
              <w:left w:val="nil"/>
              <w:bottom w:val="single" w:sz="4" w:space="0" w:color="000000" w:themeColor="text1"/>
              <w:right w:val="nil"/>
            </w:tcBorders>
            <w:shd w:val="clear" w:color="DBE5F1" w:fill="auto"/>
            <w:noWrap/>
            <w:vAlign w:val="bottom"/>
            <w:hideMark/>
          </w:tcPr>
          <w:p w:rsidR="008D563C" w:rsidRPr="008D563C" w:rsidRDefault="008D563C" w:rsidP="008D563C">
            <w:pPr>
              <w:spacing w:line="240" w:lineRule="auto"/>
              <w:jc w:val="center"/>
              <w:rPr>
                <w:rFonts w:ascii="Arial Narrow" w:hAnsi="Arial Narrow"/>
                <w:b/>
                <w:bCs/>
                <w:color w:val="000000"/>
                <w:sz w:val="18"/>
                <w:szCs w:val="18"/>
              </w:rPr>
            </w:pPr>
            <w:r w:rsidRPr="008D563C">
              <w:rPr>
                <w:rFonts w:ascii="Arial Narrow" w:hAnsi="Arial Narrow"/>
                <w:b/>
                <w:bCs/>
                <w:color w:val="000000"/>
                <w:sz w:val="18"/>
                <w:szCs w:val="18"/>
              </w:rPr>
              <w:t>26-50%</w:t>
            </w:r>
          </w:p>
        </w:tc>
        <w:tc>
          <w:tcPr>
            <w:tcW w:w="838" w:type="pct"/>
            <w:tcBorders>
              <w:left w:val="nil"/>
              <w:bottom w:val="single" w:sz="4" w:space="0" w:color="000000" w:themeColor="text1"/>
              <w:right w:val="nil"/>
            </w:tcBorders>
            <w:shd w:val="clear" w:color="DBE5F1" w:fill="auto"/>
            <w:noWrap/>
            <w:vAlign w:val="bottom"/>
            <w:hideMark/>
          </w:tcPr>
          <w:p w:rsidR="008D563C" w:rsidRPr="008D563C" w:rsidRDefault="008D563C" w:rsidP="008D563C">
            <w:pPr>
              <w:spacing w:line="240" w:lineRule="auto"/>
              <w:jc w:val="center"/>
              <w:rPr>
                <w:rFonts w:ascii="Arial Narrow" w:hAnsi="Arial Narrow"/>
                <w:b/>
                <w:bCs/>
                <w:color w:val="000000"/>
                <w:sz w:val="18"/>
                <w:szCs w:val="18"/>
              </w:rPr>
            </w:pPr>
            <w:r w:rsidRPr="008D563C">
              <w:rPr>
                <w:rFonts w:ascii="Arial Narrow" w:hAnsi="Arial Narrow"/>
                <w:b/>
                <w:bCs/>
                <w:color w:val="000000"/>
                <w:sz w:val="18"/>
                <w:szCs w:val="18"/>
              </w:rPr>
              <w:t>51-100%</w:t>
            </w:r>
          </w:p>
        </w:tc>
      </w:tr>
      <w:tr w:rsidR="008D563C" w:rsidRPr="008D563C" w:rsidTr="00AF33D9">
        <w:trPr>
          <w:trHeight w:val="270"/>
        </w:trPr>
        <w:tc>
          <w:tcPr>
            <w:tcW w:w="1650" w:type="pct"/>
            <w:tcBorders>
              <w:top w:val="single" w:sz="4" w:space="0" w:color="000000" w:themeColor="text1"/>
              <w:left w:val="nil"/>
              <w:bottom w:val="nil"/>
              <w:right w:val="single" w:sz="4" w:space="0" w:color="000000" w:themeColor="text1"/>
            </w:tcBorders>
            <w:shd w:val="clear" w:color="auto" w:fill="auto"/>
            <w:noWrap/>
            <w:vAlign w:val="bottom"/>
            <w:hideMark/>
          </w:tcPr>
          <w:p w:rsidR="008D563C" w:rsidRPr="008D563C" w:rsidRDefault="008D563C" w:rsidP="008D563C">
            <w:pPr>
              <w:spacing w:line="240" w:lineRule="auto"/>
              <w:jc w:val="left"/>
              <w:rPr>
                <w:rFonts w:ascii="Arial Narrow" w:hAnsi="Arial Narrow"/>
                <w:b/>
                <w:sz w:val="18"/>
                <w:szCs w:val="18"/>
              </w:rPr>
            </w:pPr>
            <w:r w:rsidRPr="008D563C">
              <w:rPr>
                <w:rFonts w:ascii="Arial Narrow" w:hAnsi="Arial Narrow"/>
                <w:b/>
                <w:sz w:val="18"/>
                <w:szCs w:val="18"/>
              </w:rPr>
              <w:t>Munnekeburen</w:t>
            </w:r>
          </w:p>
        </w:tc>
        <w:tc>
          <w:tcPr>
            <w:tcW w:w="837" w:type="pct"/>
            <w:tcBorders>
              <w:top w:val="single" w:sz="4" w:space="0" w:color="000000" w:themeColor="text1"/>
              <w:left w:val="single" w:sz="4" w:space="0" w:color="000000" w:themeColor="text1"/>
              <w:bottom w:val="nil"/>
              <w:right w:val="nil"/>
            </w:tcBorders>
            <w:shd w:val="clear" w:color="auto" w:fill="auto"/>
            <w:noWrap/>
            <w:vAlign w:val="bottom"/>
            <w:hideMark/>
          </w:tcPr>
          <w:p w:rsidR="008D563C" w:rsidRPr="008D563C" w:rsidRDefault="008D563C" w:rsidP="008D563C">
            <w:pPr>
              <w:spacing w:line="240" w:lineRule="auto"/>
              <w:jc w:val="center"/>
              <w:rPr>
                <w:rFonts w:ascii="Arial Narrow" w:hAnsi="Arial Narrow"/>
                <w:sz w:val="18"/>
                <w:szCs w:val="18"/>
              </w:rPr>
            </w:pPr>
            <w:r w:rsidRPr="008D563C">
              <w:rPr>
                <w:rFonts w:ascii="Arial Narrow" w:hAnsi="Arial Narrow"/>
                <w:sz w:val="18"/>
                <w:szCs w:val="18"/>
              </w:rPr>
              <w:t>86%</w:t>
            </w:r>
          </w:p>
        </w:tc>
        <w:tc>
          <w:tcPr>
            <w:tcW w:w="837" w:type="pct"/>
            <w:tcBorders>
              <w:top w:val="single" w:sz="4" w:space="0" w:color="000000" w:themeColor="text1"/>
              <w:left w:val="nil"/>
              <w:bottom w:val="nil"/>
              <w:right w:val="nil"/>
            </w:tcBorders>
            <w:shd w:val="clear" w:color="auto" w:fill="auto"/>
            <w:noWrap/>
            <w:vAlign w:val="bottom"/>
            <w:hideMark/>
          </w:tcPr>
          <w:p w:rsidR="008D563C" w:rsidRPr="008D563C" w:rsidRDefault="008D563C" w:rsidP="008D563C">
            <w:pPr>
              <w:spacing w:line="240" w:lineRule="auto"/>
              <w:jc w:val="center"/>
              <w:rPr>
                <w:rFonts w:ascii="Arial Narrow" w:hAnsi="Arial Narrow"/>
                <w:sz w:val="18"/>
                <w:szCs w:val="18"/>
              </w:rPr>
            </w:pPr>
            <w:r w:rsidRPr="008D563C">
              <w:rPr>
                <w:rFonts w:ascii="Arial Narrow" w:hAnsi="Arial Narrow"/>
                <w:sz w:val="18"/>
                <w:szCs w:val="18"/>
              </w:rPr>
              <w:t>11%</w:t>
            </w:r>
          </w:p>
        </w:tc>
        <w:tc>
          <w:tcPr>
            <w:tcW w:w="837" w:type="pct"/>
            <w:tcBorders>
              <w:top w:val="single" w:sz="4" w:space="0" w:color="000000" w:themeColor="text1"/>
              <w:left w:val="nil"/>
              <w:bottom w:val="nil"/>
              <w:right w:val="nil"/>
            </w:tcBorders>
            <w:shd w:val="clear" w:color="auto" w:fill="auto"/>
            <w:noWrap/>
            <w:vAlign w:val="bottom"/>
            <w:hideMark/>
          </w:tcPr>
          <w:p w:rsidR="008D563C" w:rsidRPr="008D563C" w:rsidRDefault="008D563C" w:rsidP="008D563C">
            <w:pPr>
              <w:spacing w:line="240" w:lineRule="auto"/>
              <w:jc w:val="center"/>
              <w:rPr>
                <w:rFonts w:ascii="Arial Narrow" w:hAnsi="Arial Narrow"/>
                <w:sz w:val="18"/>
                <w:szCs w:val="18"/>
              </w:rPr>
            </w:pPr>
            <w:r w:rsidRPr="008D563C">
              <w:rPr>
                <w:rFonts w:ascii="Arial Narrow" w:hAnsi="Arial Narrow"/>
                <w:sz w:val="18"/>
                <w:szCs w:val="18"/>
              </w:rPr>
              <w:t>0%</w:t>
            </w:r>
          </w:p>
        </w:tc>
        <w:tc>
          <w:tcPr>
            <w:tcW w:w="838" w:type="pct"/>
            <w:tcBorders>
              <w:top w:val="single" w:sz="4" w:space="0" w:color="000000" w:themeColor="text1"/>
              <w:left w:val="nil"/>
              <w:bottom w:val="nil"/>
              <w:right w:val="nil"/>
            </w:tcBorders>
            <w:shd w:val="clear" w:color="auto" w:fill="auto"/>
            <w:noWrap/>
            <w:vAlign w:val="bottom"/>
            <w:hideMark/>
          </w:tcPr>
          <w:p w:rsidR="008D563C" w:rsidRPr="008D563C" w:rsidRDefault="008D563C" w:rsidP="008D563C">
            <w:pPr>
              <w:spacing w:line="240" w:lineRule="auto"/>
              <w:jc w:val="center"/>
              <w:rPr>
                <w:rFonts w:ascii="Arial Narrow" w:hAnsi="Arial Narrow"/>
                <w:sz w:val="18"/>
                <w:szCs w:val="18"/>
              </w:rPr>
            </w:pPr>
            <w:r w:rsidRPr="008D563C">
              <w:rPr>
                <w:rFonts w:ascii="Arial Narrow" w:hAnsi="Arial Narrow"/>
                <w:sz w:val="18"/>
                <w:szCs w:val="18"/>
              </w:rPr>
              <w:t>2%</w:t>
            </w:r>
          </w:p>
        </w:tc>
      </w:tr>
      <w:tr w:rsidR="008D563C" w:rsidRPr="008D563C" w:rsidTr="00AF33D9">
        <w:trPr>
          <w:trHeight w:val="270"/>
        </w:trPr>
        <w:tc>
          <w:tcPr>
            <w:tcW w:w="1650" w:type="pct"/>
            <w:tcBorders>
              <w:top w:val="nil"/>
              <w:left w:val="nil"/>
              <w:bottom w:val="nil"/>
              <w:right w:val="single" w:sz="4" w:space="0" w:color="000000" w:themeColor="text1"/>
            </w:tcBorders>
            <w:shd w:val="clear" w:color="auto" w:fill="auto"/>
            <w:noWrap/>
            <w:vAlign w:val="bottom"/>
            <w:hideMark/>
          </w:tcPr>
          <w:p w:rsidR="008D563C" w:rsidRPr="008D563C" w:rsidRDefault="008D563C" w:rsidP="008D563C">
            <w:pPr>
              <w:spacing w:line="240" w:lineRule="auto"/>
              <w:jc w:val="left"/>
              <w:rPr>
                <w:rFonts w:ascii="Arial Narrow" w:hAnsi="Arial Narrow"/>
                <w:b/>
                <w:sz w:val="18"/>
                <w:szCs w:val="18"/>
              </w:rPr>
            </w:pPr>
            <w:r w:rsidRPr="008D563C">
              <w:rPr>
                <w:rFonts w:ascii="Arial Narrow" w:hAnsi="Arial Narrow"/>
                <w:b/>
                <w:sz w:val="18"/>
                <w:szCs w:val="18"/>
              </w:rPr>
              <w:t>RM-Kern</w:t>
            </w:r>
          </w:p>
        </w:tc>
        <w:tc>
          <w:tcPr>
            <w:tcW w:w="837" w:type="pct"/>
            <w:tcBorders>
              <w:top w:val="nil"/>
              <w:left w:val="single" w:sz="4" w:space="0" w:color="000000" w:themeColor="text1"/>
              <w:bottom w:val="nil"/>
              <w:right w:val="nil"/>
            </w:tcBorders>
            <w:shd w:val="clear" w:color="auto" w:fill="auto"/>
            <w:noWrap/>
            <w:vAlign w:val="bottom"/>
            <w:hideMark/>
          </w:tcPr>
          <w:p w:rsidR="008D563C" w:rsidRPr="008D563C" w:rsidRDefault="008D563C" w:rsidP="008D563C">
            <w:pPr>
              <w:spacing w:line="240" w:lineRule="auto"/>
              <w:jc w:val="center"/>
              <w:rPr>
                <w:rFonts w:ascii="Arial Narrow" w:hAnsi="Arial Narrow"/>
                <w:sz w:val="18"/>
                <w:szCs w:val="18"/>
              </w:rPr>
            </w:pPr>
            <w:r w:rsidRPr="008D563C">
              <w:rPr>
                <w:rFonts w:ascii="Arial Narrow" w:hAnsi="Arial Narrow"/>
                <w:sz w:val="18"/>
                <w:szCs w:val="18"/>
              </w:rPr>
              <w:t>86%</w:t>
            </w:r>
          </w:p>
        </w:tc>
        <w:tc>
          <w:tcPr>
            <w:tcW w:w="837" w:type="pct"/>
            <w:tcBorders>
              <w:top w:val="nil"/>
              <w:left w:val="nil"/>
              <w:bottom w:val="nil"/>
              <w:right w:val="nil"/>
            </w:tcBorders>
            <w:shd w:val="clear" w:color="auto" w:fill="auto"/>
            <w:noWrap/>
            <w:vAlign w:val="bottom"/>
            <w:hideMark/>
          </w:tcPr>
          <w:p w:rsidR="008D563C" w:rsidRPr="008D563C" w:rsidRDefault="008D563C" w:rsidP="008D563C">
            <w:pPr>
              <w:spacing w:line="240" w:lineRule="auto"/>
              <w:jc w:val="center"/>
              <w:rPr>
                <w:rFonts w:ascii="Arial Narrow" w:hAnsi="Arial Narrow"/>
                <w:sz w:val="18"/>
                <w:szCs w:val="18"/>
              </w:rPr>
            </w:pPr>
            <w:r w:rsidRPr="008D563C">
              <w:rPr>
                <w:rFonts w:ascii="Arial Narrow" w:hAnsi="Arial Narrow"/>
                <w:sz w:val="18"/>
                <w:szCs w:val="18"/>
              </w:rPr>
              <w:t>11%</w:t>
            </w:r>
          </w:p>
        </w:tc>
        <w:tc>
          <w:tcPr>
            <w:tcW w:w="837" w:type="pct"/>
            <w:tcBorders>
              <w:top w:val="nil"/>
              <w:left w:val="nil"/>
              <w:bottom w:val="nil"/>
              <w:right w:val="nil"/>
            </w:tcBorders>
            <w:shd w:val="clear" w:color="auto" w:fill="auto"/>
            <w:noWrap/>
            <w:vAlign w:val="bottom"/>
            <w:hideMark/>
          </w:tcPr>
          <w:p w:rsidR="008D563C" w:rsidRPr="008D563C" w:rsidRDefault="008D563C" w:rsidP="008D563C">
            <w:pPr>
              <w:spacing w:line="240" w:lineRule="auto"/>
              <w:jc w:val="center"/>
              <w:rPr>
                <w:rFonts w:ascii="Arial Narrow" w:hAnsi="Arial Narrow"/>
                <w:sz w:val="18"/>
                <w:szCs w:val="18"/>
              </w:rPr>
            </w:pPr>
            <w:r w:rsidRPr="008D563C">
              <w:rPr>
                <w:rFonts w:ascii="Arial Narrow" w:hAnsi="Arial Narrow"/>
                <w:sz w:val="18"/>
                <w:szCs w:val="18"/>
              </w:rPr>
              <w:t>2%</w:t>
            </w:r>
          </w:p>
        </w:tc>
        <w:tc>
          <w:tcPr>
            <w:tcW w:w="838" w:type="pct"/>
            <w:tcBorders>
              <w:top w:val="nil"/>
              <w:left w:val="nil"/>
              <w:bottom w:val="nil"/>
              <w:right w:val="nil"/>
            </w:tcBorders>
            <w:shd w:val="clear" w:color="auto" w:fill="auto"/>
            <w:noWrap/>
            <w:vAlign w:val="bottom"/>
            <w:hideMark/>
          </w:tcPr>
          <w:p w:rsidR="008D563C" w:rsidRPr="008D563C" w:rsidRDefault="008D563C" w:rsidP="008D563C">
            <w:pPr>
              <w:spacing w:line="240" w:lineRule="auto"/>
              <w:jc w:val="center"/>
              <w:rPr>
                <w:rFonts w:ascii="Arial Narrow" w:hAnsi="Arial Narrow"/>
                <w:sz w:val="18"/>
                <w:szCs w:val="18"/>
              </w:rPr>
            </w:pPr>
            <w:r w:rsidRPr="008D563C">
              <w:rPr>
                <w:rFonts w:ascii="Arial Narrow" w:hAnsi="Arial Narrow"/>
                <w:sz w:val="18"/>
                <w:szCs w:val="18"/>
              </w:rPr>
              <w:t>1%</w:t>
            </w:r>
          </w:p>
        </w:tc>
      </w:tr>
      <w:tr w:rsidR="008D563C" w:rsidRPr="008D563C" w:rsidTr="00AF33D9">
        <w:trPr>
          <w:trHeight w:val="270"/>
        </w:trPr>
        <w:tc>
          <w:tcPr>
            <w:tcW w:w="1650" w:type="pct"/>
            <w:tcBorders>
              <w:top w:val="nil"/>
              <w:left w:val="nil"/>
              <w:bottom w:val="nil"/>
              <w:right w:val="single" w:sz="4" w:space="0" w:color="000000" w:themeColor="text1"/>
            </w:tcBorders>
            <w:shd w:val="clear" w:color="auto" w:fill="auto"/>
            <w:noWrap/>
            <w:vAlign w:val="bottom"/>
            <w:hideMark/>
          </w:tcPr>
          <w:p w:rsidR="008D563C" w:rsidRPr="008D563C" w:rsidRDefault="008D563C" w:rsidP="008D563C">
            <w:pPr>
              <w:spacing w:line="240" w:lineRule="auto"/>
              <w:jc w:val="left"/>
              <w:rPr>
                <w:rFonts w:ascii="Arial Narrow" w:hAnsi="Arial Narrow"/>
                <w:b/>
                <w:sz w:val="18"/>
                <w:szCs w:val="18"/>
              </w:rPr>
            </w:pPr>
            <w:r w:rsidRPr="008D563C">
              <w:rPr>
                <w:rFonts w:ascii="Arial Narrow" w:hAnsi="Arial Narrow"/>
                <w:b/>
                <w:sz w:val="18"/>
                <w:szCs w:val="18"/>
              </w:rPr>
              <w:t>RM-Noord</w:t>
            </w:r>
          </w:p>
        </w:tc>
        <w:tc>
          <w:tcPr>
            <w:tcW w:w="837" w:type="pct"/>
            <w:tcBorders>
              <w:top w:val="nil"/>
              <w:left w:val="single" w:sz="4" w:space="0" w:color="000000" w:themeColor="text1"/>
              <w:bottom w:val="nil"/>
              <w:right w:val="nil"/>
            </w:tcBorders>
            <w:shd w:val="clear" w:color="auto" w:fill="auto"/>
            <w:noWrap/>
            <w:vAlign w:val="bottom"/>
            <w:hideMark/>
          </w:tcPr>
          <w:p w:rsidR="008D563C" w:rsidRPr="008D563C" w:rsidRDefault="008D563C" w:rsidP="008D563C">
            <w:pPr>
              <w:spacing w:line="240" w:lineRule="auto"/>
              <w:jc w:val="center"/>
              <w:rPr>
                <w:rFonts w:ascii="Arial Narrow" w:hAnsi="Arial Narrow"/>
                <w:sz w:val="18"/>
                <w:szCs w:val="18"/>
              </w:rPr>
            </w:pPr>
            <w:r w:rsidRPr="008D563C">
              <w:rPr>
                <w:rFonts w:ascii="Arial Narrow" w:hAnsi="Arial Narrow"/>
                <w:sz w:val="18"/>
                <w:szCs w:val="18"/>
              </w:rPr>
              <w:t>87%</w:t>
            </w:r>
          </w:p>
        </w:tc>
        <w:tc>
          <w:tcPr>
            <w:tcW w:w="837" w:type="pct"/>
            <w:tcBorders>
              <w:top w:val="nil"/>
              <w:left w:val="nil"/>
              <w:bottom w:val="nil"/>
              <w:right w:val="nil"/>
            </w:tcBorders>
            <w:shd w:val="clear" w:color="auto" w:fill="auto"/>
            <w:noWrap/>
            <w:vAlign w:val="bottom"/>
            <w:hideMark/>
          </w:tcPr>
          <w:p w:rsidR="008D563C" w:rsidRPr="008D563C" w:rsidRDefault="008D563C" w:rsidP="008D563C">
            <w:pPr>
              <w:spacing w:line="240" w:lineRule="auto"/>
              <w:jc w:val="center"/>
              <w:rPr>
                <w:rFonts w:ascii="Arial Narrow" w:hAnsi="Arial Narrow"/>
                <w:sz w:val="18"/>
                <w:szCs w:val="18"/>
              </w:rPr>
            </w:pPr>
            <w:r w:rsidRPr="008D563C">
              <w:rPr>
                <w:rFonts w:ascii="Arial Narrow" w:hAnsi="Arial Narrow"/>
                <w:sz w:val="18"/>
                <w:szCs w:val="18"/>
              </w:rPr>
              <w:t>11%</w:t>
            </w:r>
          </w:p>
        </w:tc>
        <w:tc>
          <w:tcPr>
            <w:tcW w:w="837" w:type="pct"/>
            <w:tcBorders>
              <w:top w:val="nil"/>
              <w:left w:val="nil"/>
              <w:bottom w:val="nil"/>
              <w:right w:val="nil"/>
            </w:tcBorders>
            <w:shd w:val="clear" w:color="auto" w:fill="auto"/>
            <w:noWrap/>
            <w:vAlign w:val="bottom"/>
            <w:hideMark/>
          </w:tcPr>
          <w:p w:rsidR="008D563C" w:rsidRPr="008D563C" w:rsidRDefault="008D563C" w:rsidP="008D563C">
            <w:pPr>
              <w:spacing w:line="240" w:lineRule="auto"/>
              <w:jc w:val="center"/>
              <w:rPr>
                <w:rFonts w:ascii="Arial Narrow" w:hAnsi="Arial Narrow"/>
                <w:sz w:val="18"/>
                <w:szCs w:val="18"/>
              </w:rPr>
            </w:pPr>
            <w:r w:rsidRPr="008D563C">
              <w:rPr>
                <w:rFonts w:ascii="Arial Narrow" w:hAnsi="Arial Narrow"/>
                <w:sz w:val="18"/>
                <w:szCs w:val="18"/>
              </w:rPr>
              <w:t>2%</w:t>
            </w:r>
          </w:p>
        </w:tc>
        <w:tc>
          <w:tcPr>
            <w:tcW w:w="838" w:type="pct"/>
            <w:tcBorders>
              <w:top w:val="nil"/>
              <w:left w:val="nil"/>
              <w:bottom w:val="nil"/>
              <w:right w:val="nil"/>
            </w:tcBorders>
            <w:shd w:val="clear" w:color="auto" w:fill="auto"/>
            <w:noWrap/>
            <w:vAlign w:val="bottom"/>
            <w:hideMark/>
          </w:tcPr>
          <w:p w:rsidR="008D563C" w:rsidRPr="008D563C" w:rsidRDefault="008D563C" w:rsidP="008D563C">
            <w:pPr>
              <w:spacing w:line="240" w:lineRule="auto"/>
              <w:jc w:val="center"/>
              <w:rPr>
                <w:rFonts w:ascii="Arial Narrow" w:hAnsi="Arial Narrow"/>
                <w:sz w:val="18"/>
                <w:szCs w:val="18"/>
              </w:rPr>
            </w:pPr>
            <w:r w:rsidRPr="008D563C">
              <w:rPr>
                <w:rFonts w:ascii="Arial Narrow" w:hAnsi="Arial Narrow"/>
                <w:sz w:val="18"/>
                <w:szCs w:val="18"/>
              </w:rPr>
              <w:t>0%</w:t>
            </w:r>
          </w:p>
        </w:tc>
      </w:tr>
      <w:tr w:rsidR="008D563C" w:rsidRPr="008D563C" w:rsidTr="00AF33D9">
        <w:trPr>
          <w:trHeight w:val="270"/>
        </w:trPr>
        <w:tc>
          <w:tcPr>
            <w:tcW w:w="1650" w:type="pct"/>
            <w:tcBorders>
              <w:top w:val="nil"/>
              <w:left w:val="nil"/>
              <w:right w:val="single" w:sz="4" w:space="0" w:color="000000" w:themeColor="text1"/>
            </w:tcBorders>
            <w:shd w:val="clear" w:color="auto" w:fill="auto"/>
            <w:noWrap/>
            <w:vAlign w:val="bottom"/>
            <w:hideMark/>
          </w:tcPr>
          <w:p w:rsidR="008D563C" w:rsidRPr="008D563C" w:rsidRDefault="008D563C" w:rsidP="008D563C">
            <w:pPr>
              <w:spacing w:line="240" w:lineRule="auto"/>
              <w:jc w:val="left"/>
              <w:rPr>
                <w:rFonts w:ascii="Arial Narrow" w:hAnsi="Arial Narrow"/>
                <w:b/>
                <w:sz w:val="18"/>
                <w:szCs w:val="18"/>
              </w:rPr>
            </w:pPr>
            <w:r w:rsidRPr="008D563C">
              <w:rPr>
                <w:rFonts w:ascii="Arial Narrow" w:hAnsi="Arial Narrow"/>
                <w:b/>
                <w:sz w:val="18"/>
                <w:szCs w:val="18"/>
              </w:rPr>
              <w:t>RM-Oost</w:t>
            </w:r>
          </w:p>
        </w:tc>
        <w:tc>
          <w:tcPr>
            <w:tcW w:w="837" w:type="pct"/>
            <w:tcBorders>
              <w:top w:val="nil"/>
              <w:left w:val="single" w:sz="4" w:space="0" w:color="000000" w:themeColor="text1"/>
              <w:right w:val="nil"/>
            </w:tcBorders>
            <w:shd w:val="clear" w:color="auto" w:fill="auto"/>
            <w:noWrap/>
            <w:vAlign w:val="bottom"/>
            <w:hideMark/>
          </w:tcPr>
          <w:p w:rsidR="008D563C" w:rsidRPr="008D563C" w:rsidRDefault="008D563C" w:rsidP="008D563C">
            <w:pPr>
              <w:spacing w:line="240" w:lineRule="auto"/>
              <w:jc w:val="center"/>
              <w:rPr>
                <w:rFonts w:ascii="Arial Narrow" w:hAnsi="Arial Narrow"/>
                <w:sz w:val="18"/>
                <w:szCs w:val="18"/>
              </w:rPr>
            </w:pPr>
            <w:r w:rsidRPr="008D563C">
              <w:rPr>
                <w:rFonts w:ascii="Arial Narrow" w:hAnsi="Arial Narrow"/>
                <w:sz w:val="18"/>
                <w:szCs w:val="18"/>
              </w:rPr>
              <w:t>96%</w:t>
            </w:r>
          </w:p>
        </w:tc>
        <w:tc>
          <w:tcPr>
            <w:tcW w:w="837" w:type="pct"/>
            <w:tcBorders>
              <w:top w:val="nil"/>
              <w:left w:val="nil"/>
              <w:right w:val="nil"/>
            </w:tcBorders>
            <w:shd w:val="clear" w:color="auto" w:fill="auto"/>
            <w:noWrap/>
            <w:vAlign w:val="bottom"/>
            <w:hideMark/>
          </w:tcPr>
          <w:p w:rsidR="008D563C" w:rsidRPr="008D563C" w:rsidRDefault="008D563C" w:rsidP="008D563C">
            <w:pPr>
              <w:spacing w:line="240" w:lineRule="auto"/>
              <w:jc w:val="center"/>
              <w:rPr>
                <w:rFonts w:ascii="Arial Narrow" w:hAnsi="Arial Narrow"/>
                <w:sz w:val="18"/>
                <w:szCs w:val="18"/>
              </w:rPr>
            </w:pPr>
            <w:r w:rsidRPr="008D563C">
              <w:rPr>
                <w:rFonts w:ascii="Arial Narrow" w:hAnsi="Arial Narrow"/>
                <w:sz w:val="18"/>
                <w:szCs w:val="18"/>
              </w:rPr>
              <w:t>4%</w:t>
            </w:r>
          </w:p>
        </w:tc>
        <w:tc>
          <w:tcPr>
            <w:tcW w:w="837" w:type="pct"/>
            <w:tcBorders>
              <w:top w:val="nil"/>
              <w:left w:val="nil"/>
              <w:right w:val="nil"/>
            </w:tcBorders>
            <w:shd w:val="clear" w:color="auto" w:fill="auto"/>
            <w:noWrap/>
            <w:vAlign w:val="bottom"/>
            <w:hideMark/>
          </w:tcPr>
          <w:p w:rsidR="008D563C" w:rsidRPr="008D563C" w:rsidRDefault="008D563C" w:rsidP="008D563C">
            <w:pPr>
              <w:spacing w:line="240" w:lineRule="auto"/>
              <w:jc w:val="center"/>
              <w:rPr>
                <w:rFonts w:ascii="Arial Narrow" w:hAnsi="Arial Narrow"/>
                <w:sz w:val="18"/>
                <w:szCs w:val="18"/>
              </w:rPr>
            </w:pPr>
            <w:r w:rsidRPr="008D563C">
              <w:rPr>
                <w:rFonts w:ascii="Arial Narrow" w:hAnsi="Arial Narrow"/>
                <w:sz w:val="18"/>
                <w:szCs w:val="18"/>
              </w:rPr>
              <w:t>0%</w:t>
            </w:r>
          </w:p>
        </w:tc>
        <w:tc>
          <w:tcPr>
            <w:tcW w:w="838" w:type="pct"/>
            <w:tcBorders>
              <w:top w:val="nil"/>
              <w:left w:val="nil"/>
              <w:right w:val="nil"/>
            </w:tcBorders>
            <w:shd w:val="clear" w:color="auto" w:fill="auto"/>
            <w:noWrap/>
            <w:vAlign w:val="bottom"/>
            <w:hideMark/>
          </w:tcPr>
          <w:p w:rsidR="008D563C" w:rsidRPr="008D563C" w:rsidRDefault="008D563C" w:rsidP="008D563C">
            <w:pPr>
              <w:spacing w:line="240" w:lineRule="auto"/>
              <w:jc w:val="center"/>
              <w:rPr>
                <w:rFonts w:ascii="Arial Narrow" w:hAnsi="Arial Narrow"/>
                <w:sz w:val="18"/>
                <w:szCs w:val="18"/>
              </w:rPr>
            </w:pPr>
            <w:r w:rsidRPr="008D563C">
              <w:rPr>
                <w:rFonts w:ascii="Arial Narrow" w:hAnsi="Arial Narrow"/>
                <w:sz w:val="18"/>
                <w:szCs w:val="18"/>
              </w:rPr>
              <w:t>0%</w:t>
            </w:r>
          </w:p>
        </w:tc>
      </w:tr>
      <w:tr w:rsidR="008D563C" w:rsidRPr="008D563C" w:rsidTr="00AF33D9">
        <w:trPr>
          <w:trHeight w:val="270"/>
        </w:trPr>
        <w:tc>
          <w:tcPr>
            <w:tcW w:w="1650" w:type="pct"/>
            <w:tcBorders>
              <w:top w:val="nil"/>
              <w:left w:val="nil"/>
              <w:bottom w:val="single" w:sz="4" w:space="0" w:color="000000" w:themeColor="text1"/>
              <w:right w:val="single" w:sz="4" w:space="0" w:color="000000" w:themeColor="text1"/>
            </w:tcBorders>
            <w:shd w:val="clear" w:color="auto" w:fill="auto"/>
            <w:noWrap/>
            <w:vAlign w:val="bottom"/>
            <w:hideMark/>
          </w:tcPr>
          <w:p w:rsidR="008D563C" w:rsidRPr="008D563C" w:rsidRDefault="008D563C" w:rsidP="008D563C">
            <w:pPr>
              <w:spacing w:line="240" w:lineRule="auto"/>
              <w:jc w:val="left"/>
              <w:rPr>
                <w:rFonts w:ascii="Arial Narrow" w:hAnsi="Arial Narrow"/>
                <w:b/>
                <w:sz w:val="18"/>
                <w:szCs w:val="18"/>
              </w:rPr>
            </w:pPr>
            <w:r w:rsidRPr="008D563C">
              <w:rPr>
                <w:rFonts w:ascii="Arial Narrow" w:hAnsi="Arial Narrow"/>
                <w:b/>
                <w:sz w:val="18"/>
                <w:szCs w:val="18"/>
              </w:rPr>
              <w:t>Scherpenzeel</w:t>
            </w:r>
          </w:p>
        </w:tc>
        <w:tc>
          <w:tcPr>
            <w:tcW w:w="837" w:type="pct"/>
            <w:tcBorders>
              <w:top w:val="nil"/>
              <w:left w:val="single" w:sz="4" w:space="0" w:color="000000" w:themeColor="text1"/>
              <w:bottom w:val="single" w:sz="4" w:space="0" w:color="000000" w:themeColor="text1"/>
              <w:right w:val="nil"/>
            </w:tcBorders>
            <w:shd w:val="clear" w:color="auto" w:fill="auto"/>
            <w:noWrap/>
            <w:vAlign w:val="bottom"/>
            <w:hideMark/>
          </w:tcPr>
          <w:p w:rsidR="008D563C" w:rsidRPr="008D563C" w:rsidRDefault="008D563C" w:rsidP="008D563C">
            <w:pPr>
              <w:spacing w:line="240" w:lineRule="auto"/>
              <w:jc w:val="center"/>
              <w:rPr>
                <w:rFonts w:ascii="Arial Narrow" w:hAnsi="Arial Narrow"/>
                <w:sz w:val="18"/>
                <w:szCs w:val="18"/>
              </w:rPr>
            </w:pPr>
            <w:r w:rsidRPr="008D563C">
              <w:rPr>
                <w:rFonts w:ascii="Arial Narrow" w:hAnsi="Arial Narrow"/>
                <w:sz w:val="18"/>
                <w:szCs w:val="18"/>
              </w:rPr>
              <w:t>49%</w:t>
            </w:r>
          </w:p>
        </w:tc>
        <w:tc>
          <w:tcPr>
            <w:tcW w:w="837" w:type="pct"/>
            <w:tcBorders>
              <w:top w:val="nil"/>
              <w:left w:val="nil"/>
              <w:bottom w:val="single" w:sz="4" w:space="0" w:color="000000" w:themeColor="text1"/>
              <w:right w:val="nil"/>
            </w:tcBorders>
            <w:shd w:val="clear" w:color="auto" w:fill="auto"/>
            <w:noWrap/>
            <w:vAlign w:val="bottom"/>
            <w:hideMark/>
          </w:tcPr>
          <w:p w:rsidR="008D563C" w:rsidRPr="008D563C" w:rsidRDefault="008D563C" w:rsidP="008D563C">
            <w:pPr>
              <w:spacing w:line="240" w:lineRule="auto"/>
              <w:jc w:val="center"/>
              <w:rPr>
                <w:rFonts w:ascii="Arial Narrow" w:hAnsi="Arial Narrow"/>
                <w:sz w:val="18"/>
                <w:szCs w:val="18"/>
              </w:rPr>
            </w:pPr>
            <w:r w:rsidRPr="008D563C">
              <w:rPr>
                <w:rFonts w:ascii="Arial Narrow" w:hAnsi="Arial Narrow"/>
                <w:sz w:val="18"/>
                <w:szCs w:val="18"/>
              </w:rPr>
              <w:t>36%</w:t>
            </w:r>
          </w:p>
        </w:tc>
        <w:tc>
          <w:tcPr>
            <w:tcW w:w="837" w:type="pct"/>
            <w:tcBorders>
              <w:top w:val="nil"/>
              <w:left w:val="nil"/>
              <w:bottom w:val="single" w:sz="4" w:space="0" w:color="000000" w:themeColor="text1"/>
              <w:right w:val="nil"/>
            </w:tcBorders>
            <w:shd w:val="clear" w:color="auto" w:fill="auto"/>
            <w:noWrap/>
            <w:vAlign w:val="bottom"/>
            <w:hideMark/>
          </w:tcPr>
          <w:p w:rsidR="008D563C" w:rsidRPr="008D563C" w:rsidRDefault="008D563C" w:rsidP="008D563C">
            <w:pPr>
              <w:spacing w:line="240" w:lineRule="auto"/>
              <w:jc w:val="center"/>
              <w:rPr>
                <w:rFonts w:ascii="Arial Narrow" w:hAnsi="Arial Narrow"/>
                <w:sz w:val="18"/>
                <w:szCs w:val="18"/>
              </w:rPr>
            </w:pPr>
            <w:r w:rsidRPr="008D563C">
              <w:rPr>
                <w:rFonts w:ascii="Arial Narrow" w:hAnsi="Arial Narrow"/>
                <w:sz w:val="18"/>
                <w:szCs w:val="18"/>
              </w:rPr>
              <w:t>14%</w:t>
            </w:r>
          </w:p>
        </w:tc>
        <w:tc>
          <w:tcPr>
            <w:tcW w:w="838" w:type="pct"/>
            <w:tcBorders>
              <w:top w:val="nil"/>
              <w:left w:val="nil"/>
              <w:bottom w:val="single" w:sz="4" w:space="0" w:color="000000" w:themeColor="text1"/>
              <w:right w:val="nil"/>
            </w:tcBorders>
            <w:shd w:val="clear" w:color="auto" w:fill="auto"/>
            <w:noWrap/>
            <w:vAlign w:val="bottom"/>
            <w:hideMark/>
          </w:tcPr>
          <w:p w:rsidR="008D563C" w:rsidRPr="008D563C" w:rsidRDefault="008D563C" w:rsidP="008D563C">
            <w:pPr>
              <w:spacing w:line="240" w:lineRule="auto"/>
              <w:jc w:val="center"/>
              <w:rPr>
                <w:rFonts w:ascii="Arial Narrow" w:hAnsi="Arial Narrow"/>
                <w:sz w:val="18"/>
                <w:szCs w:val="18"/>
              </w:rPr>
            </w:pPr>
            <w:r w:rsidRPr="008D563C">
              <w:rPr>
                <w:rFonts w:ascii="Arial Narrow" w:hAnsi="Arial Narrow"/>
                <w:sz w:val="18"/>
                <w:szCs w:val="18"/>
              </w:rPr>
              <w:t>1%</w:t>
            </w:r>
          </w:p>
        </w:tc>
      </w:tr>
    </w:tbl>
    <w:p w:rsidR="008D563C" w:rsidRDefault="008D563C" w:rsidP="00CE31C6"/>
    <w:p w:rsidR="000553FC" w:rsidRDefault="000553FC" w:rsidP="000553FC">
      <w:pPr>
        <w:pStyle w:val="Kop2"/>
      </w:pPr>
      <w:bookmarkStart w:id="241" w:name="_Toc384069159"/>
      <w:bookmarkStart w:id="242" w:name="_Toc384108207"/>
      <w:bookmarkStart w:id="243" w:name="_Toc384108247"/>
      <w:bookmarkStart w:id="244" w:name="_Toc384214700"/>
      <w:bookmarkStart w:id="245" w:name="_Toc389509400"/>
      <w:bookmarkStart w:id="246" w:name="_Toc409529242"/>
      <w:r>
        <w:t>Soortenkartering</w:t>
      </w:r>
      <w:bookmarkEnd w:id="241"/>
      <w:bookmarkEnd w:id="242"/>
      <w:bookmarkEnd w:id="243"/>
      <w:bookmarkEnd w:id="244"/>
      <w:bookmarkEnd w:id="245"/>
      <w:bookmarkEnd w:id="246"/>
    </w:p>
    <w:p w:rsidR="000553FC" w:rsidRDefault="000553FC" w:rsidP="000553FC">
      <w:r>
        <w:t xml:space="preserve">In de gekarteerde delen van het object Rottige Meente </w:t>
      </w:r>
      <w:r w:rsidRPr="00770FC7">
        <w:t xml:space="preserve">zijn </w:t>
      </w:r>
      <w:r>
        <w:t>73</w:t>
      </w:r>
      <w:r w:rsidRPr="00770FC7">
        <w:t xml:space="preserve"> verschillende karteerso</w:t>
      </w:r>
      <w:r>
        <w:t>orten aangetroffen. In bijlage 7</w:t>
      </w:r>
      <w:r w:rsidRPr="00770FC7">
        <w:t xml:space="preserve"> is een overzicht opgenomen van de aangetroffen soort</w:t>
      </w:r>
      <w:r>
        <w:t>en. Van de karteersoorten behoren</w:t>
      </w:r>
      <w:r w:rsidRPr="00770FC7">
        <w:t xml:space="preserve"> er </w:t>
      </w:r>
      <w:r>
        <w:t>25 tot de Rode Lijst: 8 soorten vallen in de categorie Gevoelig,  13 soorten in de categorie Kwetsbaar, drie soorten in de categorie Bedreigd en één soort in de categorie Ernstig bedreigd (zie tabel 5-1). Verder zijn er 66 kenmerkende soorten aangetroffen van de SNL-beheertypen die in de objecten voorkomen (zie tabel 5-2).</w:t>
      </w:r>
    </w:p>
    <w:p w:rsidR="000553FC" w:rsidRDefault="000553FC" w:rsidP="00CE31C6"/>
    <w:p w:rsidR="00CE31C6" w:rsidRDefault="00CE31C6" w:rsidP="00CE31C6">
      <w:pPr>
        <w:pStyle w:val="Kop2"/>
      </w:pPr>
      <w:bookmarkStart w:id="247" w:name="_Toc384069161"/>
      <w:bookmarkStart w:id="248" w:name="_Toc384108209"/>
      <w:bookmarkStart w:id="249" w:name="_Toc384108249"/>
      <w:bookmarkStart w:id="250" w:name="_Toc384214702"/>
      <w:bookmarkStart w:id="251" w:name="_Toc389509402"/>
      <w:bookmarkStart w:id="252" w:name="_Toc409529243"/>
      <w:r>
        <w:t>Foutendiscussie</w:t>
      </w:r>
      <w:bookmarkEnd w:id="247"/>
      <w:bookmarkEnd w:id="248"/>
      <w:bookmarkEnd w:id="249"/>
      <w:bookmarkEnd w:id="250"/>
      <w:bookmarkEnd w:id="251"/>
      <w:bookmarkEnd w:id="252"/>
    </w:p>
    <w:p w:rsidR="0000082E" w:rsidRDefault="00CE31C6" w:rsidP="00011727">
      <w:r w:rsidRPr="000754C4">
        <w:t xml:space="preserve">In </w:t>
      </w:r>
      <w:r w:rsidR="006A5A22">
        <w:t>het algemeen</w:t>
      </w:r>
      <w:r w:rsidRPr="000754C4">
        <w:t xml:space="preserve"> waren de vegetaties in de gekarteerde delen van de Rottige </w:t>
      </w:r>
      <w:r w:rsidR="00105A81">
        <w:t>Meente</w:t>
      </w:r>
      <w:r w:rsidRPr="000754C4">
        <w:t xml:space="preserve"> </w:t>
      </w:r>
      <w:r w:rsidR="000754C4" w:rsidRPr="000754C4">
        <w:t>g</w:t>
      </w:r>
      <w:r w:rsidRPr="000754C4">
        <w:t xml:space="preserve">oed te herleiden tot vegetatietypen. In enkele gevallen leverden 'overgangsvegetaties' tussen twee typen </w:t>
      </w:r>
      <w:r w:rsidR="00321C80">
        <w:t xml:space="preserve">wat </w:t>
      </w:r>
      <w:r w:rsidRPr="000754C4">
        <w:t xml:space="preserve">problemen op. Een voorbeeld </w:t>
      </w:r>
      <w:r w:rsidR="00321C80">
        <w:t>betreft</w:t>
      </w:r>
      <w:r w:rsidRPr="000754C4">
        <w:t xml:space="preserve"> </w:t>
      </w:r>
      <w:r w:rsidR="000754C4" w:rsidRPr="000754C4">
        <w:t xml:space="preserve">het onderscheid tussen Rietland en Veenmosrietland: in principe is Riet met minder dan 20% veenmossen als </w:t>
      </w:r>
      <w:r w:rsidR="004B4A46">
        <w:t>Rietland gekarteerd; meer dan 25</w:t>
      </w:r>
      <w:r w:rsidR="000754C4" w:rsidRPr="000754C4">
        <w:t>% Riet en meer dan 20% veenmossen is als het type van Riet met veen</w:t>
      </w:r>
      <w:r w:rsidR="004B4A46">
        <w:t>mossen gekarteerd; minder dan 25% Riet en meer dan 5</w:t>
      </w:r>
      <w:r w:rsidR="000754C4" w:rsidRPr="000754C4">
        <w:t>0% veenmossen is gekarteerd als Veenmosrietland. In de vertaling naar SBB-catalogustypen werd het eerste type vertaald als een romp binnen klasse 8 (</w:t>
      </w:r>
      <w:r w:rsidR="000754C4" w:rsidRPr="000754C4">
        <w:rPr>
          <w:i/>
        </w:rPr>
        <w:t>Phragmitetea</w:t>
      </w:r>
      <w:r w:rsidR="000754C4" w:rsidRPr="000754C4">
        <w:t>), terwijl de laatste twee typen werden vertaald als 'echt' Veenmosrietland (</w:t>
      </w:r>
      <w:r w:rsidR="000754C4" w:rsidRPr="000754C4">
        <w:rPr>
          <w:i/>
        </w:rPr>
        <w:t>Pallavicinio-Sphagnetum</w:t>
      </w:r>
      <w:r w:rsidR="000754C4" w:rsidRPr="000754C4">
        <w:t>). Maar de overgangen tussen deze typen zijn niet scherp. Zo kwam er dicht Riet voor met minder dan 20% veenmossen met Kamvaren, een typische soort voor Veenmosrietland. Ondanks het voorkomen van Kamvaren is deze vegetatie toch gerekend tot Rietland. Bij Riet met meer dan 20% veenmossen zijn altijd vegetaties gekarteerd die zijn vertaald als 'echt' Veenmosrietland (</w:t>
      </w:r>
      <w:r w:rsidR="000754C4" w:rsidRPr="000754C4">
        <w:rPr>
          <w:i/>
        </w:rPr>
        <w:t>Pallavicinio-Sphagnetum</w:t>
      </w:r>
      <w:r w:rsidR="000754C4" w:rsidRPr="000754C4">
        <w:t>).</w:t>
      </w:r>
    </w:p>
    <w:p w:rsidR="0000082E" w:rsidRDefault="0000082E">
      <w:pPr>
        <w:spacing w:line="240" w:lineRule="auto"/>
        <w:jc w:val="left"/>
      </w:pPr>
      <w:r>
        <w:br w:type="page"/>
      </w:r>
    </w:p>
    <w:p w:rsidR="00142DC4" w:rsidRDefault="00142DC4" w:rsidP="00011727"/>
    <w:p w:rsidR="00A966C9" w:rsidRDefault="00142DC4" w:rsidP="00142DC4">
      <w:pPr>
        <w:spacing w:line="240" w:lineRule="auto"/>
        <w:jc w:val="left"/>
      </w:pPr>
      <w:r>
        <w:br w:type="page"/>
      </w:r>
    </w:p>
    <w:p w:rsidR="00A966C9" w:rsidRDefault="00A966C9" w:rsidP="00A966C9">
      <w:pPr>
        <w:pStyle w:val="Kop1"/>
      </w:pPr>
      <w:bookmarkStart w:id="253" w:name="_Toc389509403"/>
      <w:bookmarkStart w:id="254" w:name="_Toc409529244"/>
      <w:r>
        <w:lastRenderedPageBreak/>
        <w:t xml:space="preserve">Landschapsecologische </w:t>
      </w:r>
      <w:r w:rsidR="00434CC7">
        <w:t>interpretatie</w:t>
      </w:r>
      <w:bookmarkEnd w:id="253"/>
      <w:bookmarkEnd w:id="254"/>
    </w:p>
    <w:p w:rsidR="00C819AB" w:rsidRDefault="00C819AB" w:rsidP="00C819AB">
      <w:r>
        <w:t>Voor deze interpretatie is het in 2013 gekarteerde terrein ingedeeld in tien deelgebieden</w:t>
      </w:r>
      <w:r w:rsidR="00C26AAD">
        <w:t xml:space="preserve"> (figuur 5.1)</w:t>
      </w:r>
      <w:r>
        <w:t xml:space="preserve">. </w:t>
      </w:r>
    </w:p>
    <w:p w:rsidR="00C819AB" w:rsidRDefault="00C819AB" w:rsidP="00C819AB"/>
    <w:p w:rsidR="00C819AB" w:rsidRDefault="00B82E31" w:rsidP="00C819AB">
      <w:r>
        <w:rPr>
          <w:noProof/>
        </w:rPr>
        <w:drawing>
          <wp:inline distT="0" distB="0" distL="0" distR="0">
            <wp:extent cx="5363845" cy="7145509"/>
            <wp:effectExtent l="19050" t="0" r="8255" b="0"/>
            <wp:docPr id="12" name="Afbeelding 1" descr="P:\Projecten\2095rom-RotMeen.13\figuren &amp; foto's\figuren\2095_101a_A4_staand_deelgebied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en\2095rom-RotMeen.13\figuren &amp; foto's\figuren\2095_101a_A4_staand_deelgebieden.jpg"/>
                    <pic:cNvPicPr>
                      <a:picLocks noChangeAspect="1" noChangeArrowheads="1"/>
                    </pic:cNvPicPr>
                  </pic:nvPicPr>
                  <pic:blipFill>
                    <a:blip r:embed="rId23" cstate="print"/>
                    <a:srcRect/>
                    <a:stretch>
                      <a:fillRect/>
                    </a:stretch>
                  </pic:blipFill>
                  <pic:spPr bwMode="auto">
                    <a:xfrm>
                      <a:off x="0" y="0"/>
                      <a:ext cx="5363845" cy="7145509"/>
                    </a:xfrm>
                    <a:prstGeom prst="rect">
                      <a:avLst/>
                    </a:prstGeom>
                    <a:noFill/>
                    <a:ln w="9525">
                      <a:noFill/>
                      <a:miter lim="800000"/>
                      <a:headEnd/>
                      <a:tailEnd/>
                    </a:ln>
                  </pic:spPr>
                </pic:pic>
              </a:graphicData>
            </a:graphic>
          </wp:inline>
        </w:drawing>
      </w:r>
    </w:p>
    <w:p w:rsidR="00C819AB" w:rsidRDefault="00C819AB" w:rsidP="00C819AB">
      <w:pPr>
        <w:pStyle w:val="Bijschrift"/>
      </w:pPr>
      <w:r>
        <w:t xml:space="preserve">Figuur </w:t>
      </w:r>
      <w:fldSimple w:instr=" STYLEREF 1 \s ">
        <w:r w:rsidR="004A6CE1">
          <w:rPr>
            <w:noProof/>
          </w:rPr>
          <w:t>5</w:t>
        </w:r>
      </w:fldSimple>
      <w:r>
        <w:t>.</w:t>
      </w:r>
      <w:fldSimple w:instr=" SEQ Figuur \* ARABIC \s 1 ">
        <w:r w:rsidR="004A6CE1">
          <w:rPr>
            <w:noProof/>
          </w:rPr>
          <w:t>1</w:t>
        </w:r>
      </w:fldSimple>
      <w:r>
        <w:t xml:space="preserve"> – Onderscheiden deelgebieden</w:t>
      </w:r>
    </w:p>
    <w:p w:rsidR="00C26AAD" w:rsidRPr="00C26AAD" w:rsidRDefault="00C26AAD" w:rsidP="00C26AAD">
      <w:r>
        <w:lastRenderedPageBreak/>
        <w:t>De deelgebieden zijn vooral op praktische gronden onderscheiden. Hierbij is een indeling gemaakt in het centrale gedeelte (RM) met daarbinnen de oorspronkelijke kern die nog steeds de meeste natuurwaarden herbergt, de hier direct omheenliggende randzones (Munnekeburen, Scherpenzeel en Randzone Zuid) en de oeverlanden van Tjonger, Linde, Helomavaart en Tussenlinde.</w:t>
      </w:r>
      <w:r w:rsidR="00FE5E29">
        <w:t xml:space="preserve"> De deelgebieden Oeverlanden Tjonger en Tussenlinde vallen geheel buiten de Natura 2000-begrenzing. Van het deelgebied Oeverlanden Linde valt alleen het noordelijke deel binnen deze begrenzing.</w:t>
      </w:r>
    </w:p>
    <w:p w:rsidR="00C819AB" w:rsidRDefault="00C819AB" w:rsidP="00C819AB"/>
    <w:p w:rsidR="008D7883" w:rsidRDefault="008D7883" w:rsidP="00C819AB">
      <w:r>
        <w:t>Voor de vergelijking met vorige karteringen gebruiken we vooral de kartering uit 2001</w:t>
      </w:r>
      <w:r w:rsidR="00321C80">
        <w:t xml:space="preserve"> (Aitink </w:t>
      </w:r>
      <w:r w:rsidR="00067204" w:rsidRPr="00067204">
        <w:rPr>
          <w:i/>
        </w:rPr>
        <w:t>et al</w:t>
      </w:r>
      <w:r w:rsidR="00321C80">
        <w:t xml:space="preserve">. </w:t>
      </w:r>
      <w:r w:rsidR="006D005F">
        <w:t>2003</w:t>
      </w:r>
      <w:r w:rsidR="00321C80">
        <w:t>). Hoewel destijds een beduidend minder groot deel gekarteerd is, heeft die kartering wel de meeste overlap met het in 2013 gekarteerde deel.</w:t>
      </w:r>
      <w:r w:rsidR="009C665A">
        <w:t xml:space="preserve">. </w:t>
      </w:r>
    </w:p>
    <w:p w:rsidR="00DE1BD3" w:rsidRDefault="00DE1BD3" w:rsidP="00C819AB"/>
    <w:p w:rsidR="00A966C9" w:rsidRDefault="00434CC7" w:rsidP="00C819AB">
      <w:pPr>
        <w:pStyle w:val="Kop2"/>
      </w:pPr>
      <w:bookmarkStart w:id="255" w:name="_Toc389509404"/>
      <w:bookmarkStart w:id="256" w:name="_Toc409529245"/>
      <w:r>
        <w:t>Natuurwaarden</w:t>
      </w:r>
      <w:bookmarkEnd w:id="255"/>
      <w:bookmarkEnd w:id="256"/>
    </w:p>
    <w:p w:rsidR="00434CC7" w:rsidRDefault="00434CC7" w:rsidP="00434CC7">
      <w:pPr>
        <w:pStyle w:val="Kop4"/>
      </w:pPr>
      <w:r>
        <w:t>Aangetroffen soorten</w:t>
      </w:r>
    </w:p>
    <w:p w:rsidR="004A13D7" w:rsidRDefault="004A13D7" w:rsidP="00434CC7">
      <w:r>
        <w:t xml:space="preserve">In tabel 5.1 is </w:t>
      </w:r>
      <w:r w:rsidR="00DE1BD3">
        <w:t xml:space="preserve">voor de aangetroffen Rode Lijstsoorten weergegeven in hoeveel </w:t>
      </w:r>
      <w:r>
        <w:t>vlakken (inclusief de hierin aanwezige puntlocaties</w:t>
      </w:r>
      <w:r w:rsidR="006D005F">
        <w:t>, waarbij de soorten hiervan ook aan de vlakken zijn toegekend</w:t>
      </w:r>
      <w:r>
        <w:t xml:space="preserve">) en lijnelementen weergegeven een soort is aangetroffen. </w:t>
      </w:r>
    </w:p>
    <w:p w:rsidR="004A13D7" w:rsidRDefault="004A13D7" w:rsidP="004A13D7">
      <w:pPr>
        <w:pStyle w:val="Bijschrift"/>
      </w:pPr>
      <w:r>
        <w:t xml:space="preserve">Tabel </w:t>
      </w:r>
      <w:fldSimple w:instr=" STYLEREF 1 \s ">
        <w:r w:rsidR="004A6CE1">
          <w:rPr>
            <w:noProof/>
          </w:rPr>
          <w:t>5</w:t>
        </w:r>
      </w:fldSimple>
      <w:r>
        <w:t>.</w:t>
      </w:r>
      <w:fldSimple w:instr=" SEQ Tabel \* ARABIC \s 1 ">
        <w:r w:rsidR="004A6CE1">
          <w:rPr>
            <w:noProof/>
          </w:rPr>
          <w:t>1</w:t>
        </w:r>
      </w:fldSimple>
      <w:r>
        <w:t xml:space="preserve"> – Aantal vindplaatsen van Rode Lijstsoorten en hun status volgens de Rode Lijst 2000 (Van der Meijden </w:t>
      </w:r>
      <w:r w:rsidRPr="00153A7B">
        <w:t>et al.</w:t>
      </w:r>
      <w:r>
        <w:t xml:space="preserve"> 2000). RL 2000: EB=Ernstig bedreigd, BE=Bedreigd, KW=Kwetsbaar, GE=Gevoelig.</w:t>
      </w:r>
    </w:p>
    <w:tbl>
      <w:tblPr>
        <w:tblW w:w="7648" w:type="dxa"/>
        <w:tblInd w:w="55" w:type="dxa"/>
        <w:tblCellMar>
          <w:left w:w="70" w:type="dxa"/>
          <w:right w:w="70" w:type="dxa"/>
        </w:tblCellMar>
        <w:tblLook w:val="04A0"/>
      </w:tblPr>
      <w:tblGrid>
        <w:gridCol w:w="1840"/>
        <w:gridCol w:w="1634"/>
        <w:gridCol w:w="960"/>
        <w:gridCol w:w="387"/>
        <w:gridCol w:w="360"/>
        <w:gridCol w:w="360"/>
        <w:gridCol w:w="360"/>
        <w:gridCol w:w="360"/>
        <w:gridCol w:w="360"/>
        <w:gridCol w:w="640"/>
        <w:gridCol w:w="387"/>
      </w:tblGrid>
      <w:tr w:rsidR="009C665A" w:rsidRPr="009C665A" w:rsidTr="00DE1BD3">
        <w:trPr>
          <w:trHeight w:val="1155"/>
          <w:tblHeader/>
        </w:trPr>
        <w:tc>
          <w:tcPr>
            <w:tcW w:w="1840" w:type="dxa"/>
            <w:tcBorders>
              <w:top w:val="single" w:sz="4" w:space="0" w:color="auto"/>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b/>
                <w:bCs/>
                <w:color w:val="000000"/>
                <w:sz w:val="18"/>
                <w:szCs w:val="18"/>
              </w:rPr>
            </w:pPr>
            <w:bookmarkStart w:id="257" w:name="RANGE!A1:J26"/>
            <w:r w:rsidRPr="009C665A">
              <w:rPr>
                <w:rFonts w:ascii="Arial Narrow" w:hAnsi="Arial Narrow"/>
                <w:b/>
                <w:bCs/>
                <w:color w:val="000000"/>
                <w:sz w:val="18"/>
                <w:szCs w:val="18"/>
              </w:rPr>
              <w:t>Wetenschappelijke naam</w:t>
            </w:r>
            <w:bookmarkEnd w:id="257"/>
          </w:p>
        </w:tc>
        <w:tc>
          <w:tcPr>
            <w:tcW w:w="1634" w:type="dxa"/>
            <w:tcBorders>
              <w:top w:val="single" w:sz="4" w:space="0" w:color="auto"/>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b/>
                <w:bCs/>
                <w:color w:val="000000"/>
                <w:sz w:val="18"/>
                <w:szCs w:val="18"/>
              </w:rPr>
            </w:pPr>
            <w:r w:rsidRPr="009C665A">
              <w:rPr>
                <w:rFonts w:ascii="Arial Narrow" w:hAnsi="Arial Narrow"/>
                <w:b/>
                <w:bCs/>
                <w:color w:val="000000"/>
                <w:sz w:val="18"/>
                <w:szCs w:val="18"/>
              </w:rPr>
              <w:t>Nederlandse naam</w:t>
            </w:r>
          </w:p>
        </w:tc>
        <w:tc>
          <w:tcPr>
            <w:tcW w:w="960" w:type="dxa"/>
            <w:tcBorders>
              <w:top w:val="single" w:sz="4" w:space="0" w:color="auto"/>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b/>
                <w:bCs/>
                <w:color w:val="000000"/>
                <w:sz w:val="18"/>
                <w:szCs w:val="18"/>
              </w:rPr>
            </w:pPr>
            <w:r w:rsidRPr="009C665A">
              <w:rPr>
                <w:rFonts w:ascii="Arial Narrow" w:hAnsi="Arial Narrow"/>
                <w:b/>
                <w:bCs/>
                <w:color w:val="000000"/>
                <w:sz w:val="18"/>
                <w:szCs w:val="18"/>
              </w:rPr>
              <w:t>RL2000</w:t>
            </w:r>
          </w:p>
        </w:tc>
        <w:tc>
          <w:tcPr>
            <w:tcW w:w="387" w:type="dxa"/>
            <w:tcBorders>
              <w:top w:val="single" w:sz="4" w:space="0" w:color="auto"/>
              <w:left w:val="nil"/>
              <w:bottom w:val="single" w:sz="4" w:space="0" w:color="auto"/>
              <w:right w:val="nil"/>
            </w:tcBorders>
            <w:shd w:val="clear" w:color="auto" w:fill="auto"/>
            <w:textDirection w:val="btLr"/>
            <w:vAlign w:val="bottom"/>
            <w:hideMark/>
          </w:tcPr>
          <w:p w:rsidR="009C665A" w:rsidRPr="009C665A" w:rsidRDefault="009C665A" w:rsidP="009C665A">
            <w:pPr>
              <w:spacing w:line="240" w:lineRule="auto"/>
              <w:jc w:val="left"/>
              <w:rPr>
                <w:rFonts w:ascii="Arial Narrow" w:hAnsi="Arial Narrow"/>
                <w:b/>
                <w:bCs/>
                <w:color w:val="000000"/>
                <w:sz w:val="18"/>
                <w:szCs w:val="18"/>
              </w:rPr>
            </w:pPr>
            <w:r w:rsidRPr="009C665A">
              <w:rPr>
                <w:rFonts w:ascii="Arial Narrow" w:hAnsi="Arial Narrow"/>
                <w:b/>
                <w:bCs/>
                <w:color w:val="000000"/>
                <w:sz w:val="18"/>
                <w:szCs w:val="18"/>
              </w:rPr>
              <w:t>RM-Kern</w:t>
            </w:r>
          </w:p>
        </w:tc>
        <w:tc>
          <w:tcPr>
            <w:tcW w:w="360" w:type="dxa"/>
            <w:tcBorders>
              <w:top w:val="single" w:sz="4" w:space="0" w:color="auto"/>
              <w:left w:val="nil"/>
              <w:bottom w:val="single" w:sz="4" w:space="0" w:color="auto"/>
              <w:right w:val="nil"/>
            </w:tcBorders>
            <w:shd w:val="clear" w:color="auto" w:fill="auto"/>
            <w:textDirection w:val="btLr"/>
            <w:vAlign w:val="bottom"/>
            <w:hideMark/>
          </w:tcPr>
          <w:p w:rsidR="009C665A" w:rsidRPr="009C665A" w:rsidRDefault="009C665A" w:rsidP="009C665A">
            <w:pPr>
              <w:spacing w:line="240" w:lineRule="auto"/>
              <w:jc w:val="left"/>
              <w:rPr>
                <w:rFonts w:ascii="Arial Narrow" w:hAnsi="Arial Narrow"/>
                <w:b/>
                <w:bCs/>
                <w:color w:val="000000"/>
                <w:sz w:val="18"/>
                <w:szCs w:val="18"/>
              </w:rPr>
            </w:pPr>
            <w:r w:rsidRPr="009C665A">
              <w:rPr>
                <w:rFonts w:ascii="Arial Narrow" w:hAnsi="Arial Narrow"/>
                <w:b/>
                <w:bCs/>
                <w:color w:val="000000"/>
                <w:sz w:val="18"/>
                <w:szCs w:val="18"/>
              </w:rPr>
              <w:t>RM-Noord</w:t>
            </w:r>
          </w:p>
        </w:tc>
        <w:tc>
          <w:tcPr>
            <w:tcW w:w="360" w:type="dxa"/>
            <w:tcBorders>
              <w:top w:val="single" w:sz="4" w:space="0" w:color="auto"/>
              <w:left w:val="nil"/>
              <w:bottom w:val="single" w:sz="4" w:space="0" w:color="auto"/>
              <w:right w:val="nil"/>
            </w:tcBorders>
            <w:shd w:val="clear" w:color="auto" w:fill="auto"/>
            <w:textDirection w:val="btLr"/>
            <w:vAlign w:val="bottom"/>
            <w:hideMark/>
          </w:tcPr>
          <w:p w:rsidR="009C665A" w:rsidRPr="009C665A" w:rsidRDefault="009C665A" w:rsidP="009C665A">
            <w:pPr>
              <w:spacing w:line="240" w:lineRule="auto"/>
              <w:jc w:val="left"/>
              <w:rPr>
                <w:rFonts w:ascii="Arial Narrow" w:hAnsi="Arial Narrow"/>
                <w:b/>
                <w:bCs/>
                <w:color w:val="000000"/>
                <w:sz w:val="18"/>
                <w:szCs w:val="18"/>
              </w:rPr>
            </w:pPr>
            <w:r w:rsidRPr="009C665A">
              <w:rPr>
                <w:rFonts w:ascii="Arial Narrow" w:hAnsi="Arial Narrow"/>
                <w:b/>
                <w:bCs/>
                <w:color w:val="000000"/>
                <w:sz w:val="18"/>
                <w:szCs w:val="18"/>
              </w:rPr>
              <w:t>RM-Oost</w:t>
            </w:r>
          </w:p>
        </w:tc>
        <w:tc>
          <w:tcPr>
            <w:tcW w:w="360" w:type="dxa"/>
            <w:tcBorders>
              <w:top w:val="single" w:sz="4" w:space="0" w:color="auto"/>
              <w:left w:val="nil"/>
              <w:bottom w:val="single" w:sz="4" w:space="0" w:color="auto"/>
              <w:right w:val="nil"/>
            </w:tcBorders>
            <w:shd w:val="clear" w:color="auto" w:fill="auto"/>
            <w:textDirection w:val="btLr"/>
            <w:vAlign w:val="bottom"/>
            <w:hideMark/>
          </w:tcPr>
          <w:p w:rsidR="009C665A" w:rsidRPr="009C665A" w:rsidRDefault="009C665A" w:rsidP="009C665A">
            <w:pPr>
              <w:spacing w:line="240" w:lineRule="auto"/>
              <w:jc w:val="left"/>
              <w:rPr>
                <w:rFonts w:ascii="Arial Narrow" w:hAnsi="Arial Narrow"/>
                <w:b/>
                <w:bCs/>
                <w:color w:val="000000"/>
                <w:sz w:val="18"/>
                <w:szCs w:val="18"/>
              </w:rPr>
            </w:pPr>
            <w:r w:rsidRPr="009C665A">
              <w:rPr>
                <w:rFonts w:ascii="Arial Narrow" w:hAnsi="Arial Narrow"/>
                <w:b/>
                <w:bCs/>
                <w:color w:val="000000"/>
                <w:sz w:val="18"/>
                <w:szCs w:val="18"/>
              </w:rPr>
              <w:t>Randzone Zuid</w:t>
            </w:r>
          </w:p>
        </w:tc>
        <w:tc>
          <w:tcPr>
            <w:tcW w:w="360" w:type="dxa"/>
            <w:tcBorders>
              <w:top w:val="single" w:sz="4" w:space="0" w:color="auto"/>
              <w:left w:val="nil"/>
              <w:bottom w:val="single" w:sz="4" w:space="0" w:color="auto"/>
              <w:right w:val="nil"/>
            </w:tcBorders>
            <w:shd w:val="clear" w:color="auto" w:fill="auto"/>
            <w:textDirection w:val="btLr"/>
            <w:vAlign w:val="bottom"/>
            <w:hideMark/>
          </w:tcPr>
          <w:p w:rsidR="009C665A" w:rsidRPr="009C665A" w:rsidRDefault="009C665A" w:rsidP="009C665A">
            <w:pPr>
              <w:spacing w:line="240" w:lineRule="auto"/>
              <w:jc w:val="left"/>
              <w:rPr>
                <w:rFonts w:ascii="Arial Narrow" w:hAnsi="Arial Narrow"/>
                <w:b/>
                <w:bCs/>
                <w:color w:val="000000"/>
                <w:sz w:val="18"/>
                <w:szCs w:val="18"/>
              </w:rPr>
            </w:pPr>
            <w:r w:rsidRPr="009C665A">
              <w:rPr>
                <w:rFonts w:ascii="Arial Narrow" w:hAnsi="Arial Narrow"/>
                <w:b/>
                <w:bCs/>
                <w:color w:val="000000"/>
                <w:sz w:val="18"/>
                <w:szCs w:val="18"/>
              </w:rPr>
              <w:t>Munnekeburen</w:t>
            </w:r>
          </w:p>
        </w:tc>
        <w:tc>
          <w:tcPr>
            <w:tcW w:w="360" w:type="dxa"/>
            <w:tcBorders>
              <w:top w:val="single" w:sz="4" w:space="0" w:color="auto"/>
              <w:left w:val="nil"/>
              <w:bottom w:val="single" w:sz="4" w:space="0" w:color="auto"/>
              <w:right w:val="nil"/>
            </w:tcBorders>
            <w:shd w:val="clear" w:color="auto" w:fill="auto"/>
            <w:textDirection w:val="btLr"/>
            <w:vAlign w:val="bottom"/>
            <w:hideMark/>
          </w:tcPr>
          <w:p w:rsidR="009C665A" w:rsidRPr="009C665A" w:rsidRDefault="009C665A" w:rsidP="009C665A">
            <w:pPr>
              <w:spacing w:line="240" w:lineRule="auto"/>
              <w:jc w:val="left"/>
              <w:rPr>
                <w:rFonts w:ascii="Arial Narrow" w:hAnsi="Arial Narrow"/>
                <w:b/>
                <w:bCs/>
                <w:color w:val="000000"/>
                <w:sz w:val="18"/>
                <w:szCs w:val="18"/>
              </w:rPr>
            </w:pPr>
            <w:r w:rsidRPr="009C665A">
              <w:rPr>
                <w:rFonts w:ascii="Arial Narrow" w:hAnsi="Arial Narrow"/>
                <w:b/>
                <w:bCs/>
                <w:color w:val="000000"/>
                <w:sz w:val="18"/>
                <w:szCs w:val="18"/>
              </w:rPr>
              <w:t>Scherpenzeel</w:t>
            </w:r>
          </w:p>
        </w:tc>
        <w:tc>
          <w:tcPr>
            <w:tcW w:w="640" w:type="dxa"/>
            <w:tcBorders>
              <w:top w:val="single" w:sz="4" w:space="0" w:color="auto"/>
              <w:left w:val="nil"/>
              <w:bottom w:val="single" w:sz="4" w:space="0" w:color="auto"/>
              <w:right w:val="nil"/>
            </w:tcBorders>
            <w:shd w:val="clear" w:color="auto" w:fill="auto"/>
            <w:textDirection w:val="btLr"/>
            <w:vAlign w:val="bottom"/>
            <w:hideMark/>
          </w:tcPr>
          <w:p w:rsidR="009C665A" w:rsidRPr="009C665A" w:rsidRDefault="009C665A" w:rsidP="009C665A">
            <w:pPr>
              <w:spacing w:line="240" w:lineRule="auto"/>
              <w:jc w:val="left"/>
              <w:rPr>
                <w:rFonts w:ascii="Arial Narrow" w:hAnsi="Arial Narrow"/>
                <w:b/>
                <w:bCs/>
                <w:color w:val="000000"/>
                <w:sz w:val="18"/>
                <w:szCs w:val="18"/>
              </w:rPr>
            </w:pPr>
            <w:r w:rsidRPr="009C665A">
              <w:rPr>
                <w:rFonts w:ascii="Arial Narrow" w:hAnsi="Arial Narrow"/>
                <w:b/>
                <w:bCs/>
                <w:color w:val="000000"/>
                <w:sz w:val="18"/>
                <w:szCs w:val="18"/>
              </w:rPr>
              <w:t>Oevers</w:t>
            </w:r>
            <w:r w:rsidRPr="009C665A">
              <w:rPr>
                <w:rFonts w:ascii="Arial Narrow" w:hAnsi="Arial Narrow"/>
                <w:b/>
                <w:bCs/>
                <w:color w:val="000000"/>
                <w:sz w:val="18"/>
                <w:szCs w:val="18"/>
              </w:rPr>
              <w:br/>
              <w:t>Helomavaart</w:t>
            </w:r>
          </w:p>
        </w:tc>
        <w:tc>
          <w:tcPr>
            <w:tcW w:w="387" w:type="dxa"/>
            <w:tcBorders>
              <w:top w:val="single" w:sz="4" w:space="0" w:color="auto"/>
              <w:left w:val="nil"/>
              <w:bottom w:val="single" w:sz="4" w:space="0" w:color="auto"/>
              <w:right w:val="nil"/>
            </w:tcBorders>
            <w:shd w:val="clear" w:color="auto" w:fill="auto"/>
            <w:textDirection w:val="btLr"/>
            <w:vAlign w:val="bottom"/>
            <w:hideMark/>
          </w:tcPr>
          <w:p w:rsidR="009C665A" w:rsidRPr="009C665A" w:rsidRDefault="009C665A" w:rsidP="009C665A">
            <w:pPr>
              <w:spacing w:line="240" w:lineRule="auto"/>
              <w:jc w:val="left"/>
              <w:rPr>
                <w:rFonts w:ascii="Arial Narrow" w:hAnsi="Arial Narrow"/>
                <w:b/>
                <w:bCs/>
                <w:color w:val="000000"/>
                <w:sz w:val="18"/>
                <w:szCs w:val="18"/>
              </w:rPr>
            </w:pPr>
            <w:r w:rsidRPr="009C665A">
              <w:rPr>
                <w:rFonts w:ascii="Arial Narrow" w:hAnsi="Arial Narrow"/>
                <w:b/>
                <w:bCs/>
                <w:color w:val="000000"/>
                <w:sz w:val="18"/>
                <w:szCs w:val="18"/>
              </w:rPr>
              <w:t>totaal</w:t>
            </w:r>
          </w:p>
        </w:tc>
      </w:tr>
      <w:tr w:rsidR="009C665A" w:rsidRPr="009C665A" w:rsidTr="004A13D7">
        <w:trPr>
          <w:trHeight w:val="270"/>
        </w:trPr>
        <w:tc>
          <w:tcPr>
            <w:tcW w:w="184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Scorpidium scorpioides</w:t>
            </w:r>
          </w:p>
        </w:tc>
        <w:tc>
          <w:tcPr>
            <w:tcW w:w="1634"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Rood schorpioenmos</w:t>
            </w:r>
          </w:p>
        </w:tc>
        <w:tc>
          <w:tcPr>
            <w:tcW w:w="9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EB</w:t>
            </w:r>
          </w:p>
        </w:tc>
        <w:tc>
          <w:tcPr>
            <w:tcW w:w="387"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39</w:t>
            </w:r>
          </w:p>
        </w:tc>
        <w:tc>
          <w:tcPr>
            <w:tcW w:w="3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3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3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3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3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64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387"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39</w:t>
            </w:r>
          </w:p>
        </w:tc>
      </w:tr>
      <w:tr w:rsidR="009C665A" w:rsidRPr="009C665A" w:rsidTr="004A13D7">
        <w:trPr>
          <w:trHeight w:val="270"/>
        </w:trPr>
        <w:tc>
          <w:tcPr>
            <w:tcW w:w="18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Pedicularis sylvatica</w:t>
            </w:r>
          </w:p>
        </w:tc>
        <w:tc>
          <w:tcPr>
            <w:tcW w:w="1634"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Heidekartelblad</w:t>
            </w:r>
          </w:p>
        </w:tc>
        <w:tc>
          <w:tcPr>
            <w:tcW w:w="9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BE</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25</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6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25</w:t>
            </w:r>
          </w:p>
        </w:tc>
      </w:tr>
      <w:tr w:rsidR="009C665A" w:rsidRPr="009C665A" w:rsidTr="004A13D7">
        <w:trPr>
          <w:trHeight w:val="270"/>
        </w:trPr>
        <w:tc>
          <w:tcPr>
            <w:tcW w:w="18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Sparganium natans</w:t>
            </w:r>
          </w:p>
        </w:tc>
        <w:tc>
          <w:tcPr>
            <w:tcW w:w="1634"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Kleinste egelskop</w:t>
            </w:r>
          </w:p>
        </w:tc>
        <w:tc>
          <w:tcPr>
            <w:tcW w:w="9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BE</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24</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6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25</w:t>
            </w:r>
          </w:p>
        </w:tc>
      </w:tr>
      <w:tr w:rsidR="009C665A" w:rsidRPr="009C665A" w:rsidTr="004A13D7">
        <w:trPr>
          <w:trHeight w:val="270"/>
        </w:trPr>
        <w:tc>
          <w:tcPr>
            <w:tcW w:w="184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Liparis loeselii</w:t>
            </w:r>
          </w:p>
        </w:tc>
        <w:tc>
          <w:tcPr>
            <w:tcW w:w="1634"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Groenknolorchis</w:t>
            </w:r>
          </w:p>
        </w:tc>
        <w:tc>
          <w:tcPr>
            <w:tcW w:w="9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BE</w:t>
            </w:r>
          </w:p>
        </w:tc>
        <w:tc>
          <w:tcPr>
            <w:tcW w:w="387"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4</w:t>
            </w:r>
          </w:p>
        </w:tc>
        <w:tc>
          <w:tcPr>
            <w:tcW w:w="3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3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3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3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3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64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387"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4</w:t>
            </w:r>
          </w:p>
        </w:tc>
      </w:tr>
      <w:tr w:rsidR="009C665A" w:rsidRPr="009C665A" w:rsidTr="004A13D7">
        <w:trPr>
          <w:trHeight w:val="270"/>
        </w:trPr>
        <w:tc>
          <w:tcPr>
            <w:tcW w:w="18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Utricularia minor</w:t>
            </w:r>
          </w:p>
        </w:tc>
        <w:tc>
          <w:tcPr>
            <w:tcW w:w="1634"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Klein blaasjeskruid</w:t>
            </w:r>
          </w:p>
        </w:tc>
        <w:tc>
          <w:tcPr>
            <w:tcW w:w="9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KW</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114</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27</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20</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3</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6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164</w:t>
            </w:r>
          </w:p>
        </w:tc>
      </w:tr>
      <w:tr w:rsidR="009C665A" w:rsidRPr="009C665A" w:rsidTr="004A13D7">
        <w:trPr>
          <w:trHeight w:val="270"/>
        </w:trPr>
        <w:tc>
          <w:tcPr>
            <w:tcW w:w="18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Potamogeton obtusifolius</w:t>
            </w:r>
          </w:p>
        </w:tc>
        <w:tc>
          <w:tcPr>
            <w:tcW w:w="1634"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Stomp fonteinkruid</w:t>
            </w:r>
          </w:p>
        </w:tc>
        <w:tc>
          <w:tcPr>
            <w:tcW w:w="9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KW</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14</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6</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15</w:t>
            </w:r>
          </w:p>
        </w:tc>
        <w:tc>
          <w:tcPr>
            <w:tcW w:w="6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36</w:t>
            </w:r>
          </w:p>
        </w:tc>
      </w:tr>
      <w:tr w:rsidR="009C665A" w:rsidRPr="009C665A" w:rsidTr="004A13D7">
        <w:trPr>
          <w:trHeight w:val="270"/>
        </w:trPr>
        <w:tc>
          <w:tcPr>
            <w:tcW w:w="18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Carex diandra</w:t>
            </w:r>
          </w:p>
        </w:tc>
        <w:tc>
          <w:tcPr>
            <w:tcW w:w="1634"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Ronde zegge</w:t>
            </w:r>
          </w:p>
        </w:tc>
        <w:tc>
          <w:tcPr>
            <w:tcW w:w="9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KW</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35</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6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35</w:t>
            </w:r>
          </w:p>
        </w:tc>
      </w:tr>
      <w:tr w:rsidR="009C665A" w:rsidRPr="009C665A" w:rsidTr="004A13D7">
        <w:trPr>
          <w:trHeight w:val="270"/>
        </w:trPr>
        <w:tc>
          <w:tcPr>
            <w:tcW w:w="18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Cladium mariscus</w:t>
            </w:r>
          </w:p>
        </w:tc>
        <w:tc>
          <w:tcPr>
            <w:tcW w:w="1634"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Galigaan</w:t>
            </w:r>
          </w:p>
        </w:tc>
        <w:tc>
          <w:tcPr>
            <w:tcW w:w="9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KW</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30</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6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30</w:t>
            </w:r>
          </w:p>
        </w:tc>
      </w:tr>
      <w:tr w:rsidR="009C665A" w:rsidRPr="009C665A" w:rsidTr="004A13D7">
        <w:trPr>
          <w:trHeight w:val="270"/>
        </w:trPr>
        <w:tc>
          <w:tcPr>
            <w:tcW w:w="18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Cirsium dissectum</w:t>
            </w:r>
          </w:p>
        </w:tc>
        <w:tc>
          <w:tcPr>
            <w:tcW w:w="1634"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Spaanse ruiter</w:t>
            </w:r>
          </w:p>
        </w:tc>
        <w:tc>
          <w:tcPr>
            <w:tcW w:w="9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KW</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20</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6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20</w:t>
            </w:r>
          </w:p>
        </w:tc>
      </w:tr>
      <w:tr w:rsidR="009C665A" w:rsidRPr="009C665A" w:rsidTr="004A13D7">
        <w:trPr>
          <w:trHeight w:val="270"/>
        </w:trPr>
        <w:tc>
          <w:tcPr>
            <w:tcW w:w="18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Carex lasiocarpa</w:t>
            </w:r>
          </w:p>
        </w:tc>
        <w:tc>
          <w:tcPr>
            <w:tcW w:w="1634"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Draadzegge</w:t>
            </w:r>
          </w:p>
        </w:tc>
        <w:tc>
          <w:tcPr>
            <w:tcW w:w="9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KW</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11</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6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11</w:t>
            </w:r>
          </w:p>
        </w:tc>
      </w:tr>
      <w:tr w:rsidR="009C665A" w:rsidRPr="009C665A" w:rsidTr="004A13D7">
        <w:trPr>
          <w:trHeight w:val="270"/>
        </w:trPr>
        <w:tc>
          <w:tcPr>
            <w:tcW w:w="18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Utricularia intermedia</w:t>
            </w:r>
          </w:p>
        </w:tc>
        <w:tc>
          <w:tcPr>
            <w:tcW w:w="1634"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Plat blaasjeskruid</w:t>
            </w:r>
          </w:p>
        </w:tc>
        <w:tc>
          <w:tcPr>
            <w:tcW w:w="9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KW</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10</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6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10</w:t>
            </w:r>
          </w:p>
        </w:tc>
      </w:tr>
      <w:tr w:rsidR="009C665A" w:rsidRPr="009C665A" w:rsidTr="004A13D7">
        <w:trPr>
          <w:trHeight w:val="270"/>
        </w:trPr>
        <w:tc>
          <w:tcPr>
            <w:tcW w:w="18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Potamogeton acutifolius</w:t>
            </w:r>
          </w:p>
        </w:tc>
        <w:tc>
          <w:tcPr>
            <w:tcW w:w="1634"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Spits fonteinkruid</w:t>
            </w:r>
          </w:p>
        </w:tc>
        <w:tc>
          <w:tcPr>
            <w:tcW w:w="9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KW</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4</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2</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w:t>
            </w:r>
          </w:p>
        </w:tc>
        <w:tc>
          <w:tcPr>
            <w:tcW w:w="6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7</w:t>
            </w:r>
          </w:p>
        </w:tc>
      </w:tr>
      <w:tr w:rsidR="009C665A" w:rsidRPr="009C665A" w:rsidTr="004A13D7">
        <w:trPr>
          <w:trHeight w:val="270"/>
        </w:trPr>
        <w:tc>
          <w:tcPr>
            <w:tcW w:w="18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Valeriana dioica</w:t>
            </w:r>
          </w:p>
        </w:tc>
        <w:tc>
          <w:tcPr>
            <w:tcW w:w="1634"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Kleine valeriaan</w:t>
            </w:r>
          </w:p>
        </w:tc>
        <w:tc>
          <w:tcPr>
            <w:tcW w:w="9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KW</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2</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6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5</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7</w:t>
            </w:r>
          </w:p>
        </w:tc>
      </w:tr>
      <w:tr w:rsidR="009C665A" w:rsidRPr="009C665A" w:rsidTr="004A13D7">
        <w:trPr>
          <w:trHeight w:val="270"/>
        </w:trPr>
        <w:tc>
          <w:tcPr>
            <w:tcW w:w="18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Hierochloe odorata</w:t>
            </w:r>
          </w:p>
        </w:tc>
        <w:tc>
          <w:tcPr>
            <w:tcW w:w="1634"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Veenreukgras</w:t>
            </w:r>
          </w:p>
        </w:tc>
        <w:tc>
          <w:tcPr>
            <w:tcW w:w="9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KW</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3</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6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5</w:t>
            </w:r>
          </w:p>
        </w:tc>
      </w:tr>
      <w:tr w:rsidR="009C665A" w:rsidRPr="009C665A" w:rsidTr="004A13D7">
        <w:trPr>
          <w:trHeight w:val="270"/>
        </w:trPr>
        <w:tc>
          <w:tcPr>
            <w:tcW w:w="18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Pedicularis palustris</w:t>
            </w:r>
          </w:p>
        </w:tc>
        <w:tc>
          <w:tcPr>
            <w:tcW w:w="1634"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Moeraskartelblad</w:t>
            </w:r>
          </w:p>
        </w:tc>
        <w:tc>
          <w:tcPr>
            <w:tcW w:w="9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KW</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2</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6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3</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5</w:t>
            </w:r>
          </w:p>
        </w:tc>
      </w:tr>
      <w:tr w:rsidR="009C665A" w:rsidRPr="009C665A" w:rsidTr="004A13D7">
        <w:trPr>
          <w:trHeight w:val="270"/>
        </w:trPr>
        <w:tc>
          <w:tcPr>
            <w:tcW w:w="18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Fissidens adianthoides</w:t>
            </w:r>
          </w:p>
        </w:tc>
        <w:tc>
          <w:tcPr>
            <w:tcW w:w="1634"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Groot veenvedermos</w:t>
            </w:r>
          </w:p>
        </w:tc>
        <w:tc>
          <w:tcPr>
            <w:tcW w:w="9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KW</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2</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6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2</w:t>
            </w:r>
          </w:p>
        </w:tc>
      </w:tr>
      <w:tr w:rsidR="009C665A" w:rsidRPr="009C665A" w:rsidTr="004A13D7">
        <w:trPr>
          <w:trHeight w:val="270"/>
        </w:trPr>
        <w:tc>
          <w:tcPr>
            <w:tcW w:w="184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Eriophorum vaginatum</w:t>
            </w:r>
          </w:p>
        </w:tc>
        <w:tc>
          <w:tcPr>
            <w:tcW w:w="1634"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Eenarig wollegras</w:t>
            </w:r>
          </w:p>
        </w:tc>
        <w:tc>
          <w:tcPr>
            <w:tcW w:w="9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KW</w:t>
            </w:r>
          </w:p>
        </w:tc>
        <w:tc>
          <w:tcPr>
            <w:tcW w:w="387"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w:t>
            </w:r>
          </w:p>
        </w:tc>
        <w:tc>
          <w:tcPr>
            <w:tcW w:w="3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3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3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3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3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64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387"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w:t>
            </w:r>
          </w:p>
        </w:tc>
      </w:tr>
      <w:tr w:rsidR="009C665A" w:rsidRPr="009C665A" w:rsidTr="004A13D7">
        <w:trPr>
          <w:trHeight w:val="270"/>
        </w:trPr>
        <w:tc>
          <w:tcPr>
            <w:tcW w:w="18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Drosera rotundifolia</w:t>
            </w:r>
          </w:p>
        </w:tc>
        <w:tc>
          <w:tcPr>
            <w:tcW w:w="1634"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Ronde zonnedauw</w:t>
            </w:r>
          </w:p>
        </w:tc>
        <w:tc>
          <w:tcPr>
            <w:tcW w:w="9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GE</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266</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33</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18</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12</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4</w:t>
            </w:r>
          </w:p>
        </w:tc>
        <w:tc>
          <w:tcPr>
            <w:tcW w:w="6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333</w:t>
            </w:r>
          </w:p>
        </w:tc>
      </w:tr>
      <w:tr w:rsidR="009C665A" w:rsidRPr="009C665A" w:rsidTr="004A13D7">
        <w:trPr>
          <w:trHeight w:val="270"/>
        </w:trPr>
        <w:tc>
          <w:tcPr>
            <w:tcW w:w="18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Comarum palustris</w:t>
            </w:r>
          </w:p>
        </w:tc>
        <w:tc>
          <w:tcPr>
            <w:tcW w:w="1634"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Wateraardbei</w:t>
            </w:r>
          </w:p>
        </w:tc>
        <w:tc>
          <w:tcPr>
            <w:tcW w:w="9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GE</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214</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34</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10</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6</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6</w:t>
            </w:r>
          </w:p>
        </w:tc>
        <w:tc>
          <w:tcPr>
            <w:tcW w:w="6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24</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294</w:t>
            </w:r>
          </w:p>
        </w:tc>
      </w:tr>
      <w:tr w:rsidR="009C665A" w:rsidRPr="009C665A" w:rsidTr="004A13D7">
        <w:trPr>
          <w:trHeight w:val="270"/>
        </w:trPr>
        <w:tc>
          <w:tcPr>
            <w:tcW w:w="18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Stratiotes aloides</w:t>
            </w:r>
          </w:p>
        </w:tc>
        <w:tc>
          <w:tcPr>
            <w:tcW w:w="1634"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Krabbescheer</w:t>
            </w:r>
          </w:p>
        </w:tc>
        <w:tc>
          <w:tcPr>
            <w:tcW w:w="9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GE</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28</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9</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3</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2</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6</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15</w:t>
            </w:r>
          </w:p>
        </w:tc>
        <w:tc>
          <w:tcPr>
            <w:tcW w:w="6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64</w:t>
            </w:r>
          </w:p>
        </w:tc>
      </w:tr>
      <w:tr w:rsidR="009C665A" w:rsidRPr="009C665A" w:rsidTr="004A13D7">
        <w:trPr>
          <w:trHeight w:val="270"/>
        </w:trPr>
        <w:tc>
          <w:tcPr>
            <w:tcW w:w="18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Menyanthes trifoliata</w:t>
            </w:r>
          </w:p>
        </w:tc>
        <w:tc>
          <w:tcPr>
            <w:tcW w:w="1634"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Waterdrieblad</w:t>
            </w:r>
          </w:p>
        </w:tc>
        <w:tc>
          <w:tcPr>
            <w:tcW w:w="9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GE</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48</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6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49</w:t>
            </w:r>
          </w:p>
        </w:tc>
      </w:tr>
      <w:tr w:rsidR="009C665A" w:rsidRPr="009C665A" w:rsidTr="004A13D7">
        <w:trPr>
          <w:trHeight w:val="270"/>
        </w:trPr>
        <w:tc>
          <w:tcPr>
            <w:tcW w:w="18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Nardus stricta</w:t>
            </w:r>
          </w:p>
        </w:tc>
        <w:tc>
          <w:tcPr>
            <w:tcW w:w="1634"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Borstelgras</w:t>
            </w:r>
          </w:p>
        </w:tc>
        <w:tc>
          <w:tcPr>
            <w:tcW w:w="9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GE</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30</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6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30</w:t>
            </w:r>
          </w:p>
        </w:tc>
      </w:tr>
      <w:tr w:rsidR="009C665A" w:rsidRPr="009C665A" w:rsidTr="004A13D7">
        <w:trPr>
          <w:trHeight w:val="270"/>
        </w:trPr>
        <w:tc>
          <w:tcPr>
            <w:tcW w:w="18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Epilobium palustre</w:t>
            </w:r>
          </w:p>
        </w:tc>
        <w:tc>
          <w:tcPr>
            <w:tcW w:w="1634"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Moerasbasterdwederik</w:t>
            </w:r>
          </w:p>
        </w:tc>
        <w:tc>
          <w:tcPr>
            <w:tcW w:w="9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GE</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17</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2</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1</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3</w:t>
            </w:r>
          </w:p>
        </w:tc>
        <w:tc>
          <w:tcPr>
            <w:tcW w:w="6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23</w:t>
            </w:r>
          </w:p>
        </w:tc>
      </w:tr>
      <w:tr w:rsidR="009C665A" w:rsidRPr="009C665A" w:rsidTr="004A13D7">
        <w:trPr>
          <w:trHeight w:val="270"/>
        </w:trPr>
        <w:tc>
          <w:tcPr>
            <w:tcW w:w="18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lastRenderedPageBreak/>
              <w:t>Elodea canadensis</w:t>
            </w:r>
          </w:p>
        </w:tc>
        <w:tc>
          <w:tcPr>
            <w:tcW w:w="1634"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Brede waterpest</w:t>
            </w:r>
          </w:p>
        </w:tc>
        <w:tc>
          <w:tcPr>
            <w:tcW w:w="9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GE</w:t>
            </w: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4</w:t>
            </w: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6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640"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p>
        </w:tc>
        <w:tc>
          <w:tcPr>
            <w:tcW w:w="387" w:type="dxa"/>
            <w:tcBorders>
              <w:top w:val="nil"/>
              <w:left w:val="nil"/>
              <w:bottom w:val="nil"/>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4</w:t>
            </w:r>
          </w:p>
        </w:tc>
      </w:tr>
      <w:tr w:rsidR="009C665A" w:rsidRPr="009C665A" w:rsidTr="004A13D7">
        <w:trPr>
          <w:trHeight w:val="270"/>
        </w:trPr>
        <w:tc>
          <w:tcPr>
            <w:tcW w:w="184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Myrica gale</w:t>
            </w:r>
          </w:p>
        </w:tc>
        <w:tc>
          <w:tcPr>
            <w:tcW w:w="1634"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left"/>
              <w:rPr>
                <w:rFonts w:ascii="Arial Narrow" w:hAnsi="Arial Narrow"/>
                <w:color w:val="000000"/>
                <w:sz w:val="18"/>
                <w:szCs w:val="18"/>
              </w:rPr>
            </w:pPr>
            <w:r w:rsidRPr="009C665A">
              <w:rPr>
                <w:rFonts w:ascii="Arial Narrow" w:hAnsi="Arial Narrow"/>
                <w:color w:val="000000"/>
                <w:sz w:val="18"/>
                <w:szCs w:val="18"/>
              </w:rPr>
              <w:t>Wilde gagel</w:t>
            </w:r>
          </w:p>
        </w:tc>
        <w:tc>
          <w:tcPr>
            <w:tcW w:w="9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GE</w:t>
            </w:r>
          </w:p>
        </w:tc>
        <w:tc>
          <w:tcPr>
            <w:tcW w:w="387"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4</w:t>
            </w:r>
          </w:p>
        </w:tc>
        <w:tc>
          <w:tcPr>
            <w:tcW w:w="3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3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3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3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36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640"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 </w:t>
            </w:r>
          </w:p>
        </w:tc>
        <w:tc>
          <w:tcPr>
            <w:tcW w:w="387" w:type="dxa"/>
            <w:tcBorders>
              <w:top w:val="nil"/>
              <w:left w:val="nil"/>
              <w:bottom w:val="single" w:sz="4" w:space="0" w:color="auto"/>
              <w:right w:val="nil"/>
            </w:tcBorders>
            <w:shd w:val="clear" w:color="auto" w:fill="auto"/>
            <w:noWrap/>
            <w:vAlign w:val="bottom"/>
            <w:hideMark/>
          </w:tcPr>
          <w:p w:rsidR="009C665A" w:rsidRPr="009C665A" w:rsidRDefault="009C665A" w:rsidP="009C665A">
            <w:pPr>
              <w:spacing w:line="240" w:lineRule="auto"/>
              <w:jc w:val="center"/>
              <w:rPr>
                <w:rFonts w:ascii="Arial Narrow" w:hAnsi="Arial Narrow"/>
                <w:color w:val="000000"/>
                <w:sz w:val="18"/>
                <w:szCs w:val="18"/>
              </w:rPr>
            </w:pPr>
            <w:r w:rsidRPr="009C665A">
              <w:rPr>
                <w:rFonts w:ascii="Arial Narrow" w:hAnsi="Arial Narrow"/>
                <w:color w:val="000000"/>
                <w:sz w:val="18"/>
                <w:szCs w:val="18"/>
              </w:rPr>
              <w:t>4</w:t>
            </w:r>
          </w:p>
        </w:tc>
      </w:tr>
    </w:tbl>
    <w:p w:rsidR="004A13D7" w:rsidRDefault="004A13D7" w:rsidP="00434CC7"/>
    <w:p w:rsidR="00492726" w:rsidRDefault="004A13D7" w:rsidP="00434CC7">
      <w:r>
        <w:t xml:space="preserve">In totaal zijn 25 Rode Lijstsoorten aangetroffen, dat is een redelijk hoog aantal. Van deze Rode Lijstsoorten worden er 4 aangemerkt als bedreigd of ernstig bedreigd, waarbij er 3 soorten zijn met meer dan 10 vindplaatsen in de Rottige </w:t>
      </w:r>
      <w:r w:rsidR="00105A81">
        <w:t>Meente</w:t>
      </w:r>
      <w:r>
        <w:t>. Uit de tabel blijkt dat de ernstig bedreigde en bedreigde soorten vrijwel uitsluitend in het deelgebied RM-kern zijn aangetroffen. In vergelijking met de kartering van 2001 zijn Plat blaasjeskruid, Kleine valeriaan, Veenreukgras, Groot veenvedermos, Eenarig wollegras en Moerasbasterwederik nieuw aangetroffen. Daarentegen zijn Vlozegge, Stijve moerasweegbree en Plat font</w:t>
      </w:r>
      <w:r w:rsidR="00E27B87">
        <w:t xml:space="preserve">einkruid niet meer aangetroffen. Het aantal vindplaatsen van de (ernstig) bedreigde soorten is sterk toegenomen. </w:t>
      </w:r>
    </w:p>
    <w:p w:rsidR="004A13D7" w:rsidRDefault="004A13D7" w:rsidP="00434CC7"/>
    <w:p w:rsidR="006E7420" w:rsidRDefault="006E7420" w:rsidP="00434CC7">
      <w:r w:rsidRPr="006E7420">
        <w:t xml:space="preserve">Vanuit het Subsidiestelsel Natuur en Landschap (SNL) zijn per beheertype plantensoorten genoemd die als kwaliteitsindicator voor het beheertype gelden, ook wel aangeduid als SNL-soorten. Deels zijn soorten kwaliteitsindicator voor meerdere beheertypen. In bijlage 7 zijn de voor </w:t>
      </w:r>
      <w:r>
        <w:t xml:space="preserve">de Rottige </w:t>
      </w:r>
      <w:r w:rsidR="00105A81">
        <w:t>Meente</w:t>
      </w:r>
      <w:r w:rsidRPr="006E7420">
        <w:t xml:space="preserve"> relevante beheertypen weergegeven waarvoor een soort als kwaliteitsindicator mee mag tellen. Het</w:t>
      </w:r>
      <w:r w:rsidR="006D005F">
        <w:t xml:space="preserve"> in bijlage 7 g</w:t>
      </w:r>
      <w:r w:rsidRPr="006E7420">
        <w:t xml:space="preserve">enoemde aantal betreft het aantal beheertypen waarvoor een soort als kwaliteitsindicator </w:t>
      </w:r>
      <w:r w:rsidR="00321C80">
        <w:t>geldt</w:t>
      </w:r>
      <w:r>
        <w:t xml:space="preserve"> en waarin de soort ook is aangetroffen</w:t>
      </w:r>
      <w:r w:rsidRPr="006E7420">
        <w:t xml:space="preserve">. Voor een overzicht van welke soorten per beheertype van belang zijn, verwijzen we naar bijlage II van de Toelichting Werkwijze EHS- en Natura 2000/PAS Monitoring en Beoordeling (Van Beek  </w:t>
      </w:r>
      <w:r w:rsidRPr="006E7420">
        <w:rPr>
          <w:i/>
        </w:rPr>
        <w:t>et al.</w:t>
      </w:r>
      <w:r>
        <w:t xml:space="preserve"> 2014).  In figuur 5.2</w:t>
      </w:r>
      <w:r w:rsidRPr="006E7420">
        <w:t xml:space="preserve"> is de ruimtelijke ligging van de beheertypen weergegeven. In tabel 5.2 is aangegeven hoeveel SNL-soorten, die voor het betreffende beheertype kwalificeren, binnen de begrenzing van de beheertypen zijn aangetroffen en wat de klassengrenzen zijn (in aantal soorten) tussen goede, matige en slechte kwaliteit.</w:t>
      </w:r>
    </w:p>
    <w:p w:rsidR="00D535EA" w:rsidRDefault="00D535EA" w:rsidP="00434CC7"/>
    <w:p w:rsidR="00D535EA" w:rsidRDefault="00D535EA" w:rsidP="00D535EA">
      <w:pPr>
        <w:pStyle w:val="Bijschrift"/>
      </w:pPr>
      <w:r>
        <w:t xml:space="preserve">Tabel </w:t>
      </w:r>
      <w:fldSimple w:instr=" STYLEREF 1 \s ">
        <w:r w:rsidR="004A6CE1">
          <w:rPr>
            <w:noProof/>
          </w:rPr>
          <w:t>5</w:t>
        </w:r>
      </w:fldSimple>
      <w:r>
        <w:t>.</w:t>
      </w:r>
      <w:fldSimple w:instr=" SEQ Tabel \* ARABIC \s 1 ">
        <w:r w:rsidR="004A6CE1">
          <w:rPr>
            <w:noProof/>
          </w:rPr>
          <w:t>2</w:t>
        </w:r>
      </w:fldSimple>
      <w:r>
        <w:t xml:space="preserve"> – Aantal voor het beheertype kwalificerende SNL-soorten, dat binnen het beheertype is aangetroffen. Tevens is het totale oppervlak van de beheertypen weergegeven.</w:t>
      </w:r>
    </w:p>
    <w:tbl>
      <w:tblPr>
        <w:tblW w:w="8580" w:type="dxa"/>
        <w:tblInd w:w="55" w:type="dxa"/>
        <w:tblCellMar>
          <w:left w:w="70" w:type="dxa"/>
          <w:right w:w="70" w:type="dxa"/>
        </w:tblCellMar>
        <w:tblLook w:val="04A0"/>
      </w:tblPr>
      <w:tblGrid>
        <w:gridCol w:w="616"/>
        <w:gridCol w:w="2414"/>
        <w:gridCol w:w="1223"/>
        <w:gridCol w:w="938"/>
        <w:gridCol w:w="940"/>
        <w:gridCol w:w="969"/>
        <w:gridCol w:w="1480"/>
      </w:tblGrid>
      <w:tr w:rsidR="00D535EA" w:rsidRPr="00D535EA" w:rsidTr="00D535EA">
        <w:trPr>
          <w:trHeight w:val="300"/>
        </w:trPr>
        <w:tc>
          <w:tcPr>
            <w:tcW w:w="2960" w:type="dxa"/>
            <w:gridSpan w:val="2"/>
            <w:tcBorders>
              <w:top w:val="single" w:sz="4" w:space="0" w:color="auto"/>
              <w:left w:val="nil"/>
              <w:bottom w:val="nil"/>
              <w:right w:val="nil"/>
            </w:tcBorders>
            <w:shd w:val="clear" w:color="auto" w:fill="auto"/>
            <w:noWrap/>
            <w:vAlign w:val="bottom"/>
            <w:hideMark/>
          </w:tcPr>
          <w:p w:rsidR="00D535EA" w:rsidRPr="00D535EA" w:rsidRDefault="00D535EA" w:rsidP="00D535EA">
            <w:pPr>
              <w:spacing w:line="240" w:lineRule="auto"/>
              <w:jc w:val="left"/>
              <w:rPr>
                <w:rFonts w:ascii="Arial Narrow" w:hAnsi="Arial Narrow"/>
                <w:b/>
                <w:bCs/>
                <w:color w:val="000000"/>
                <w:sz w:val="18"/>
                <w:szCs w:val="18"/>
              </w:rPr>
            </w:pPr>
            <w:r w:rsidRPr="00D535EA">
              <w:rPr>
                <w:rFonts w:ascii="Arial Narrow" w:hAnsi="Arial Narrow"/>
                <w:b/>
                <w:bCs/>
                <w:color w:val="000000"/>
                <w:sz w:val="18"/>
                <w:szCs w:val="18"/>
              </w:rPr>
              <w:t>Beheertype</w:t>
            </w:r>
          </w:p>
        </w:tc>
        <w:tc>
          <w:tcPr>
            <w:tcW w:w="3180" w:type="dxa"/>
            <w:gridSpan w:val="3"/>
            <w:tcBorders>
              <w:top w:val="single" w:sz="4" w:space="0" w:color="auto"/>
              <w:left w:val="single" w:sz="4" w:space="0" w:color="auto"/>
              <w:bottom w:val="nil"/>
              <w:right w:val="single" w:sz="4" w:space="0" w:color="000000"/>
            </w:tcBorders>
            <w:shd w:val="clear" w:color="auto" w:fill="auto"/>
            <w:hideMark/>
          </w:tcPr>
          <w:p w:rsidR="00D535EA" w:rsidRPr="00D535EA" w:rsidRDefault="00D535EA" w:rsidP="00D535EA">
            <w:pPr>
              <w:spacing w:line="240" w:lineRule="auto"/>
              <w:jc w:val="center"/>
              <w:rPr>
                <w:rFonts w:ascii="Arial Narrow" w:hAnsi="Arial Narrow"/>
                <w:b/>
                <w:bCs/>
                <w:color w:val="000000"/>
                <w:sz w:val="18"/>
                <w:szCs w:val="18"/>
              </w:rPr>
            </w:pPr>
            <w:r w:rsidRPr="00D535EA">
              <w:rPr>
                <w:rFonts w:ascii="Arial Narrow" w:hAnsi="Arial Narrow"/>
                <w:b/>
                <w:bCs/>
                <w:color w:val="000000"/>
                <w:sz w:val="18"/>
                <w:szCs w:val="18"/>
              </w:rPr>
              <w:t>Kwaliteit</w:t>
            </w:r>
          </w:p>
        </w:tc>
        <w:tc>
          <w:tcPr>
            <w:tcW w:w="960" w:type="dxa"/>
            <w:vMerge w:val="restart"/>
            <w:tcBorders>
              <w:top w:val="single" w:sz="4" w:space="0" w:color="auto"/>
              <w:left w:val="nil"/>
              <w:bottom w:val="single" w:sz="4" w:space="0" w:color="000000"/>
              <w:right w:val="nil"/>
            </w:tcBorders>
            <w:shd w:val="clear" w:color="auto" w:fill="auto"/>
            <w:noWrap/>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Aantal aangetroffen soorten</w:t>
            </w:r>
          </w:p>
        </w:tc>
        <w:tc>
          <w:tcPr>
            <w:tcW w:w="1480" w:type="dxa"/>
            <w:vMerge w:val="restart"/>
            <w:tcBorders>
              <w:top w:val="single" w:sz="4" w:space="0" w:color="auto"/>
              <w:left w:val="nil"/>
              <w:bottom w:val="single" w:sz="4" w:space="0" w:color="000000"/>
              <w:right w:val="nil"/>
            </w:tcBorders>
            <w:shd w:val="clear" w:color="auto" w:fill="auto"/>
            <w:noWrap/>
            <w:vAlign w:val="bottom"/>
            <w:hideMark/>
          </w:tcPr>
          <w:p w:rsidR="006D005F" w:rsidRDefault="00D535EA">
            <w:pPr>
              <w:spacing w:line="240" w:lineRule="auto"/>
              <w:jc w:val="right"/>
              <w:rPr>
                <w:rFonts w:ascii="Arial Narrow" w:hAnsi="Arial Narrow"/>
                <w:color w:val="000000"/>
                <w:sz w:val="18"/>
                <w:szCs w:val="18"/>
              </w:rPr>
            </w:pPr>
            <w:r w:rsidRPr="00D535EA">
              <w:rPr>
                <w:rFonts w:ascii="Arial Narrow" w:hAnsi="Arial Narrow"/>
                <w:color w:val="000000"/>
                <w:sz w:val="18"/>
                <w:szCs w:val="18"/>
              </w:rPr>
              <w:t>Oppervlak beheertype (ha)</w:t>
            </w:r>
          </w:p>
        </w:tc>
      </w:tr>
      <w:tr w:rsidR="00D535EA" w:rsidRPr="00D535EA" w:rsidTr="00D535EA">
        <w:trPr>
          <w:trHeight w:val="300"/>
        </w:trPr>
        <w:tc>
          <w:tcPr>
            <w:tcW w:w="546" w:type="dxa"/>
            <w:tcBorders>
              <w:top w:val="nil"/>
              <w:left w:val="nil"/>
              <w:bottom w:val="single" w:sz="4" w:space="0" w:color="auto"/>
              <w:right w:val="nil"/>
            </w:tcBorders>
            <w:shd w:val="clear" w:color="auto" w:fill="auto"/>
            <w:noWrap/>
            <w:vAlign w:val="bottom"/>
            <w:hideMark/>
          </w:tcPr>
          <w:p w:rsidR="00D535EA" w:rsidRPr="00D535EA" w:rsidRDefault="00D535EA" w:rsidP="00D535EA">
            <w:pPr>
              <w:spacing w:line="240" w:lineRule="auto"/>
              <w:jc w:val="left"/>
              <w:rPr>
                <w:rFonts w:ascii="Arial Narrow" w:hAnsi="Arial Narrow"/>
                <w:b/>
                <w:bCs/>
                <w:color w:val="000000"/>
                <w:sz w:val="18"/>
                <w:szCs w:val="18"/>
              </w:rPr>
            </w:pPr>
            <w:r w:rsidRPr="00D535EA">
              <w:rPr>
                <w:rFonts w:ascii="Arial Narrow" w:hAnsi="Arial Narrow"/>
                <w:b/>
                <w:bCs/>
                <w:color w:val="000000"/>
                <w:sz w:val="18"/>
                <w:szCs w:val="18"/>
              </w:rPr>
              <w:t>Code</w:t>
            </w:r>
          </w:p>
        </w:tc>
        <w:tc>
          <w:tcPr>
            <w:tcW w:w="2414" w:type="dxa"/>
            <w:tcBorders>
              <w:top w:val="nil"/>
              <w:left w:val="nil"/>
              <w:bottom w:val="single" w:sz="4" w:space="0" w:color="auto"/>
              <w:right w:val="nil"/>
            </w:tcBorders>
            <w:shd w:val="clear" w:color="auto" w:fill="auto"/>
            <w:noWrap/>
            <w:vAlign w:val="bottom"/>
            <w:hideMark/>
          </w:tcPr>
          <w:p w:rsidR="00D535EA" w:rsidRPr="00D535EA" w:rsidRDefault="00D535EA" w:rsidP="00D535EA">
            <w:pPr>
              <w:spacing w:line="240" w:lineRule="auto"/>
              <w:jc w:val="left"/>
              <w:rPr>
                <w:rFonts w:ascii="Arial Narrow" w:hAnsi="Arial Narrow"/>
                <w:b/>
                <w:bCs/>
                <w:color w:val="000000"/>
                <w:sz w:val="18"/>
                <w:szCs w:val="18"/>
              </w:rPr>
            </w:pPr>
            <w:r w:rsidRPr="00D535EA">
              <w:rPr>
                <w:rFonts w:ascii="Arial Narrow" w:hAnsi="Arial Narrow"/>
                <w:b/>
                <w:bCs/>
                <w:color w:val="000000"/>
                <w:sz w:val="18"/>
                <w:szCs w:val="18"/>
              </w:rPr>
              <w:t>Omschrijving</w:t>
            </w:r>
          </w:p>
        </w:tc>
        <w:tc>
          <w:tcPr>
            <w:tcW w:w="1260" w:type="dxa"/>
            <w:tcBorders>
              <w:top w:val="nil"/>
              <w:left w:val="single" w:sz="4" w:space="0" w:color="auto"/>
              <w:bottom w:val="single" w:sz="4" w:space="0" w:color="auto"/>
              <w:right w:val="nil"/>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Goed</w:t>
            </w:r>
          </w:p>
        </w:tc>
        <w:tc>
          <w:tcPr>
            <w:tcW w:w="960" w:type="dxa"/>
            <w:tcBorders>
              <w:top w:val="nil"/>
              <w:left w:val="nil"/>
              <w:bottom w:val="single" w:sz="4" w:space="0" w:color="auto"/>
              <w:right w:val="nil"/>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Matig</w:t>
            </w:r>
          </w:p>
        </w:tc>
        <w:tc>
          <w:tcPr>
            <w:tcW w:w="960" w:type="dxa"/>
            <w:tcBorders>
              <w:top w:val="nil"/>
              <w:left w:val="nil"/>
              <w:bottom w:val="single" w:sz="4" w:space="0" w:color="auto"/>
              <w:right w:val="single" w:sz="4" w:space="0" w:color="auto"/>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Slecht</w:t>
            </w:r>
          </w:p>
        </w:tc>
        <w:tc>
          <w:tcPr>
            <w:tcW w:w="960" w:type="dxa"/>
            <w:vMerge/>
            <w:tcBorders>
              <w:top w:val="single" w:sz="4" w:space="0" w:color="auto"/>
              <w:left w:val="nil"/>
              <w:bottom w:val="single" w:sz="4" w:space="0" w:color="000000"/>
              <w:right w:val="nil"/>
            </w:tcBorders>
            <w:vAlign w:val="center"/>
            <w:hideMark/>
          </w:tcPr>
          <w:p w:rsidR="00D535EA" w:rsidRPr="00D535EA" w:rsidRDefault="00D535EA" w:rsidP="00D535EA">
            <w:pPr>
              <w:spacing w:line="240" w:lineRule="auto"/>
              <w:jc w:val="left"/>
              <w:rPr>
                <w:rFonts w:ascii="Arial Narrow" w:hAnsi="Arial Narrow"/>
                <w:color w:val="000000"/>
                <w:sz w:val="18"/>
                <w:szCs w:val="18"/>
              </w:rPr>
            </w:pPr>
          </w:p>
        </w:tc>
        <w:tc>
          <w:tcPr>
            <w:tcW w:w="1480" w:type="dxa"/>
            <w:vMerge/>
            <w:tcBorders>
              <w:top w:val="single" w:sz="4" w:space="0" w:color="auto"/>
              <w:left w:val="nil"/>
              <w:bottom w:val="single" w:sz="4" w:space="0" w:color="000000"/>
              <w:right w:val="nil"/>
            </w:tcBorders>
            <w:vAlign w:val="center"/>
            <w:hideMark/>
          </w:tcPr>
          <w:p w:rsidR="00D535EA" w:rsidRPr="00D535EA" w:rsidRDefault="00D535EA" w:rsidP="00D535EA">
            <w:pPr>
              <w:spacing w:line="240" w:lineRule="auto"/>
              <w:jc w:val="left"/>
              <w:rPr>
                <w:rFonts w:ascii="Arial Narrow" w:hAnsi="Arial Narrow"/>
                <w:color w:val="000000"/>
                <w:sz w:val="18"/>
                <w:szCs w:val="18"/>
              </w:rPr>
            </w:pPr>
          </w:p>
        </w:tc>
      </w:tr>
      <w:tr w:rsidR="00D535EA" w:rsidRPr="00D535EA" w:rsidTr="00D535EA">
        <w:trPr>
          <w:trHeight w:val="300"/>
        </w:trPr>
        <w:tc>
          <w:tcPr>
            <w:tcW w:w="546"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left"/>
              <w:rPr>
                <w:rFonts w:ascii="Arial Narrow" w:hAnsi="Arial Narrow"/>
                <w:color w:val="000000"/>
                <w:sz w:val="18"/>
                <w:szCs w:val="18"/>
              </w:rPr>
            </w:pPr>
            <w:r w:rsidRPr="00D535EA">
              <w:rPr>
                <w:rFonts w:ascii="Arial Narrow" w:hAnsi="Arial Narrow"/>
                <w:color w:val="000000"/>
                <w:sz w:val="18"/>
                <w:szCs w:val="18"/>
              </w:rPr>
              <w:t>N05.01</w:t>
            </w:r>
          </w:p>
        </w:tc>
        <w:tc>
          <w:tcPr>
            <w:tcW w:w="2414"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left"/>
              <w:rPr>
                <w:rFonts w:ascii="Arial Narrow" w:hAnsi="Arial Narrow"/>
                <w:color w:val="000000"/>
                <w:sz w:val="18"/>
                <w:szCs w:val="18"/>
              </w:rPr>
            </w:pPr>
            <w:r w:rsidRPr="00D535EA">
              <w:rPr>
                <w:rFonts w:ascii="Arial Narrow" w:hAnsi="Arial Narrow"/>
                <w:color w:val="000000"/>
                <w:sz w:val="18"/>
                <w:szCs w:val="18"/>
              </w:rPr>
              <w:t>Moeras</w:t>
            </w:r>
          </w:p>
        </w:tc>
        <w:tc>
          <w:tcPr>
            <w:tcW w:w="1260" w:type="dxa"/>
            <w:tcBorders>
              <w:top w:val="nil"/>
              <w:left w:val="single" w:sz="4" w:space="0" w:color="auto"/>
              <w:bottom w:val="nil"/>
              <w:right w:val="nil"/>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&gt;9</w:t>
            </w:r>
          </w:p>
        </w:tc>
        <w:tc>
          <w:tcPr>
            <w:tcW w:w="960" w:type="dxa"/>
            <w:tcBorders>
              <w:top w:val="nil"/>
              <w:left w:val="nil"/>
              <w:bottom w:val="nil"/>
              <w:right w:val="nil"/>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7-9</w:t>
            </w:r>
          </w:p>
        </w:tc>
        <w:tc>
          <w:tcPr>
            <w:tcW w:w="960" w:type="dxa"/>
            <w:tcBorders>
              <w:top w:val="nil"/>
              <w:left w:val="nil"/>
              <w:bottom w:val="nil"/>
              <w:right w:val="single" w:sz="4" w:space="0" w:color="auto"/>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&lt;7</w:t>
            </w:r>
          </w:p>
        </w:tc>
        <w:tc>
          <w:tcPr>
            <w:tcW w:w="960"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17</w:t>
            </w:r>
          </w:p>
        </w:tc>
        <w:tc>
          <w:tcPr>
            <w:tcW w:w="1480"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right"/>
              <w:rPr>
                <w:rFonts w:ascii="Arial Narrow" w:hAnsi="Arial Narrow"/>
                <w:color w:val="000000"/>
                <w:sz w:val="18"/>
                <w:szCs w:val="18"/>
              </w:rPr>
            </w:pPr>
            <w:r w:rsidRPr="00D535EA">
              <w:rPr>
                <w:rFonts w:ascii="Arial Narrow" w:hAnsi="Arial Narrow"/>
                <w:color w:val="000000"/>
                <w:sz w:val="18"/>
                <w:szCs w:val="18"/>
              </w:rPr>
              <w:t>202,07</w:t>
            </w:r>
          </w:p>
        </w:tc>
      </w:tr>
      <w:tr w:rsidR="00D535EA" w:rsidRPr="00D535EA" w:rsidTr="00D535EA">
        <w:trPr>
          <w:trHeight w:val="300"/>
        </w:trPr>
        <w:tc>
          <w:tcPr>
            <w:tcW w:w="546"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left"/>
              <w:rPr>
                <w:rFonts w:ascii="Arial Narrow" w:hAnsi="Arial Narrow"/>
                <w:color w:val="000000"/>
                <w:sz w:val="18"/>
                <w:szCs w:val="18"/>
              </w:rPr>
            </w:pPr>
            <w:r w:rsidRPr="00D535EA">
              <w:rPr>
                <w:rFonts w:ascii="Arial Narrow" w:hAnsi="Arial Narrow"/>
                <w:color w:val="000000"/>
                <w:sz w:val="18"/>
                <w:szCs w:val="18"/>
              </w:rPr>
              <w:t>N05.02</w:t>
            </w:r>
          </w:p>
        </w:tc>
        <w:tc>
          <w:tcPr>
            <w:tcW w:w="2414"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left"/>
              <w:rPr>
                <w:rFonts w:ascii="Arial Narrow" w:hAnsi="Arial Narrow"/>
                <w:color w:val="000000"/>
                <w:sz w:val="18"/>
                <w:szCs w:val="18"/>
              </w:rPr>
            </w:pPr>
            <w:r w:rsidRPr="00D535EA">
              <w:rPr>
                <w:rFonts w:ascii="Arial Narrow" w:hAnsi="Arial Narrow"/>
                <w:color w:val="000000"/>
                <w:sz w:val="18"/>
                <w:szCs w:val="18"/>
              </w:rPr>
              <w:t>Gemaaid rietland</w:t>
            </w:r>
          </w:p>
        </w:tc>
        <w:tc>
          <w:tcPr>
            <w:tcW w:w="1260" w:type="dxa"/>
            <w:tcBorders>
              <w:top w:val="nil"/>
              <w:left w:val="single" w:sz="4" w:space="0" w:color="auto"/>
              <w:bottom w:val="nil"/>
              <w:right w:val="nil"/>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&gt;7</w:t>
            </w:r>
          </w:p>
        </w:tc>
        <w:tc>
          <w:tcPr>
            <w:tcW w:w="960" w:type="dxa"/>
            <w:tcBorders>
              <w:top w:val="nil"/>
              <w:left w:val="nil"/>
              <w:bottom w:val="nil"/>
              <w:right w:val="nil"/>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5-7</w:t>
            </w:r>
          </w:p>
        </w:tc>
        <w:tc>
          <w:tcPr>
            <w:tcW w:w="960" w:type="dxa"/>
            <w:tcBorders>
              <w:top w:val="nil"/>
              <w:left w:val="nil"/>
              <w:bottom w:val="nil"/>
              <w:right w:val="single" w:sz="4" w:space="0" w:color="auto"/>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&lt;5</w:t>
            </w:r>
          </w:p>
        </w:tc>
        <w:tc>
          <w:tcPr>
            <w:tcW w:w="960"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5</w:t>
            </w:r>
          </w:p>
        </w:tc>
        <w:tc>
          <w:tcPr>
            <w:tcW w:w="1480"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right"/>
              <w:rPr>
                <w:rFonts w:ascii="Arial Narrow" w:hAnsi="Arial Narrow"/>
                <w:color w:val="000000"/>
                <w:sz w:val="18"/>
                <w:szCs w:val="18"/>
              </w:rPr>
            </w:pPr>
            <w:r w:rsidRPr="00D535EA">
              <w:rPr>
                <w:rFonts w:ascii="Arial Narrow" w:hAnsi="Arial Narrow"/>
                <w:color w:val="000000"/>
                <w:sz w:val="18"/>
                <w:szCs w:val="18"/>
              </w:rPr>
              <w:t>3,59</w:t>
            </w:r>
          </w:p>
        </w:tc>
      </w:tr>
      <w:tr w:rsidR="00D535EA" w:rsidRPr="00D535EA" w:rsidTr="00D535EA">
        <w:trPr>
          <w:trHeight w:val="300"/>
        </w:trPr>
        <w:tc>
          <w:tcPr>
            <w:tcW w:w="546"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left"/>
              <w:rPr>
                <w:rFonts w:ascii="Arial Narrow" w:hAnsi="Arial Narrow"/>
                <w:color w:val="000000"/>
                <w:sz w:val="18"/>
                <w:szCs w:val="18"/>
              </w:rPr>
            </w:pPr>
            <w:r w:rsidRPr="00D535EA">
              <w:rPr>
                <w:rFonts w:ascii="Arial Narrow" w:hAnsi="Arial Narrow"/>
                <w:color w:val="000000"/>
                <w:sz w:val="18"/>
                <w:szCs w:val="18"/>
              </w:rPr>
              <w:t>N06.01</w:t>
            </w:r>
          </w:p>
        </w:tc>
        <w:tc>
          <w:tcPr>
            <w:tcW w:w="2414"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left"/>
              <w:rPr>
                <w:rFonts w:ascii="Arial Narrow" w:hAnsi="Arial Narrow"/>
                <w:color w:val="000000"/>
                <w:sz w:val="18"/>
                <w:szCs w:val="18"/>
              </w:rPr>
            </w:pPr>
            <w:r w:rsidRPr="00D535EA">
              <w:rPr>
                <w:rFonts w:ascii="Arial Narrow" w:hAnsi="Arial Narrow"/>
                <w:color w:val="000000"/>
                <w:sz w:val="18"/>
                <w:szCs w:val="18"/>
              </w:rPr>
              <w:t>Veenmosrietland en moerasheide</w:t>
            </w:r>
          </w:p>
        </w:tc>
        <w:tc>
          <w:tcPr>
            <w:tcW w:w="1260" w:type="dxa"/>
            <w:tcBorders>
              <w:top w:val="nil"/>
              <w:left w:val="single" w:sz="4" w:space="0" w:color="auto"/>
              <w:bottom w:val="nil"/>
              <w:right w:val="nil"/>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&gt;7</w:t>
            </w:r>
          </w:p>
        </w:tc>
        <w:tc>
          <w:tcPr>
            <w:tcW w:w="960" w:type="dxa"/>
            <w:tcBorders>
              <w:top w:val="nil"/>
              <w:left w:val="nil"/>
              <w:bottom w:val="nil"/>
              <w:right w:val="nil"/>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5-7</w:t>
            </w:r>
          </w:p>
        </w:tc>
        <w:tc>
          <w:tcPr>
            <w:tcW w:w="960" w:type="dxa"/>
            <w:tcBorders>
              <w:top w:val="nil"/>
              <w:left w:val="nil"/>
              <w:bottom w:val="nil"/>
              <w:right w:val="single" w:sz="4" w:space="0" w:color="auto"/>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&lt;7</w:t>
            </w:r>
          </w:p>
        </w:tc>
        <w:tc>
          <w:tcPr>
            <w:tcW w:w="960"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15</w:t>
            </w:r>
          </w:p>
        </w:tc>
        <w:tc>
          <w:tcPr>
            <w:tcW w:w="1480"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right"/>
              <w:rPr>
                <w:rFonts w:ascii="Arial Narrow" w:hAnsi="Arial Narrow"/>
                <w:color w:val="000000"/>
                <w:sz w:val="18"/>
                <w:szCs w:val="18"/>
              </w:rPr>
            </w:pPr>
            <w:r w:rsidRPr="00D535EA">
              <w:rPr>
                <w:rFonts w:ascii="Arial Narrow" w:hAnsi="Arial Narrow"/>
                <w:color w:val="000000"/>
                <w:sz w:val="18"/>
                <w:szCs w:val="18"/>
              </w:rPr>
              <w:t>134,62</w:t>
            </w:r>
          </w:p>
        </w:tc>
      </w:tr>
      <w:tr w:rsidR="00D535EA" w:rsidRPr="00D535EA" w:rsidTr="00D535EA">
        <w:trPr>
          <w:trHeight w:val="300"/>
        </w:trPr>
        <w:tc>
          <w:tcPr>
            <w:tcW w:w="546"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left"/>
              <w:rPr>
                <w:rFonts w:ascii="Arial Narrow" w:hAnsi="Arial Narrow"/>
                <w:color w:val="000000"/>
                <w:sz w:val="18"/>
                <w:szCs w:val="18"/>
              </w:rPr>
            </w:pPr>
            <w:r w:rsidRPr="00D535EA">
              <w:rPr>
                <w:rFonts w:ascii="Arial Narrow" w:hAnsi="Arial Narrow"/>
                <w:color w:val="000000"/>
                <w:sz w:val="18"/>
                <w:szCs w:val="18"/>
              </w:rPr>
              <w:t>N10.01</w:t>
            </w:r>
          </w:p>
        </w:tc>
        <w:tc>
          <w:tcPr>
            <w:tcW w:w="2414"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left"/>
              <w:rPr>
                <w:rFonts w:ascii="Arial Narrow" w:hAnsi="Arial Narrow"/>
                <w:color w:val="000000"/>
                <w:sz w:val="18"/>
                <w:szCs w:val="18"/>
              </w:rPr>
            </w:pPr>
            <w:r w:rsidRPr="00D535EA">
              <w:rPr>
                <w:rFonts w:ascii="Arial Narrow" w:hAnsi="Arial Narrow"/>
                <w:color w:val="000000"/>
                <w:sz w:val="18"/>
                <w:szCs w:val="18"/>
              </w:rPr>
              <w:t>Nat schraalland</w:t>
            </w:r>
          </w:p>
        </w:tc>
        <w:tc>
          <w:tcPr>
            <w:tcW w:w="1260" w:type="dxa"/>
            <w:tcBorders>
              <w:top w:val="nil"/>
              <w:left w:val="single" w:sz="4" w:space="0" w:color="auto"/>
              <w:bottom w:val="nil"/>
              <w:right w:val="nil"/>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&gt;7</w:t>
            </w:r>
          </w:p>
        </w:tc>
        <w:tc>
          <w:tcPr>
            <w:tcW w:w="960" w:type="dxa"/>
            <w:tcBorders>
              <w:top w:val="nil"/>
              <w:left w:val="nil"/>
              <w:bottom w:val="nil"/>
              <w:right w:val="nil"/>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5-7</w:t>
            </w:r>
          </w:p>
        </w:tc>
        <w:tc>
          <w:tcPr>
            <w:tcW w:w="960" w:type="dxa"/>
            <w:tcBorders>
              <w:top w:val="nil"/>
              <w:left w:val="nil"/>
              <w:bottom w:val="nil"/>
              <w:right w:val="single" w:sz="4" w:space="0" w:color="auto"/>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&lt;5</w:t>
            </w:r>
          </w:p>
        </w:tc>
        <w:tc>
          <w:tcPr>
            <w:tcW w:w="960"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10</w:t>
            </w:r>
          </w:p>
        </w:tc>
        <w:tc>
          <w:tcPr>
            <w:tcW w:w="1480"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right"/>
              <w:rPr>
                <w:rFonts w:ascii="Arial Narrow" w:hAnsi="Arial Narrow"/>
                <w:color w:val="000000"/>
                <w:sz w:val="18"/>
                <w:szCs w:val="18"/>
              </w:rPr>
            </w:pPr>
            <w:r w:rsidRPr="00D535EA">
              <w:rPr>
                <w:rFonts w:ascii="Arial Narrow" w:hAnsi="Arial Narrow"/>
                <w:color w:val="000000"/>
                <w:sz w:val="18"/>
                <w:szCs w:val="18"/>
              </w:rPr>
              <w:t>4,66</w:t>
            </w:r>
          </w:p>
        </w:tc>
      </w:tr>
      <w:tr w:rsidR="00D535EA" w:rsidRPr="00D535EA" w:rsidTr="00D535EA">
        <w:trPr>
          <w:trHeight w:val="300"/>
        </w:trPr>
        <w:tc>
          <w:tcPr>
            <w:tcW w:w="546"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left"/>
              <w:rPr>
                <w:rFonts w:ascii="Arial Narrow" w:hAnsi="Arial Narrow"/>
                <w:color w:val="000000"/>
                <w:sz w:val="18"/>
                <w:szCs w:val="18"/>
              </w:rPr>
            </w:pPr>
            <w:r w:rsidRPr="00D535EA">
              <w:rPr>
                <w:rFonts w:ascii="Arial Narrow" w:hAnsi="Arial Narrow"/>
                <w:color w:val="000000"/>
                <w:sz w:val="18"/>
                <w:szCs w:val="18"/>
              </w:rPr>
              <w:t>N10.02</w:t>
            </w:r>
          </w:p>
        </w:tc>
        <w:tc>
          <w:tcPr>
            <w:tcW w:w="2414"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left"/>
              <w:rPr>
                <w:rFonts w:ascii="Arial Narrow" w:hAnsi="Arial Narrow"/>
                <w:color w:val="000000"/>
                <w:sz w:val="18"/>
                <w:szCs w:val="18"/>
              </w:rPr>
            </w:pPr>
            <w:r w:rsidRPr="00D535EA">
              <w:rPr>
                <w:rFonts w:ascii="Arial Narrow" w:hAnsi="Arial Narrow"/>
                <w:color w:val="000000"/>
                <w:sz w:val="18"/>
                <w:szCs w:val="18"/>
              </w:rPr>
              <w:t>Vochtig hooiland</w:t>
            </w:r>
          </w:p>
        </w:tc>
        <w:tc>
          <w:tcPr>
            <w:tcW w:w="1260" w:type="dxa"/>
            <w:tcBorders>
              <w:top w:val="nil"/>
              <w:left w:val="single" w:sz="4" w:space="0" w:color="auto"/>
              <w:bottom w:val="nil"/>
              <w:right w:val="nil"/>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&gt;7</w:t>
            </w:r>
          </w:p>
        </w:tc>
        <w:tc>
          <w:tcPr>
            <w:tcW w:w="960" w:type="dxa"/>
            <w:tcBorders>
              <w:top w:val="nil"/>
              <w:left w:val="nil"/>
              <w:bottom w:val="nil"/>
              <w:right w:val="nil"/>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5-7</w:t>
            </w:r>
          </w:p>
        </w:tc>
        <w:tc>
          <w:tcPr>
            <w:tcW w:w="960" w:type="dxa"/>
            <w:tcBorders>
              <w:top w:val="nil"/>
              <w:left w:val="nil"/>
              <w:bottom w:val="nil"/>
              <w:right w:val="single" w:sz="4" w:space="0" w:color="auto"/>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&lt;5</w:t>
            </w:r>
          </w:p>
        </w:tc>
        <w:tc>
          <w:tcPr>
            <w:tcW w:w="960"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5</w:t>
            </w:r>
          </w:p>
        </w:tc>
        <w:tc>
          <w:tcPr>
            <w:tcW w:w="1480"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right"/>
              <w:rPr>
                <w:rFonts w:ascii="Arial Narrow" w:hAnsi="Arial Narrow"/>
                <w:color w:val="000000"/>
                <w:sz w:val="18"/>
                <w:szCs w:val="18"/>
              </w:rPr>
            </w:pPr>
            <w:r w:rsidRPr="00D535EA">
              <w:rPr>
                <w:rFonts w:ascii="Arial Narrow" w:hAnsi="Arial Narrow"/>
                <w:color w:val="000000"/>
                <w:sz w:val="18"/>
                <w:szCs w:val="18"/>
              </w:rPr>
              <w:t>5,01</w:t>
            </w:r>
          </w:p>
        </w:tc>
      </w:tr>
      <w:tr w:rsidR="00D535EA" w:rsidRPr="00D535EA" w:rsidTr="00D535EA">
        <w:trPr>
          <w:trHeight w:val="300"/>
        </w:trPr>
        <w:tc>
          <w:tcPr>
            <w:tcW w:w="546"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left"/>
              <w:rPr>
                <w:rFonts w:ascii="Arial Narrow" w:hAnsi="Arial Narrow"/>
                <w:color w:val="000000"/>
                <w:sz w:val="18"/>
                <w:szCs w:val="18"/>
              </w:rPr>
            </w:pPr>
            <w:r w:rsidRPr="00D535EA">
              <w:rPr>
                <w:rFonts w:ascii="Arial Narrow" w:hAnsi="Arial Narrow"/>
                <w:color w:val="000000"/>
                <w:sz w:val="18"/>
                <w:szCs w:val="18"/>
              </w:rPr>
              <w:t>N11.01</w:t>
            </w:r>
          </w:p>
        </w:tc>
        <w:tc>
          <w:tcPr>
            <w:tcW w:w="2414"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left"/>
              <w:rPr>
                <w:rFonts w:ascii="Arial Narrow" w:hAnsi="Arial Narrow"/>
                <w:color w:val="000000"/>
                <w:sz w:val="18"/>
                <w:szCs w:val="18"/>
              </w:rPr>
            </w:pPr>
            <w:r w:rsidRPr="00D535EA">
              <w:rPr>
                <w:rFonts w:ascii="Arial Narrow" w:hAnsi="Arial Narrow"/>
                <w:color w:val="000000"/>
                <w:sz w:val="18"/>
                <w:szCs w:val="18"/>
              </w:rPr>
              <w:t>Droog schraal grasland</w:t>
            </w:r>
          </w:p>
        </w:tc>
        <w:tc>
          <w:tcPr>
            <w:tcW w:w="1260" w:type="dxa"/>
            <w:tcBorders>
              <w:top w:val="nil"/>
              <w:left w:val="single" w:sz="4" w:space="0" w:color="auto"/>
              <w:bottom w:val="nil"/>
              <w:right w:val="nil"/>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&gt;6</w:t>
            </w:r>
          </w:p>
        </w:tc>
        <w:tc>
          <w:tcPr>
            <w:tcW w:w="960" w:type="dxa"/>
            <w:tcBorders>
              <w:top w:val="nil"/>
              <w:left w:val="nil"/>
              <w:bottom w:val="nil"/>
              <w:right w:val="nil"/>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3-6</w:t>
            </w:r>
          </w:p>
        </w:tc>
        <w:tc>
          <w:tcPr>
            <w:tcW w:w="960" w:type="dxa"/>
            <w:tcBorders>
              <w:top w:val="nil"/>
              <w:left w:val="nil"/>
              <w:bottom w:val="nil"/>
              <w:right w:val="single" w:sz="4" w:space="0" w:color="auto"/>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&lt;3</w:t>
            </w:r>
          </w:p>
        </w:tc>
        <w:tc>
          <w:tcPr>
            <w:tcW w:w="960"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0</w:t>
            </w:r>
          </w:p>
        </w:tc>
        <w:tc>
          <w:tcPr>
            <w:tcW w:w="1480" w:type="dxa"/>
            <w:tcBorders>
              <w:top w:val="nil"/>
              <w:left w:val="nil"/>
              <w:bottom w:val="nil"/>
              <w:right w:val="nil"/>
            </w:tcBorders>
            <w:shd w:val="clear" w:color="auto" w:fill="auto"/>
            <w:noWrap/>
            <w:vAlign w:val="bottom"/>
            <w:hideMark/>
          </w:tcPr>
          <w:p w:rsidR="00D535EA" w:rsidRPr="00D535EA" w:rsidRDefault="00D535EA" w:rsidP="00D535EA">
            <w:pPr>
              <w:spacing w:line="240" w:lineRule="auto"/>
              <w:jc w:val="right"/>
              <w:rPr>
                <w:rFonts w:ascii="Arial Narrow" w:hAnsi="Arial Narrow"/>
                <w:color w:val="000000"/>
                <w:sz w:val="18"/>
                <w:szCs w:val="18"/>
              </w:rPr>
            </w:pPr>
            <w:r w:rsidRPr="00D535EA">
              <w:rPr>
                <w:rFonts w:ascii="Arial Narrow" w:hAnsi="Arial Narrow"/>
                <w:color w:val="000000"/>
                <w:sz w:val="18"/>
                <w:szCs w:val="18"/>
              </w:rPr>
              <w:t>2,05</w:t>
            </w:r>
          </w:p>
        </w:tc>
      </w:tr>
      <w:tr w:rsidR="00D535EA" w:rsidRPr="00D535EA" w:rsidTr="00D535EA">
        <w:trPr>
          <w:trHeight w:val="300"/>
        </w:trPr>
        <w:tc>
          <w:tcPr>
            <w:tcW w:w="546" w:type="dxa"/>
            <w:tcBorders>
              <w:top w:val="nil"/>
              <w:left w:val="nil"/>
              <w:bottom w:val="single" w:sz="4" w:space="0" w:color="auto"/>
              <w:right w:val="nil"/>
            </w:tcBorders>
            <w:shd w:val="clear" w:color="auto" w:fill="auto"/>
            <w:noWrap/>
            <w:vAlign w:val="bottom"/>
            <w:hideMark/>
          </w:tcPr>
          <w:p w:rsidR="00D535EA" w:rsidRPr="00D535EA" w:rsidRDefault="00D535EA" w:rsidP="00D535EA">
            <w:pPr>
              <w:spacing w:line="240" w:lineRule="auto"/>
              <w:jc w:val="left"/>
              <w:rPr>
                <w:rFonts w:ascii="Arial Narrow" w:hAnsi="Arial Narrow"/>
                <w:color w:val="000000"/>
                <w:sz w:val="18"/>
                <w:szCs w:val="18"/>
              </w:rPr>
            </w:pPr>
            <w:r w:rsidRPr="00D535EA">
              <w:rPr>
                <w:rFonts w:ascii="Arial Narrow" w:hAnsi="Arial Narrow"/>
                <w:color w:val="000000"/>
                <w:sz w:val="18"/>
                <w:szCs w:val="18"/>
              </w:rPr>
              <w:t>N14.04</w:t>
            </w:r>
          </w:p>
        </w:tc>
        <w:tc>
          <w:tcPr>
            <w:tcW w:w="2414" w:type="dxa"/>
            <w:tcBorders>
              <w:top w:val="nil"/>
              <w:left w:val="nil"/>
              <w:bottom w:val="single" w:sz="4" w:space="0" w:color="auto"/>
              <w:right w:val="nil"/>
            </w:tcBorders>
            <w:shd w:val="clear" w:color="auto" w:fill="auto"/>
            <w:noWrap/>
            <w:vAlign w:val="bottom"/>
            <w:hideMark/>
          </w:tcPr>
          <w:p w:rsidR="00D535EA" w:rsidRPr="00D535EA" w:rsidRDefault="00D535EA" w:rsidP="00D535EA">
            <w:pPr>
              <w:spacing w:line="240" w:lineRule="auto"/>
              <w:jc w:val="left"/>
              <w:rPr>
                <w:rFonts w:ascii="Arial Narrow" w:hAnsi="Arial Narrow"/>
                <w:color w:val="000000"/>
                <w:sz w:val="18"/>
                <w:szCs w:val="18"/>
              </w:rPr>
            </w:pPr>
            <w:r w:rsidRPr="00D535EA">
              <w:rPr>
                <w:rFonts w:ascii="Arial Narrow" w:hAnsi="Arial Narrow"/>
                <w:color w:val="000000"/>
                <w:sz w:val="18"/>
                <w:szCs w:val="18"/>
              </w:rPr>
              <w:t>Hoog- en laagveenbos</w:t>
            </w:r>
          </w:p>
        </w:tc>
        <w:tc>
          <w:tcPr>
            <w:tcW w:w="1260" w:type="dxa"/>
            <w:tcBorders>
              <w:top w:val="nil"/>
              <w:left w:val="single" w:sz="4" w:space="0" w:color="auto"/>
              <w:bottom w:val="single" w:sz="4" w:space="0" w:color="auto"/>
              <w:right w:val="nil"/>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&gt;7</w:t>
            </w:r>
          </w:p>
        </w:tc>
        <w:tc>
          <w:tcPr>
            <w:tcW w:w="960" w:type="dxa"/>
            <w:tcBorders>
              <w:top w:val="nil"/>
              <w:left w:val="nil"/>
              <w:bottom w:val="single" w:sz="4" w:space="0" w:color="auto"/>
              <w:right w:val="nil"/>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5-7</w:t>
            </w:r>
          </w:p>
        </w:tc>
        <w:tc>
          <w:tcPr>
            <w:tcW w:w="960" w:type="dxa"/>
            <w:tcBorders>
              <w:top w:val="nil"/>
              <w:left w:val="nil"/>
              <w:bottom w:val="single" w:sz="4" w:space="0" w:color="auto"/>
              <w:right w:val="single" w:sz="4" w:space="0" w:color="auto"/>
            </w:tcBorders>
            <w:shd w:val="clear" w:color="auto" w:fill="auto"/>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&lt;5</w:t>
            </w:r>
          </w:p>
        </w:tc>
        <w:tc>
          <w:tcPr>
            <w:tcW w:w="960" w:type="dxa"/>
            <w:tcBorders>
              <w:top w:val="nil"/>
              <w:left w:val="nil"/>
              <w:bottom w:val="single" w:sz="4" w:space="0" w:color="auto"/>
              <w:right w:val="nil"/>
            </w:tcBorders>
            <w:shd w:val="clear" w:color="auto" w:fill="auto"/>
            <w:noWrap/>
            <w:vAlign w:val="bottom"/>
            <w:hideMark/>
          </w:tcPr>
          <w:p w:rsidR="00D535EA" w:rsidRPr="00D535EA" w:rsidRDefault="00D535EA" w:rsidP="00D535EA">
            <w:pPr>
              <w:spacing w:line="240" w:lineRule="auto"/>
              <w:jc w:val="center"/>
              <w:rPr>
                <w:rFonts w:ascii="Arial Narrow" w:hAnsi="Arial Narrow"/>
                <w:color w:val="000000"/>
                <w:sz w:val="18"/>
                <w:szCs w:val="18"/>
              </w:rPr>
            </w:pPr>
            <w:r w:rsidRPr="00D535EA">
              <w:rPr>
                <w:rFonts w:ascii="Arial Narrow" w:hAnsi="Arial Narrow"/>
                <w:color w:val="000000"/>
                <w:sz w:val="18"/>
                <w:szCs w:val="18"/>
              </w:rPr>
              <w:t>14</w:t>
            </w:r>
          </w:p>
        </w:tc>
        <w:tc>
          <w:tcPr>
            <w:tcW w:w="1480" w:type="dxa"/>
            <w:tcBorders>
              <w:top w:val="nil"/>
              <w:left w:val="nil"/>
              <w:bottom w:val="single" w:sz="4" w:space="0" w:color="auto"/>
              <w:right w:val="nil"/>
            </w:tcBorders>
            <w:shd w:val="clear" w:color="auto" w:fill="auto"/>
            <w:noWrap/>
            <w:vAlign w:val="bottom"/>
            <w:hideMark/>
          </w:tcPr>
          <w:p w:rsidR="00D535EA" w:rsidRPr="00D535EA" w:rsidRDefault="00D535EA" w:rsidP="00D535EA">
            <w:pPr>
              <w:spacing w:line="240" w:lineRule="auto"/>
              <w:jc w:val="right"/>
              <w:rPr>
                <w:rFonts w:ascii="Arial Narrow" w:hAnsi="Arial Narrow"/>
                <w:color w:val="000000"/>
                <w:sz w:val="18"/>
                <w:szCs w:val="18"/>
              </w:rPr>
            </w:pPr>
            <w:r w:rsidRPr="00D535EA">
              <w:rPr>
                <w:rFonts w:ascii="Arial Narrow" w:hAnsi="Arial Narrow"/>
                <w:color w:val="000000"/>
                <w:sz w:val="18"/>
                <w:szCs w:val="18"/>
              </w:rPr>
              <w:t>91,28</w:t>
            </w:r>
          </w:p>
        </w:tc>
      </w:tr>
    </w:tbl>
    <w:p w:rsidR="004A13D7" w:rsidRDefault="004A13D7" w:rsidP="00434CC7"/>
    <w:p w:rsidR="006E7420" w:rsidRDefault="00D535EA" w:rsidP="00434CC7">
      <w:r w:rsidRPr="00D535EA">
        <w:t>Om de kwaliteit van het beheertype vast te stellen, gelden aanvullende eisen ten aanzien van het oppervlak waarover de soorten voor dienen te komen</w:t>
      </w:r>
      <w:r w:rsidR="00321C80">
        <w:t xml:space="preserve"> én vaak ook het voorkomen van andere soortgroepen (dagvlinders, libellen, broedvogels m.n.)</w:t>
      </w:r>
      <w:r w:rsidRPr="00D535EA">
        <w:t xml:space="preserve">. </w:t>
      </w:r>
      <w:r w:rsidR="00321C80">
        <w:t>Daarnaast</w:t>
      </w:r>
      <w:r w:rsidR="00321C80" w:rsidRPr="00D535EA">
        <w:t xml:space="preserve"> </w:t>
      </w:r>
      <w:r w:rsidRPr="00D535EA">
        <w:t xml:space="preserve">mogen </w:t>
      </w:r>
      <w:r w:rsidR="00321C80">
        <w:t xml:space="preserve">twee (andere) </w:t>
      </w:r>
      <w:r w:rsidRPr="00D535EA">
        <w:t xml:space="preserve">ernstig bedreigde en bedreigde Rode Lijstsoorten mee worden geteld voor de kwaliteitsbepaling, maar daar is in tabel </w:t>
      </w:r>
      <w:r>
        <w:t>5.2 geen rekening mee gehouden.</w:t>
      </w:r>
    </w:p>
    <w:p w:rsidR="00D535EA" w:rsidRDefault="00EC52DC" w:rsidP="00434CC7">
      <w:r>
        <w:rPr>
          <w:noProof/>
        </w:rPr>
        <w:lastRenderedPageBreak/>
        <w:drawing>
          <wp:inline distT="0" distB="0" distL="0" distR="0">
            <wp:extent cx="5362575" cy="7143750"/>
            <wp:effectExtent l="19050" t="0" r="9525" b="0"/>
            <wp:docPr id="6" name="Afbeelding 2" descr="P:\Projecten\2095rom-RotMeen.13\figuren &amp; foto's\figuren\2095_102a_A4_staand_beheerty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en\2095rom-RotMeen.13\figuren &amp; foto's\figuren\2095_102a_A4_staand_beheertypen.jpg"/>
                    <pic:cNvPicPr>
                      <a:picLocks noChangeAspect="1" noChangeArrowheads="1"/>
                    </pic:cNvPicPr>
                  </pic:nvPicPr>
                  <pic:blipFill>
                    <a:blip r:embed="rId24" cstate="print"/>
                    <a:srcRect/>
                    <a:stretch>
                      <a:fillRect/>
                    </a:stretch>
                  </pic:blipFill>
                  <pic:spPr bwMode="auto">
                    <a:xfrm>
                      <a:off x="0" y="0"/>
                      <a:ext cx="5362575" cy="7143750"/>
                    </a:xfrm>
                    <a:prstGeom prst="rect">
                      <a:avLst/>
                    </a:prstGeom>
                    <a:noFill/>
                    <a:ln w="9525">
                      <a:noFill/>
                      <a:miter lim="800000"/>
                      <a:headEnd/>
                      <a:tailEnd/>
                    </a:ln>
                  </pic:spPr>
                </pic:pic>
              </a:graphicData>
            </a:graphic>
          </wp:inline>
        </w:drawing>
      </w:r>
    </w:p>
    <w:p w:rsidR="006D005F" w:rsidRDefault="006D005F" w:rsidP="006D005F">
      <w:pPr>
        <w:pStyle w:val="Bijschrift"/>
        <w:jc w:val="both"/>
      </w:pPr>
      <w:r>
        <w:t xml:space="preserve">Figuur </w:t>
      </w:r>
      <w:fldSimple w:instr=" STYLEREF 1 \s ">
        <w:r w:rsidR="004A6CE1">
          <w:rPr>
            <w:noProof/>
          </w:rPr>
          <w:t>5</w:t>
        </w:r>
      </w:fldSimple>
      <w:r>
        <w:t>.</w:t>
      </w:r>
      <w:fldSimple w:instr=" SEQ Figuur \* ARABIC \s 1 ">
        <w:r w:rsidR="004A6CE1">
          <w:rPr>
            <w:noProof/>
          </w:rPr>
          <w:t>2</w:t>
        </w:r>
      </w:fldSimple>
      <w:r w:rsidR="00A333A7">
        <w:t>-</w:t>
      </w:r>
      <w:r w:rsidRPr="002B09E9">
        <w:t xml:space="preserve"> </w:t>
      </w:r>
      <w:r>
        <w:t xml:space="preserve">Ligging van de beheertypen in de Rottige </w:t>
      </w:r>
      <w:r w:rsidR="00105A81">
        <w:t>Meente</w:t>
      </w:r>
      <w:r>
        <w:t xml:space="preserve"> binnen de gekarteerde delen. </w:t>
      </w:r>
    </w:p>
    <w:p w:rsidR="006D005F" w:rsidRDefault="006D005F" w:rsidP="00434CC7"/>
    <w:p w:rsidR="00D535EA" w:rsidRDefault="00D535EA" w:rsidP="00434CC7">
      <w:r>
        <w:t xml:space="preserve">Op basis van alleen het aantal aangetroffen SNL-soorten (dus zonder rekening te houden met oppervlakteaandeel en eventuele extra Rode Lijstsoorten), scoort </w:t>
      </w:r>
      <w:r w:rsidR="00321C80">
        <w:t xml:space="preserve">in ieder geval </w:t>
      </w:r>
      <w:r>
        <w:t xml:space="preserve">Droog schraal grasland slecht. Dit betreft </w:t>
      </w:r>
      <w:r w:rsidR="00F9409E">
        <w:t xml:space="preserve">twee kleine complexen van smalle </w:t>
      </w:r>
      <w:r>
        <w:t>legakkers in het deelgebied RM-kern</w:t>
      </w:r>
      <w:r w:rsidR="00094186">
        <w:t xml:space="preserve"> die vegetatiekundig </w:t>
      </w:r>
      <w:r w:rsidR="00F9409E">
        <w:t xml:space="preserve">tot verschillende groepen zijn in te delen, variërend van onder meer </w:t>
      </w:r>
      <w:r w:rsidR="00F9409E">
        <w:lastRenderedPageBreak/>
        <w:t xml:space="preserve">veenmosrietlanden, kruidenrijke rietlanden, schraallanden met Pijpenstrootje, basenhoudende kleine zeggenvegetaties tot heischraal grasland. Dit komt mede door de soms wat onnauwkeurige begrenzing van dit beheertype.  Hier ontbreken </w:t>
      </w:r>
      <w:r w:rsidR="00094186">
        <w:t>de hiervoor geldende SNL-soorten</w:t>
      </w:r>
      <w:r>
        <w:t xml:space="preserve">. </w:t>
      </w:r>
      <w:r w:rsidR="008740CB">
        <w:t xml:space="preserve">Dat deze </w:t>
      </w:r>
      <w:r w:rsidR="00CB5446">
        <w:t>SNL-</w:t>
      </w:r>
      <w:r w:rsidR="008740CB">
        <w:t>soorten ontbreken is overigens niet verbazingwekkend, want dat zijn vooral soorten van droge omstandigheden</w:t>
      </w:r>
      <w:r w:rsidR="00CB5446">
        <w:t>. Het hier gekozen</w:t>
      </w:r>
      <w:r w:rsidR="006D005F">
        <w:t xml:space="preserve"> het SNL-pakket </w:t>
      </w:r>
      <w:r w:rsidR="00CB5446">
        <w:t xml:space="preserve">Droog schraal grasland sluit </w:t>
      </w:r>
      <w:r w:rsidR="006D005F">
        <w:t>nie</w:t>
      </w:r>
      <w:r w:rsidR="00CB5446">
        <w:t>t goed aan</w:t>
      </w:r>
      <w:r w:rsidR="006D005F">
        <w:t xml:space="preserve"> bij de aanwezige vegetatie</w:t>
      </w:r>
      <w:r w:rsidR="008740CB">
        <w:t>.</w:t>
      </w:r>
      <w:r>
        <w:t xml:space="preserve"> Gemaaid rietland en Vochtig hooiland </w:t>
      </w:r>
      <w:r w:rsidR="00321C80">
        <w:t xml:space="preserve">kunnen in potentie </w:t>
      </w:r>
      <w:r>
        <w:t>nog net matig</w:t>
      </w:r>
      <w:r w:rsidR="00321C80">
        <w:t xml:space="preserve"> scoren</w:t>
      </w:r>
      <w:r>
        <w:t xml:space="preserve">. Voor de andere beheertypen geldt dat binnen het geheel van het beheertype in de Rottige </w:t>
      </w:r>
      <w:r w:rsidR="00105A81">
        <w:t>Meente</w:t>
      </w:r>
      <w:r>
        <w:t xml:space="preserve"> voldoende soorten aanwezig zijn voor een goede kwaliteit, maar om tot een kwaliteitsbepaling te komen is een nadere analyse nodig waarbij het oppervlaktecriterium</w:t>
      </w:r>
      <w:r w:rsidR="00321C80">
        <w:t xml:space="preserve">, </w:t>
      </w:r>
      <w:r>
        <w:t xml:space="preserve"> aanwezige Rode Lijstsoorten </w:t>
      </w:r>
      <w:r w:rsidR="00321C80">
        <w:t xml:space="preserve">en andere soortgroepen </w:t>
      </w:r>
      <w:r>
        <w:t>mee worden gewogen.</w:t>
      </w:r>
    </w:p>
    <w:p w:rsidR="007923AA" w:rsidRDefault="007923AA" w:rsidP="007923AA">
      <w:pPr>
        <w:pStyle w:val="Kop4"/>
      </w:pPr>
      <w:r>
        <w:t>Vervangbaarheid</w:t>
      </w:r>
    </w:p>
    <w:p w:rsidR="008740CB" w:rsidRDefault="007923AA" w:rsidP="007923AA">
      <w:r>
        <w:t>Op het niveau van plantengemeenschappen geeft de mate van vervangbaarheid volgens de Catalogus Vegetatietypen (Schipper 2002) een goede indicatie voor de aanwezige natuurwaarden. In totaal valt 119 ha in de klassen onvervangbaar (1) en slecht vervangbaar (2). Dat is 27% van het totale oppervlak, wat een hoog percentage is in vergelijking tot andere natuurgebieden op het vasteland. Binnen het onderzochte gebied heeft zoals verwacht het deelgebied RM-kern relatief gezien de grootste waarde: hier wordt 46% van het oppervlak ingenomen door onvervangbare en slecht vervangbare plantengemeenschappen. Ook absoluut gezien, naar oppervlakte, herbergt dit deelgebied de grootste waarde.</w:t>
      </w:r>
    </w:p>
    <w:p w:rsidR="008740CB" w:rsidRDefault="008740CB" w:rsidP="00434CC7"/>
    <w:p w:rsidR="007923AA" w:rsidRDefault="007923AA" w:rsidP="00434CC7">
      <w:r w:rsidRPr="007923AA">
        <w:rPr>
          <w:noProof/>
        </w:rPr>
        <w:drawing>
          <wp:inline distT="0" distB="0" distL="0" distR="0">
            <wp:extent cx="5363845" cy="2694197"/>
            <wp:effectExtent l="19050" t="0" r="8255" b="0"/>
            <wp:docPr id="9"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363845" cy="2694197"/>
                    </a:xfrm>
                    <a:prstGeom prst="rect">
                      <a:avLst/>
                    </a:prstGeom>
                    <a:noFill/>
                    <a:ln w="9525">
                      <a:noFill/>
                      <a:miter lim="800000"/>
                      <a:headEnd/>
                      <a:tailEnd/>
                    </a:ln>
                  </pic:spPr>
                </pic:pic>
              </a:graphicData>
            </a:graphic>
          </wp:inline>
        </w:drawing>
      </w:r>
    </w:p>
    <w:p w:rsidR="0072631C" w:rsidRDefault="0072631C" w:rsidP="0072631C">
      <w:pPr>
        <w:pStyle w:val="Bijschrift"/>
        <w:jc w:val="both"/>
      </w:pPr>
      <w:r>
        <w:t xml:space="preserve">Figuur </w:t>
      </w:r>
      <w:fldSimple w:instr=" STYLEREF 1 \s ">
        <w:r w:rsidR="004A6CE1">
          <w:rPr>
            <w:noProof/>
          </w:rPr>
          <w:t>5</w:t>
        </w:r>
      </w:fldSimple>
      <w:r>
        <w:t>.</w:t>
      </w:r>
      <w:fldSimple w:instr=" SEQ Figuur \* ARABIC \s 1 ">
        <w:r w:rsidR="004A6CE1">
          <w:rPr>
            <w:noProof/>
          </w:rPr>
          <w:t>3</w:t>
        </w:r>
      </w:fldSimple>
      <w:r w:rsidR="00A333A7">
        <w:t>-</w:t>
      </w:r>
      <w:r w:rsidRPr="002B09E9">
        <w:t xml:space="preserve"> </w:t>
      </w:r>
      <w:r>
        <w:t xml:space="preserve">Oppervlakte (ha) per vervangbaarheidsklasse voor de onderscheiden deelgebieden. De vervangbaarheidsklassen </w:t>
      </w:r>
      <w:r w:rsidRPr="00785BC5">
        <w:t xml:space="preserve">lopen </w:t>
      </w:r>
      <w:r>
        <w:t xml:space="preserve">op </w:t>
      </w:r>
      <w:r w:rsidRPr="00785BC5">
        <w:t>van onvervangbaar (1) tot zeer vervangbaar (5).</w:t>
      </w:r>
    </w:p>
    <w:p w:rsidR="0072631C" w:rsidRDefault="0072631C" w:rsidP="00434CC7"/>
    <w:p w:rsidR="007923AA" w:rsidRDefault="007923AA" w:rsidP="007923AA">
      <w:r>
        <w:t xml:space="preserve">De ligging van de deelgebieden is weergegeven in figuur 5.1. In bijlage 11 is de vervangbaarheid van de vegetaties op kaart weergegeven. </w:t>
      </w:r>
    </w:p>
    <w:p w:rsidR="0072631C" w:rsidRDefault="0072631C" w:rsidP="0072631C">
      <w:pPr>
        <w:pStyle w:val="Kop4"/>
      </w:pPr>
      <w:r>
        <w:t>Habitattypen</w:t>
      </w:r>
    </w:p>
    <w:p w:rsidR="0072631C" w:rsidRDefault="0072631C" w:rsidP="0072631C">
      <w:r>
        <w:t xml:space="preserve">Om een indicatie te krijgen van het voorkomen van habitattypen binnen </w:t>
      </w:r>
      <w:r w:rsidR="00321C80">
        <w:t xml:space="preserve">de </w:t>
      </w:r>
      <w:r>
        <w:t xml:space="preserve">Rottige </w:t>
      </w:r>
      <w:r w:rsidR="00105A81">
        <w:t>Meente</w:t>
      </w:r>
      <w:r>
        <w:t xml:space="preserve"> zijn de onderscheiden vegetatietypen één op één vertaald naar habitattypen, waarbij is gekozen voor </w:t>
      </w:r>
      <w:r w:rsidR="00321C80">
        <w:t xml:space="preserve">het </w:t>
      </w:r>
      <w:r>
        <w:t>meest voor de hand liggende</w:t>
      </w:r>
      <w:r w:rsidR="00321C80">
        <w:t xml:space="preserve"> habitattype</w:t>
      </w:r>
      <w:r>
        <w:t xml:space="preserve">. Dit geeft een grove indicatie omdat sommige van de aangetroffen vegetatietypen in principe kunnen worden vertaald naar </w:t>
      </w:r>
      <w:r>
        <w:lastRenderedPageBreak/>
        <w:t>meerdere habitattypen. Via het toepassen van beperkende- en mozaïekcriteria kunnen vegetatietypen op vlakniveau grotendeels eenduidig worden vertaald naar habitattypen, maar een dergelijke analyse valt buiten de scope van dit onderzoek. In bijlage 2 is aangegeven naar welke habitattypen de vegetatietypen zijn vertaald. Met een asterisk (*) is daarbij aangegeven of er ook andere keuzemogelijkheden waren. Hierbij hebben we open water en open grond niet vertaald, aangezien deze voor vele habitattypen mee mogen tellen en toepassing van de mozaïekcriteria nodig is om tot een keuze te komen.</w:t>
      </w:r>
    </w:p>
    <w:p w:rsidR="0072631C" w:rsidRDefault="0072631C" w:rsidP="0072631C"/>
    <w:p w:rsidR="0072631C" w:rsidRDefault="0072631C" w:rsidP="0072631C">
      <w:r>
        <w:t xml:space="preserve">In het gekarteerde gebied (totaal oppervlak 445 ha) wordt 205 ha ingenomen door </w:t>
      </w:r>
      <w:r w:rsidR="00321C80">
        <w:t xml:space="preserve">vegetaties die in potentie te rekenen zijn tot </w:t>
      </w:r>
      <w:r>
        <w:t>habitattypen waar een instandhoudingsdoel voor is vastgesteld (tabel 5.3</w:t>
      </w:r>
      <w:r w:rsidR="00DE1BD3">
        <w:t>). Daarnaast zijn vegetaties</w:t>
      </w:r>
      <w:r>
        <w:t xml:space="preserve"> aangetroffen die kunnen kwalificeren voor Ruigten en zomen (Moeraspirea) (0,17 ha), </w:t>
      </w:r>
      <w:r w:rsidR="00321C80">
        <w:t xml:space="preserve">waar </w:t>
      </w:r>
      <w:r>
        <w:t xml:space="preserve">geen instandhoudingsdoel voor </w:t>
      </w:r>
      <w:r w:rsidR="00321C80">
        <w:t>geldt</w:t>
      </w:r>
      <w:r>
        <w:t xml:space="preserve">. In totaal wordt zo ruim 46% van het gekarteerde oppervlak ingenomen. </w:t>
      </w:r>
    </w:p>
    <w:p w:rsidR="0072631C" w:rsidRDefault="0072631C" w:rsidP="0072631C">
      <w:pPr>
        <w:pStyle w:val="Bijschrift"/>
      </w:pPr>
      <w:r>
        <w:t xml:space="preserve">Tabel </w:t>
      </w:r>
      <w:fldSimple w:instr=" STYLEREF 1 \s ">
        <w:r w:rsidR="004A6CE1">
          <w:rPr>
            <w:noProof/>
          </w:rPr>
          <w:t>5</w:t>
        </w:r>
      </w:fldSimple>
      <w:r>
        <w:t>.</w:t>
      </w:r>
      <w:fldSimple w:instr=" SEQ Tabel \* ARABIC \s 1 ">
        <w:r w:rsidR="004A6CE1">
          <w:rPr>
            <w:noProof/>
          </w:rPr>
          <w:t>3</w:t>
        </w:r>
      </w:fldSimple>
      <w:r>
        <w:t xml:space="preserve"> Globale indicatie van het oppervlak habitattypen in de Rottige </w:t>
      </w:r>
      <w:r w:rsidR="00105A81">
        <w:t>Meente</w:t>
      </w:r>
      <w:r>
        <w:t xml:space="preserve"> 2013.</w:t>
      </w:r>
    </w:p>
    <w:tbl>
      <w:tblPr>
        <w:tblW w:w="8510" w:type="dxa"/>
        <w:tblInd w:w="55" w:type="dxa"/>
        <w:tblCellMar>
          <w:left w:w="70" w:type="dxa"/>
          <w:right w:w="70" w:type="dxa"/>
        </w:tblCellMar>
        <w:tblLook w:val="04A0"/>
      </w:tblPr>
      <w:tblGrid>
        <w:gridCol w:w="960"/>
        <w:gridCol w:w="3450"/>
        <w:gridCol w:w="973"/>
        <w:gridCol w:w="1187"/>
        <w:gridCol w:w="1004"/>
        <w:gridCol w:w="936"/>
      </w:tblGrid>
      <w:tr w:rsidR="0072631C" w:rsidRPr="0072631C" w:rsidTr="00DE1BD3">
        <w:trPr>
          <w:trHeight w:val="300"/>
        </w:trPr>
        <w:tc>
          <w:tcPr>
            <w:tcW w:w="960" w:type="dxa"/>
            <w:tcBorders>
              <w:top w:val="single" w:sz="4" w:space="0" w:color="auto"/>
            </w:tcBorders>
            <w:shd w:val="clear" w:color="auto" w:fill="auto"/>
            <w:noWrap/>
            <w:vAlign w:val="center"/>
            <w:hideMark/>
          </w:tcPr>
          <w:p w:rsidR="0072631C" w:rsidRPr="0072631C" w:rsidRDefault="0072631C" w:rsidP="0072631C">
            <w:pPr>
              <w:spacing w:line="240" w:lineRule="auto"/>
              <w:jc w:val="left"/>
              <w:rPr>
                <w:rFonts w:ascii="Arial Narrow" w:hAnsi="Arial Narrow"/>
                <w:color w:val="000000"/>
                <w:sz w:val="18"/>
                <w:szCs w:val="18"/>
              </w:rPr>
            </w:pPr>
            <w:r w:rsidRPr="0072631C">
              <w:rPr>
                <w:rFonts w:ascii="Arial Narrow" w:hAnsi="Arial Narrow"/>
                <w:color w:val="000000"/>
                <w:sz w:val="18"/>
                <w:szCs w:val="18"/>
              </w:rPr>
              <w:t> </w:t>
            </w:r>
          </w:p>
        </w:tc>
        <w:tc>
          <w:tcPr>
            <w:tcW w:w="3450" w:type="dxa"/>
            <w:tcBorders>
              <w:top w:val="single" w:sz="4" w:space="0" w:color="auto"/>
            </w:tcBorders>
            <w:shd w:val="clear" w:color="auto" w:fill="auto"/>
            <w:noWrap/>
            <w:vAlign w:val="center"/>
            <w:hideMark/>
          </w:tcPr>
          <w:p w:rsidR="0072631C" w:rsidRPr="0072631C" w:rsidRDefault="0072631C" w:rsidP="0072631C">
            <w:pPr>
              <w:spacing w:line="240" w:lineRule="auto"/>
              <w:jc w:val="left"/>
              <w:rPr>
                <w:rFonts w:ascii="Arial Narrow" w:hAnsi="Arial Narrow"/>
                <w:color w:val="000000"/>
                <w:sz w:val="18"/>
                <w:szCs w:val="18"/>
              </w:rPr>
            </w:pPr>
            <w:r w:rsidRPr="0072631C">
              <w:rPr>
                <w:rFonts w:ascii="Arial Narrow" w:hAnsi="Arial Narrow"/>
                <w:color w:val="000000"/>
                <w:sz w:val="18"/>
                <w:szCs w:val="18"/>
              </w:rPr>
              <w:t> </w:t>
            </w:r>
          </w:p>
        </w:tc>
        <w:tc>
          <w:tcPr>
            <w:tcW w:w="973" w:type="dxa"/>
            <w:vMerge w:val="restart"/>
            <w:tcBorders>
              <w:top w:val="single" w:sz="4" w:space="0" w:color="auto"/>
            </w:tcBorders>
            <w:shd w:val="clear" w:color="auto" w:fill="auto"/>
            <w:vAlign w:val="center"/>
            <w:hideMark/>
          </w:tcPr>
          <w:p w:rsidR="0072631C" w:rsidRPr="0072631C" w:rsidRDefault="0072631C" w:rsidP="0072631C">
            <w:pPr>
              <w:spacing w:line="240" w:lineRule="auto"/>
              <w:jc w:val="center"/>
              <w:rPr>
                <w:rFonts w:ascii="Arial Narrow" w:hAnsi="Arial Narrow"/>
                <w:b/>
                <w:bCs/>
                <w:color w:val="000000"/>
                <w:sz w:val="18"/>
                <w:szCs w:val="18"/>
              </w:rPr>
            </w:pPr>
            <w:r w:rsidRPr="0072631C">
              <w:rPr>
                <w:rFonts w:ascii="Arial Narrow" w:hAnsi="Arial Narrow"/>
                <w:b/>
                <w:bCs/>
                <w:color w:val="000000"/>
                <w:sz w:val="18"/>
                <w:szCs w:val="18"/>
              </w:rPr>
              <w:t xml:space="preserve">Doelst. </w:t>
            </w:r>
            <w:r w:rsidRPr="0072631C">
              <w:rPr>
                <w:rFonts w:ascii="Arial Narrow" w:hAnsi="Arial Narrow"/>
                <w:b/>
                <w:bCs/>
                <w:color w:val="000000"/>
                <w:sz w:val="18"/>
                <w:szCs w:val="18"/>
              </w:rPr>
              <w:br/>
              <w:t>Opp.vl.</w:t>
            </w:r>
          </w:p>
        </w:tc>
        <w:tc>
          <w:tcPr>
            <w:tcW w:w="1187" w:type="dxa"/>
            <w:vMerge w:val="restart"/>
            <w:tcBorders>
              <w:top w:val="single" w:sz="4" w:space="0" w:color="auto"/>
            </w:tcBorders>
            <w:shd w:val="clear" w:color="auto" w:fill="auto"/>
            <w:vAlign w:val="center"/>
            <w:hideMark/>
          </w:tcPr>
          <w:p w:rsidR="0072631C" w:rsidRPr="0072631C" w:rsidRDefault="0072631C" w:rsidP="0072631C">
            <w:pPr>
              <w:spacing w:line="240" w:lineRule="auto"/>
              <w:jc w:val="center"/>
              <w:rPr>
                <w:rFonts w:ascii="Arial Narrow" w:hAnsi="Arial Narrow"/>
                <w:b/>
                <w:bCs/>
                <w:color w:val="000000"/>
                <w:sz w:val="18"/>
                <w:szCs w:val="18"/>
              </w:rPr>
            </w:pPr>
            <w:r w:rsidRPr="0072631C">
              <w:rPr>
                <w:rFonts w:ascii="Arial Narrow" w:hAnsi="Arial Narrow"/>
                <w:b/>
                <w:bCs/>
                <w:color w:val="000000"/>
                <w:sz w:val="18"/>
                <w:szCs w:val="18"/>
              </w:rPr>
              <w:t xml:space="preserve">Doelst. </w:t>
            </w:r>
            <w:r w:rsidRPr="0072631C">
              <w:rPr>
                <w:rFonts w:ascii="Arial Narrow" w:hAnsi="Arial Narrow"/>
                <w:b/>
                <w:bCs/>
                <w:color w:val="000000"/>
                <w:sz w:val="18"/>
                <w:szCs w:val="18"/>
              </w:rPr>
              <w:br/>
              <w:t>Kwal.</w:t>
            </w:r>
          </w:p>
        </w:tc>
        <w:tc>
          <w:tcPr>
            <w:tcW w:w="1940" w:type="dxa"/>
            <w:gridSpan w:val="2"/>
            <w:tcBorders>
              <w:top w:val="single" w:sz="4" w:space="0" w:color="auto"/>
            </w:tcBorders>
            <w:shd w:val="clear" w:color="auto" w:fill="auto"/>
            <w:noWrap/>
            <w:vAlign w:val="center"/>
            <w:hideMark/>
          </w:tcPr>
          <w:p w:rsidR="0072631C" w:rsidRPr="0072631C" w:rsidRDefault="0072631C" w:rsidP="0072631C">
            <w:pPr>
              <w:spacing w:line="240" w:lineRule="auto"/>
              <w:jc w:val="center"/>
              <w:rPr>
                <w:rFonts w:ascii="Arial Narrow" w:hAnsi="Arial Narrow"/>
                <w:b/>
                <w:bCs/>
                <w:color w:val="000000"/>
                <w:sz w:val="18"/>
                <w:szCs w:val="18"/>
              </w:rPr>
            </w:pPr>
            <w:r w:rsidRPr="0072631C">
              <w:rPr>
                <w:rFonts w:ascii="Arial Narrow" w:hAnsi="Arial Narrow"/>
                <w:b/>
                <w:bCs/>
                <w:color w:val="000000"/>
                <w:sz w:val="18"/>
                <w:szCs w:val="18"/>
              </w:rPr>
              <w:t>Oppervlak 2013</w:t>
            </w:r>
          </w:p>
        </w:tc>
      </w:tr>
      <w:tr w:rsidR="0072631C" w:rsidRPr="0072631C" w:rsidTr="00DE1BD3">
        <w:trPr>
          <w:trHeight w:val="300"/>
        </w:trPr>
        <w:tc>
          <w:tcPr>
            <w:tcW w:w="4410" w:type="dxa"/>
            <w:gridSpan w:val="2"/>
            <w:tcBorders>
              <w:bottom w:val="single" w:sz="4" w:space="0" w:color="auto"/>
            </w:tcBorders>
            <w:shd w:val="clear" w:color="auto" w:fill="auto"/>
            <w:noWrap/>
            <w:vAlign w:val="center"/>
            <w:hideMark/>
          </w:tcPr>
          <w:p w:rsidR="0072631C" w:rsidRPr="0072631C" w:rsidRDefault="0072631C" w:rsidP="0072631C">
            <w:pPr>
              <w:spacing w:line="240" w:lineRule="auto"/>
              <w:jc w:val="left"/>
              <w:rPr>
                <w:rFonts w:ascii="Arial Narrow" w:hAnsi="Arial Narrow"/>
                <w:b/>
                <w:bCs/>
                <w:color w:val="000000"/>
                <w:sz w:val="18"/>
                <w:szCs w:val="18"/>
              </w:rPr>
            </w:pPr>
            <w:r w:rsidRPr="0072631C">
              <w:rPr>
                <w:rFonts w:ascii="Arial Narrow" w:hAnsi="Arial Narrow"/>
                <w:b/>
                <w:bCs/>
                <w:color w:val="000000"/>
                <w:sz w:val="18"/>
                <w:szCs w:val="18"/>
              </w:rPr>
              <w:t>Habitattypen</w:t>
            </w:r>
          </w:p>
        </w:tc>
        <w:tc>
          <w:tcPr>
            <w:tcW w:w="973" w:type="dxa"/>
            <w:vMerge/>
            <w:tcBorders>
              <w:bottom w:val="single" w:sz="4" w:space="0" w:color="auto"/>
            </w:tcBorders>
            <w:vAlign w:val="center"/>
            <w:hideMark/>
          </w:tcPr>
          <w:p w:rsidR="0072631C" w:rsidRPr="0072631C" w:rsidRDefault="0072631C" w:rsidP="0072631C">
            <w:pPr>
              <w:spacing w:line="240" w:lineRule="auto"/>
              <w:jc w:val="left"/>
              <w:rPr>
                <w:rFonts w:ascii="Arial Narrow" w:hAnsi="Arial Narrow"/>
                <w:b/>
                <w:bCs/>
                <w:color w:val="000000"/>
                <w:sz w:val="18"/>
                <w:szCs w:val="18"/>
              </w:rPr>
            </w:pPr>
          </w:p>
        </w:tc>
        <w:tc>
          <w:tcPr>
            <w:tcW w:w="1187" w:type="dxa"/>
            <w:vMerge/>
            <w:tcBorders>
              <w:bottom w:val="single" w:sz="4" w:space="0" w:color="auto"/>
            </w:tcBorders>
            <w:vAlign w:val="center"/>
            <w:hideMark/>
          </w:tcPr>
          <w:p w:rsidR="0072631C" w:rsidRPr="0072631C" w:rsidRDefault="0072631C" w:rsidP="0072631C">
            <w:pPr>
              <w:spacing w:line="240" w:lineRule="auto"/>
              <w:jc w:val="left"/>
              <w:rPr>
                <w:rFonts w:ascii="Arial Narrow" w:hAnsi="Arial Narrow"/>
                <w:b/>
                <w:bCs/>
                <w:color w:val="000000"/>
                <w:sz w:val="18"/>
                <w:szCs w:val="18"/>
              </w:rPr>
            </w:pPr>
          </w:p>
        </w:tc>
        <w:tc>
          <w:tcPr>
            <w:tcW w:w="1004" w:type="dxa"/>
            <w:tcBorders>
              <w:bottom w:val="single" w:sz="4" w:space="0" w:color="auto"/>
            </w:tcBorders>
            <w:shd w:val="clear" w:color="auto" w:fill="auto"/>
            <w:noWrap/>
            <w:vAlign w:val="center"/>
            <w:hideMark/>
          </w:tcPr>
          <w:p w:rsidR="0072631C" w:rsidRPr="0072631C" w:rsidRDefault="0072631C" w:rsidP="0072631C">
            <w:pPr>
              <w:spacing w:line="240" w:lineRule="auto"/>
              <w:jc w:val="center"/>
              <w:rPr>
                <w:rFonts w:ascii="Arial Narrow" w:hAnsi="Arial Narrow"/>
                <w:color w:val="000000"/>
                <w:sz w:val="18"/>
                <w:szCs w:val="18"/>
              </w:rPr>
            </w:pPr>
            <w:r w:rsidRPr="0072631C">
              <w:rPr>
                <w:rFonts w:ascii="Arial Narrow" w:hAnsi="Arial Narrow"/>
                <w:color w:val="000000"/>
                <w:sz w:val="18"/>
                <w:szCs w:val="18"/>
              </w:rPr>
              <w:t>ha</w:t>
            </w:r>
          </w:p>
        </w:tc>
        <w:tc>
          <w:tcPr>
            <w:tcW w:w="936" w:type="dxa"/>
            <w:tcBorders>
              <w:bottom w:val="single" w:sz="4" w:space="0" w:color="auto"/>
            </w:tcBorders>
            <w:shd w:val="clear" w:color="auto" w:fill="auto"/>
            <w:noWrap/>
            <w:vAlign w:val="center"/>
            <w:hideMark/>
          </w:tcPr>
          <w:p w:rsidR="0072631C" w:rsidRPr="0072631C" w:rsidRDefault="0072631C" w:rsidP="0072631C">
            <w:pPr>
              <w:spacing w:line="240" w:lineRule="auto"/>
              <w:jc w:val="center"/>
              <w:rPr>
                <w:rFonts w:ascii="Calibri" w:hAnsi="Calibri"/>
                <w:color w:val="000000"/>
                <w:sz w:val="22"/>
                <w:szCs w:val="22"/>
              </w:rPr>
            </w:pPr>
            <w:r w:rsidRPr="0072631C">
              <w:rPr>
                <w:rFonts w:ascii="Calibri" w:hAnsi="Calibri"/>
                <w:color w:val="000000"/>
                <w:sz w:val="22"/>
                <w:szCs w:val="22"/>
              </w:rPr>
              <w:t>%</w:t>
            </w:r>
          </w:p>
        </w:tc>
      </w:tr>
      <w:tr w:rsidR="0072631C" w:rsidRPr="0072631C" w:rsidTr="00DE1BD3">
        <w:trPr>
          <w:trHeight w:val="300"/>
        </w:trPr>
        <w:tc>
          <w:tcPr>
            <w:tcW w:w="960" w:type="dxa"/>
            <w:tcBorders>
              <w:top w:val="single" w:sz="4" w:space="0" w:color="auto"/>
            </w:tcBorders>
            <w:shd w:val="clear" w:color="auto" w:fill="auto"/>
            <w:vAlign w:val="center"/>
            <w:hideMark/>
          </w:tcPr>
          <w:p w:rsidR="0072631C" w:rsidRPr="0072631C" w:rsidRDefault="0072631C" w:rsidP="0072631C">
            <w:pPr>
              <w:spacing w:line="240" w:lineRule="auto"/>
              <w:jc w:val="left"/>
              <w:rPr>
                <w:rFonts w:ascii="Arial Narrow" w:hAnsi="Arial Narrow"/>
                <w:color w:val="000000"/>
                <w:sz w:val="18"/>
                <w:szCs w:val="18"/>
              </w:rPr>
            </w:pPr>
            <w:r w:rsidRPr="0072631C">
              <w:rPr>
                <w:rFonts w:ascii="Arial Narrow" w:hAnsi="Arial Narrow"/>
                <w:color w:val="000000"/>
                <w:sz w:val="18"/>
                <w:szCs w:val="18"/>
              </w:rPr>
              <w:t>H3150</w:t>
            </w:r>
          </w:p>
        </w:tc>
        <w:tc>
          <w:tcPr>
            <w:tcW w:w="3450" w:type="dxa"/>
            <w:tcBorders>
              <w:top w:val="single" w:sz="4" w:space="0" w:color="auto"/>
            </w:tcBorders>
            <w:shd w:val="clear" w:color="auto" w:fill="auto"/>
            <w:vAlign w:val="center"/>
            <w:hideMark/>
          </w:tcPr>
          <w:p w:rsidR="0072631C" w:rsidRPr="0072631C" w:rsidRDefault="0072631C" w:rsidP="0072631C">
            <w:pPr>
              <w:spacing w:line="240" w:lineRule="auto"/>
              <w:jc w:val="left"/>
              <w:rPr>
                <w:rFonts w:ascii="Arial Narrow" w:hAnsi="Arial Narrow"/>
                <w:color w:val="000000"/>
                <w:sz w:val="18"/>
                <w:szCs w:val="18"/>
              </w:rPr>
            </w:pPr>
            <w:r w:rsidRPr="0072631C">
              <w:rPr>
                <w:rFonts w:ascii="Arial Narrow" w:hAnsi="Arial Narrow"/>
                <w:color w:val="000000"/>
                <w:sz w:val="18"/>
                <w:szCs w:val="18"/>
              </w:rPr>
              <w:t>Meren met krabbenscheer en fonteinkruiden</w:t>
            </w:r>
          </w:p>
        </w:tc>
        <w:tc>
          <w:tcPr>
            <w:tcW w:w="973" w:type="dxa"/>
            <w:tcBorders>
              <w:top w:val="single" w:sz="4" w:space="0" w:color="auto"/>
            </w:tcBorders>
            <w:shd w:val="clear" w:color="auto" w:fill="auto"/>
            <w:noWrap/>
            <w:vAlign w:val="center"/>
            <w:hideMark/>
          </w:tcPr>
          <w:p w:rsidR="0072631C" w:rsidRPr="0072631C" w:rsidRDefault="0072631C" w:rsidP="0072631C">
            <w:pPr>
              <w:spacing w:line="240" w:lineRule="auto"/>
              <w:jc w:val="center"/>
              <w:rPr>
                <w:rFonts w:ascii="Arial Narrow" w:hAnsi="Arial Narrow"/>
                <w:color w:val="000000"/>
                <w:sz w:val="18"/>
                <w:szCs w:val="18"/>
              </w:rPr>
            </w:pPr>
            <w:r w:rsidRPr="0072631C">
              <w:rPr>
                <w:rFonts w:ascii="Arial Narrow" w:hAnsi="Arial Narrow"/>
                <w:color w:val="000000"/>
                <w:sz w:val="18"/>
                <w:szCs w:val="18"/>
              </w:rPr>
              <w:t>&gt;</w:t>
            </w:r>
          </w:p>
        </w:tc>
        <w:tc>
          <w:tcPr>
            <w:tcW w:w="1187" w:type="dxa"/>
            <w:tcBorders>
              <w:top w:val="single" w:sz="4" w:space="0" w:color="auto"/>
            </w:tcBorders>
            <w:shd w:val="clear" w:color="auto" w:fill="auto"/>
            <w:noWrap/>
            <w:vAlign w:val="center"/>
            <w:hideMark/>
          </w:tcPr>
          <w:p w:rsidR="0072631C" w:rsidRPr="0072631C" w:rsidRDefault="0072631C" w:rsidP="0072631C">
            <w:pPr>
              <w:spacing w:line="240" w:lineRule="auto"/>
              <w:jc w:val="center"/>
              <w:rPr>
                <w:rFonts w:ascii="Arial Narrow" w:hAnsi="Arial Narrow"/>
                <w:color w:val="000000"/>
                <w:sz w:val="18"/>
                <w:szCs w:val="18"/>
              </w:rPr>
            </w:pPr>
            <w:r w:rsidRPr="0072631C">
              <w:rPr>
                <w:rFonts w:ascii="Arial Narrow" w:hAnsi="Arial Narrow"/>
                <w:color w:val="000000"/>
                <w:sz w:val="18"/>
                <w:szCs w:val="18"/>
              </w:rPr>
              <w:t>&gt;</w:t>
            </w:r>
          </w:p>
        </w:tc>
        <w:tc>
          <w:tcPr>
            <w:tcW w:w="1004" w:type="dxa"/>
            <w:tcBorders>
              <w:top w:val="single" w:sz="4" w:space="0" w:color="auto"/>
            </w:tcBorders>
            <w:shd w:val="clear" w:color="auto" w:fill="auto"/>
            <w:noWrap/>
            <w:vAlign w:val="center"/>
            <w:hideMark/>
          </w:tcPr>
          <w:p w:rsidR="0072631C" w:rsidRPr="0072631C" w:rsidRDefault="0072631C" w:rsidP="0072631C">
            <w:pPr>
              <w:spacing w:line="240" w:lineRule="auto"/>
              <w:jc w:val="right"/>
              <w:rPr>
                <w:rFonts w:ascii="Arial Narrow" w:hAnsi="Arial Narrow"/>
                <w:color w:val="000000"/>
                <w:sz w:val="18"/>
                <w:szCs w:val="18"/>
              </w:rPr>
            </w:pPr>
            <w:r w:rsidRPr="0072631C">
              <w:rPr>
                <w:rFonts w:ascii="Arial Narrow" w:hAnsi="Arial Narrow"/>
                <w:color w:val="000000"/>
                <w:sz w:val="18"/>
                <w:szCs w:val="18"/>
              </w:rPr>
              <w:t>3,62</w:t>
            </w:r>
          </w:p>
        </w:tc>
        <w:tc>
          <w:tcPr>
            <w:tcW w:w="936" w:type="dxa"/>
            <w:tcBorders>
              <w:top w:val="single" w:sz="4" w:space="0" w:color="auto"/>
            </w:tcBorders>
            <w:shd w:val="clear" w:color="auto" w:fill="auto"/>
            <w:noWrap/>
            <w:vAlign w:val="center"/>
            <w:hideMark/>
          </w:tcPr>
          <w:p w:rsidR="0072631C" w:rsidRPr="0072631C" w:rsidRDefault="0072631C" w:rsidP="0072631C">
            <w:pPr>
              <w:spacing w:line="240" w:lineRule="auto"/>
              <w:jc w:val="right"/>
              <w:rPr>
                <w:rFonts w:ascii="Arial Narrow" w:hAnsi="Arial Narrow"/>
                <w:color w:val="000000"/>
                <w:sz w:val="18"/>
                <w:szCs w:val="18"/>
              </w:rPr>
            </w:pPr>
            <w:r w:rsidRPr="0072631C">
              <w:rPr>
                <w:rFonts w:ascii="Arial Narrow" w:hAnsi="Arial Narrow"/>
                <w:color w:val="000000"/>
                <w:sz w:val="18"/>
                <w:szCs w:val="18"/>
              </w:rPr>
              <w:t>0,8%</w:t>
            </w:r>
          </w:p>
        </w:tc>
      </w:tr>
      <w:tr w:rsidR="0072631C" w:rsidRPr="0072631C" w:rsidTr="00DE1BD3">
        <w:trPr>
          <w:trHeight w:val="300"/>
        </w:trPr>
        <w:tc>
          <w:tcPr>
            <w:tcW w:w="960" w:type="dxa"/>
            <w:shd w:val="clear" w:color="auto" w:fill="auto"/>
            <w:vAlign w:val="center"/>
            <w:hideMark/>
          </w:tcPr>
          <w:p w:rsidR="0072631C" w:rsidRPr="0072631C" w:rsidRDefault="0072631C" w:rsidP="0072631C">
            <w:pPr>
              <w:spacing w:line="240" w:lineRule="auto"/>
              <w:jc w:val="left"/>
              <w:rPr>
                <w:rFonts w:ascii="Arial Narrow" w:hAnsi="Arial Narrow"/>
                <w:color w:val="000000"/>
                <w:sz w:val="18"/>
                <w:szCs w:val="18"/>
              </w:rPr>
            </w:pPr>
            <w:r w:rsidRPr="0072631C">
              <w:rPr>
                <w:rFonts w:ascii="Arial Narrow" w:hAnsi="Arial Narrow"/>
                <w:color w:val="000000"/>
                <w:sz w:val="18"/>
                <w:szCs w:val="18"/>
              </w:rPr>
              <w:t>H4010B</w:t>
            </w:r>
          </w:p>
        </w:tc>
        <w:tc>
          <w:tcPr>
            <w:tcW w:w="3450" w:type="dxa"/>
            <w:shd w:val="clear" w:color="auto" w:fill="auto"/>
            <w:vAlign w:val="center"/>
            <w:hideMark/>
          </w:tcPr>
          <w:p w:rsidR="0072631C" w:rsidRPr="0072631C" w:rsidRDefault="0072631C" w:rsidP="0072631C">
            <w:pPr>
              <w:spacing w:line="240" w:lineRule="auto"/>
              <w:jc w:val="left"/>
              <w:rPr>
                <w:rFonts w:ascii="Arial Narrow" w:hAnsi="Arial Narrow"/>
                <w:color w:val="000000"/>
                <w:sz w:val="18"/>
                <w:szCs w:val="18"/>
              </w:rPr>
            </w:pPr>
            <w:r w:rsidRPr="0072631C">
              <w:rPr>
                <w:rFonts w:ascii="Arial Narrow" w:hAnsi="Arial Narrow"/>
                <w:color w:val="000000"/>
                <w:sz w:val="18"/>
                <w:szCs w:val="18"/>
              </w:rPr>
              <w:t>Vochtige heiden (laagveengebied)</w:t>
            </w:r>
          </w:p>
        </w:tc>
        <w:tc>
          <w:tcPr>
            <w:tcW w:w="973" w:type="dxa"/>
            <w:shd w:val="clear" w:color="auto" w:fill="auto"/>
            <w:noWrap/>
            <w:vAlign w:val="center"/>
            <w:hideMark/>
          </w:tcPr>
          <w:p w:rsidR="0072631C" w:rsidRPr="0072631C" w:rsidRDefault="0072631C" w:rsidP="0072631C">
            <w:pPr>
              <w:spacing w:line="240" w:lineRule="auto"/>
              <w:jc w:val="center"/>
              <w:rPr>
                <w:rFonts w:ascii="Arial Narrow" w:hAnsi="Arial Narrow"/>
                <w:color w:val="000000"/>
                <w:sz w:val="18"/>
                <w:szCs w:val="18"/>
              </w:rPr>
            </w:pPr>
            <w:r w:rsidRPr="0072631C">
              <w:rPr>
                <w:rFonts w:ascii="Arial Narrow" w:hAnsi="Arial Narrow"/>
                <w:color w:val="000000"/>
                <w:sz w:val="18"/>
                <w:szCs w:val="18"/>
              </w:rPr>
              <w:t>&gt;</w:t>
            </w:r>
          </w:p>
        </w:tc>
        <w:tc>
          <w:tcPr>
            <w:tcW w:w="1187" w:type="dxa"/>
            <w:shd w:val="clear" w:color="auto" w:fill="auto"/>
            <w:noWrap/>
            <w:vAlign w:val="center"/>
            <w:hideMark/>
          </w:tcPr>
          <w:p w:rsidR="0072631C" w:rsidRPr="0072631C" w:rsidRDefault="0072631C" w:rsidP="0072631C">
            <w:pPr>
              <w:spacing w:line="240" w:lineRule="auto"/>
              <w:jc w:val="center"/>
              <w:rPr>
                <w:rFonts w:ascii="Arial Narrow" w:hAnsi="Arial Narrow"/>
                <w:color w:val="000000"/>
                <w:sz w:val="18"/>
                <w:szCs w:val="18"/>
              </w:rPr>
            </w:pPr>
            <w:r w:rsidRPr="0072631C">
              <w:rPr>
                <w:rFonts w:ascii="Arial Narrow" w:hAnsi="Arial Narrow"/>
                <w:color w:val="000000"/>
                <w:sz w:val="18"/>
                <w:szCs w:val="18"/>
              </w:rPr>
              <w:t>&gt;</w:t>
            </w:r>
          </w:p>
        </w:tc>
        <w:tc>
          <w:tcPr>
            <w:tcW w:w="1004" w:type="dxa"/>
            <w:shd w:val="clear" w:color="auto" w:fill="auto"/>
            <w:noWrap/>
            <w:vAlign w:val="center"/>
            <w:hideMark/>
          </w:tcPr>
          <w:p w:rsidR="0072631C" w:rsidRPr="0072631C" w:rsidRDefault="0072631C" w:rsidP="0072631C">
            <w:pPr>
              <w:spacing w:line="240" w:lineRule="auto"/>
              <w:jc w:val="right"/>
              <w:rPr>
                <w:rFonts w:ascii="Arial Narrow" w:hAnsi="Arial Narrow"/>
                <w:color w:val="000000"/>
                <w:sz w:val="18"/>
                <w:szCs w:val="18"/>
              </w:rPr>
            </w:pPr>
            <w:r w:rsidRPr="0072631C">
              <w:rPr>
                <w:rFonts w:ascii="Arial Narrow" w:hAnsi="Arial Narrow"/>
                <w:color w:val="000000"/>
                <w:sz w:val="18"/>
                <w:szCs w:val="18"/>
              </w:rPr>
              <w:t>2,75</w:t>
            </w:r>
          </w:p>
        </w:tc>
        <w:tc>
          <w:tcPr>
            <w:tcW w:w="936" w:type="dxa"/>
            <w:shd w:val="clear" w:color="auto" w:fill="auto"/>
            <w:noWrap/>
            <w:vAlign w:val="center"/>
            <w:hideMark/>
          </w:tcPr>
          <w:p w:rsidR="0072631C" w:rsidRPr="0072631C" w:rsidRDefault="0072631C" w:rsidP="0072631C">
            <w:pPr>
              <w:spacing w:line="240" w:lineRule="auto"/>
              <w:jc w:val="right"/>
              <w:rPr>
                <w:rFonts w:ascii="Arial Narrow" w:hAnsi="Arial Narrow"/>
                <w:color w:val="000000"/>
                <w:sz w:val="18"/>
                <w:szCs w:val="18"/>
              </w:rPr>
            </w:pPr>
            <w:r w:rsidRPr="0072631C">
              <w:rPr>
                <w:rFonts w:ascii="Arial Narrow" w:hAnsi="Arial Narrow"/>
                <w:color w:val="000000"/>
                <w:sz w:val="18"/>
                <w:szCs w:val="18"/>
              </w:rPr>
              <w:t>0,6%</w:t>
            </w:r>
          </w:p>
        </w:tc>
      </w:tr>
      <w:tr w:rsidR="0072631C" w:rsidRPr="0072631C" w:rsidTr="00DE1BD3">
        <w:trPr>
          <w:trHeight w:val="300"/>
        </w:trPr>
        <w:tc>
          <w:tcPr>
            <w:tcW w:w="960" w:type="dxa"/>
            <w:shd w:val="clear" w:color="auto" w:fill="auto"/>
            <w:vAlign w:val="center"/>
            <w:hideMark/>
          </w:tcPr>
          <w:p w:rsidR="0072631C" w:rsidRPr="0072631C" w:rsidRDefault="0072631C" w:rsidP="0072631C">
            <w:pPr>
              <w:spacing w:line="240" w:lineRule="auto"/>
              <w:jc w:val="left"/>
              <w:rPr>
                <w:rFonts w:ascii="Arial Narrow" w:hAnsi="Arial Narrow"/>
                <w:color w:val="000000"/>
                <w:sz w:val="18"/>
                <w:szCs w:val="18"/>
              </w:rPr>
            </w:pPr>
            <w:r w:rsidRPr="0072631C">
              <w:rPr>
                <w:rFonts w:ascii="Arial Narrow" w:hAnsi="Arial Narrow"/>
                <w:color w:val="000000"/>
                <w:sz w:val="18"/>
                <w:szCs w:val="18"/>
              </w:rPr>
              <w:t>H6230</w:t>
            </w:r>
          </w:p>
        </w:tc>
        <w:tc>
          <w:tcPr>
            <w:tcW w:w="3450" w:type="dxa"/>
            <w:shd w:val="clear" w:color="auto" w:fill="auto"/>
            <w:vAlign w:val="center"/>
            <w:hideMark/>
          </w:tcPr>
          <w:p w:rsidR="0072631C" w:rsidRPr="0072631C" w:rsidRDefault="0072631C" w:rsidP="0072631C">
            <w:pPr>
              <w:spacing w:line="240" w:lineRule="auto"/>
              <w:jc w:val="left"/>
              <w:rPr>
                <w:rFonts w:ascii="Arial Narrow" w:hAnsi="Arial Narrow"/>
                <w:color w:val="000000"/>
                <w:sz w:val="18"/>
                <w:szCs w:val="18"/>
              </w:rPr>
            </w:pPr>
            <w:r w:rsidRPr="0072631C">
              <w:rPr>
                <w:rFonts w:ascii="Arial Narrow" w:hAnsi="Arial Narrow"/>
                <w:color w:val="000000"/>
                <w:sz w:val="18"/>
                <w:szCs w:val="18"/>
              </w:rPr>
              <w:t>Heischrale graslanden</w:t>
            </w:r>
          </w:p>
        </w:tc>
        <w:tc>
          <w:tcPr>
            <w:tcW w:w="973" w:type="dxa"/>
            <w:shd w:val="clear" w:color="auto" w:fill="auto"/>
            <w:noWrap/>
            <w:vAlign w:val="center"/>
            <w:hideMark/>
          </w:tcPr>
          <w:p w:rsidR="0072631C" w:rsidRPr="0072631C" w:rsidRDefault="0072631C" w:rsidP="0072631C">
            <w:pPr>
              <w:spacing w:line="240" w:lineRule="auto"/>
              <w:jc w:val="center"/>
              <w:rPr>
                <w:rFonts w:ascii="Arial Narrow" w:hAnsi="Arial Narrow"/>
                <w:color w:val="000000"/>
                <w:sz w:val="18"/>
                <w:szCs w:val="18"/>
              </w:rPr>
            </w:pPr>
            <w:r w:rsidRPr="0072631C">
              <w:rPr>
                <w:rFonts w:ascii="Arial Narrow" w:hAnsi="Arial Narrow"/>
                <w:color w:val="000000"/>
                <w:sz w:val="18"/>
                <w:szCs w:val="18"/>
              </w:rPr>
              <w:t>&gt;</w:t>
            </w:r>
          </w:p>
        </w:tc>
        <w:tc>
          <w:tcPr>
            <w:tcW w:w="1187" w:type="dxa"/>
            <w:shd w:val="clear" w:color="auto" w:fill="auto"/>
            <w:noWrap/>
            <w:vAlign w:val="center"/>
            <w:hideMark/>
          </w:tcPr>
          <w:p w:rsidR="0072631C" w:rsidRPr="0072631C" w:rsidRDefault="0072631C" w:rsidP="0072631C">
            <w:pPr>
              <w:spacing w:line="240" w:lineRule="auto"/>
              <w:jc w:val="center"/>
              <w:rPr>
                <w:rFonts w:ascii="Arial Narrow" w:hAnsi="Arial Narrow"/>
                <w:color w:val="000000"/>
                <w:sz w:val="18"/>
                <w:szCs w:val="18"/>
              </w:rPr>
            </w:pPr>
            <w:r w:rsidRPr="0072631C">
              <w:rPr>
                <w:rFonts w:ascii="Arial Narrow" w:hAnsi="Arial Narrow"/>
                <w:color w:val="000000"/>
                <w:sz w:val="18"/>
                <w:szCs w:val="18"/>
              </w:rPr>
              <w:t>&gt;</w:t>
            </w:r>
          </w:p>
        </w:tc>
        <w:tc>
          <w:tcPr>
            <w:tcW w:w="1004" w:type="dxa"/>
            <w:shd w:val="clear" w:color="auto" w:fill="auto"/>
            <w:noWrap/>
            <w:vAlign w:val="center"/>
            <w:hideMark/>
          </w:tcPr>
          <w:p w:rsidR="0072631C" w:rsidRPr="0072631C" w:rsidRDefault="0072631C" w:rsidP="0072631C">
            <w:pPr>
              <w:spacing w:line="240" w:lineRule="auto"/>
              <w:jc w:val="right"/>
              <w:rPr>
                <w:rFonts w:ascii="Arial Narrow" w:hAnsi="Arial Narrow"/>
                <w:color w:val="000000"/>
                <w:sz w:val="18"/>
                <w:szCs w:val="18"/>
              </w:rPr>
            </w:pPr>
            <w:r w:rsidRPr="0072631C">
              <w:rPr>
                <w:rFonts w:ascii="Arial Narrow" w:hAnsi="Arial Narrow"/>
                <w:color w:val="000000"/>
                <w:sz w:val="18"/>
                <w:szCs w:val="18"/>
              </w:rPr>
              <w:t>0,77</w:t>
            </w:r>
          </w:p>
        </w:tc>
        <w:tc>
          <w:tcPr>
            <w:tcW w:w="936" w:type="dxa"/>
            <w:shd w:val="clear" w:color="auto" w:fill="auto"/>
            <w:noWrap/>
            <w:vAlign w:val="center"/>
            <w:hideMark/>
          </w:tcPr>
          <w:p w:rsidR="0072631C" w:rsidRPr="0072631C" w:rsidRDefault="0072631C" w:rsidP="0072631C">
            <w:pPr>
              <w:spacing w:line="240" w:lineRule="auto"/>
              <w:jc w:val="right"/>
              <w:rPr>
                <w:rFonts w:ascii="Arial Narrow" w:hAnsi="Arial Narrow"/>
                <w:color w:val="000000"/>
                <w:sz w:val="18"/>
                <w:szCs w:val="18"/>
              </w:rPr>
            </w:pPr>
            <w:r w:rsidRPr="0072631C">
              <w:rPr>
                <w:rFonts w:ascii="Arial Narrow" w:hAnsi="Arial Narrow"/>
                <w:color w:val="000000"/>
                <w:sz w:val="18"/>
                <w:szCs w:val="18"/>
              </w:rPr>
              <w:t>0,2%</w:t>
            </w:r>
          </w:p>
        </w:tc>
      </w:tr>
      <w:tr w:rsidR="0072631C" w:rsidRPr="0072631C" w:rsidTr="00DE1BD3">
        <w:trPr>
          <w:trHeight w:val="300"/>
        </w:trPr>
        <w:tc>
          <w:tcPr>
            <w:tcW w:w="960" w:type="dxa"/>
            <w:shd w:val="clear" w:color="auto" w:fill="auto"/>
            <w:vAlign w:val="center"/>
            <w:hideMark/>
          </w:tcPr>
          <w:p w:rsidR="0072631C" w:rsidRPr="0072631C" w:rsidRDefault="0072631C" w:rsidP="0072631C">
            <w:pPr>
              <w:spacing w:line="240" w:lineRule="auto"/>
              <w:jc w:val="left"/>
              <w:rPr>
                <w:rFonts w:ascii="Arial Narrow" w:hAnsi="Arial Narrow"/>
                <w:color w:val="000000"/>
                <w:sz w:val="18"/>
                <w:szCs w:val="18"/>
              </w:rPr>
            </w:pPr>
            <w:r w:rsidRPr="0072631C">
              <w:rPr>
                <w:rFonts w:ascii="Arial Narrow" w:hAnsi="Arial Narrow"/>
                <w:color w:val="000000"/>
                <w:sz w:val="18"/>
                <w:szCs w:val="18"/>
              </w:rPr>
              <w:t>H6410</w:t>
            </w:r>
          </w:p>
        </w:tc>
        <w:tc>
          <w:tcPr>
            <w:tcW w:w="3450" w:type="dxa"/>
            <w:shd w:val="clear" w:color="auto" w:fill="auto"/>
            <w:vAlign w:val="center"/>
            <w:hideMark/>
          </w:tcPr>
          <w:p w:rsidR="0072631C" w:rsidRPr="0072631C" w:rsidRDefault="0072631C" w:rsidP="0072631C">
            <w:pPr>
              <w:spacing w:line="240" w:lineRule="auto"/>
              <w:jc w:val="left"/>
              <w:rPr>
                <w:rFonts w:ascii="Arial Narrow" w:hAnsi="Arial Narrow"/>
                <w:color w:val="000000"/>
                <w:sz w:val="18"/>
                <w:szCs w:val="18"/>
              </w:rPr>
            </w:pPr>
            <w:r w:rsidRPr="0072631C">
              <w:rPr>
                <w:rFonts w:ascii="Arial Narrow" w:hAnsi="Arial Narrow"/>
                <w:color w:val="000000"/>
                <w:sz w:val="18"/>
                <w:szCs w:val="18"/>
              </w:rPr>
              <w:t>Blauwgraslanden</w:t>
            </w:r>
          </w:p>
        </w:tc>
        <w:tc>
          <w:tcPr>
            <w:tcW w:w="973" w:type="dxa"/>
            <w:shd w:val="clear" w:color="auto" w:fill="auto"/>
            <w:noWrap/>
            <w:vAlign w:val="center"/>
            <w:hideMark/>
          </w:tcPr>
          <w:p w:rsidR="0072631C" w:rsidRPr="0072631C" w:rsidRDefault="0072631C" w:rsidP="0072631C">
            <w:pPr>
              <w:spacing w:line="240" w:lineRule="auto"/>
              <w:jc w:val="center"/>
              <w:rPr>
                <w:rFonts w:ascii="Arial Narrow" w:hAnsi="Arial Narrow"/>
                <w:color w:val="000000"/>
                <w:sz w:val="18"/>
                <w:szCs w:val="18"/>
              </w:rPr>
            </w:pPr>
            <w:r w:rsidRPr="0072631C">
              <w:rPr>
                <w:rFonts w:ascii="Arial Narrow" w:hAnsi="Arial Narrow"/>
                <w:color w:val="000000"/>
                <w:sz w:val="18"/>
                <w:szCs w:val="18"/>
              </w:rPr>
              <w:t>&gt;</w:t>
            </w:r>
          </w:p>
        </w:tc>
        <w:tc>
          <w:tcPr>
            <w:tcW w:w="1187" w:type="dxa"/>
            <w:shd w:val="clear" w:color="auto" w:fill="auto"/>
            <w:noWrap/>
            <w:vAlign w:val="center"/>
            <w:hideMark/>
          </w:tcPr>
          <w:p w:rsidR="0072631C" w:rsidRPr="0072631C" w:rsidRDefault="0072631C" w:rsidP="0072631C">
            <w:pPr>
              <w:spacing w:line="240" w:lineRule="auto"/>
              <w:jc w:val="center"/>
              <w:rPr>
                <w:rFonts w:ascii="Arial Narrow" w:hAnsi="Arial Narrow"/>
                <w:color w:val="000000"/>
                <w:sz w:val="18"/>
                <w:szCs w:val="18"/>
              </w:rPr>
            </w:pPr>
            <w:r w:rsidRPr="0072631C">
              <w:rPr>
                <w:rFonts w:ascii="Arial Narrow" w:hAnsi="Arial Narrow"/>
                <w:color w:val="000000"/>
                <w:sz w:val="18"/>
                <w:szCs w:val="18"/>
              </w:rPr>
              <w:t>&gt;</w:t>
            </w:r>
          </w:p>
        </w:tc>
        <w:tc>
          <w:tcPr>
            <w:tcW w:w="1004" w:type="dxa"/>
            <w:shd w:val="clear" w:color="auto" w:fill="auto"/>
            <w:noWrap/>
            <w:vAlign w:val="center"/>
            <w:hideMark/>
          </w:tcPr>
          <w:p w:rsidR="0072631C" w:rsidRPr="0072631C" w:rsidRDefault="0072631C" w:rsidP="0072631C">
            <w:pPr>
              <w:spacing w:line="240" w:lineRule="auto"/>
              <w:jc w:val="right"/>
              <w:rPr>
                <w:rFonts w:ascii="Arial Narrow" w:hAnsi="Arial Narrow"/>
                <w:color w:val="000000"/>
                <w:sz w:val="18"/>
                <w:szCs w:val="18"/>
              </w:rPr>
            </w:pPr>
            <w:r w:rsidRPr="0072631C">
              <w:rPr>
                <w:rFonts w:ascii="Arial Narrow" w:hAnsi="Arial Narrow"/>
                <w:color w:val="000000"/>
                <w:sz w:val="18"/>
                <w:szCs w:val="18"/>
              </w:rPr>
              <w:t>5,66</w:t>
            </w:r>
          </w:p>
        </w:tc>
        <w:tc>
          <w:tcPr>
            <w:tcW w:w="936" w:type="dxa"/>
            <w:shd w:val="clear" w:color="auto" w:fill="auto"/>
            <w:noWrap/>
            <w:vAlign w:val="center"/>
            <w:hideMark/>
          </w:tcPr>
          <w:p w:rsidR="0072631C" w:rsidRPr="0072631C" w:rsidRDefault="0072631C" w:rsidP="0072631C">
            <w:pPr>
              <w:spacing w:line="240" w:lineRule="auto"/>
              <w:jc w:val="right"/>
              <w:rPr>
                <w:rFonts w:ascii="Arial Narrow" w:hAnsi="Arial Narrow"/>
                <w:color w:val="000000"/>
                <w:sz w:val="18"/>
                <w:szCs w:val="18"/>
              </w:rPr>
            </w:pPr>
            <w:r w:rsidRPr="0072631C">
              <w:rPr>
                <w:rFonts w:ascii="Arial Narrow" w:hAnsi="Arial Narrow"/>
                <w:color w:val="000000"/>
                <w:sz w:val="18"/>
                <w:szCs w:val="18"/>
              </w:rPr>
              <w:t>1,3%</w:t>
            </w:r>
          </w:p>
        </w:tc>
      </w:tr>
      <w:tr w:rsidR="0072631C" w:rsidRPr="0072631C" w:rsidTr="00DE1BD3">
        <w:trPr>
          <w:trHeight w:val="300"/>
        </w:trPr>
        <w:tc>
          <w:tcPr>
            <w:tcW w:w="960" w:type="dxa"/>
            <w:shd w:val="clear" w:color="auto" w:fill="auto"/>
            <w:vAlign w:val="center"/>
            <w:hideMark/>
          </w:tcPr>
          <w:p w:rsidR="0072631C" w:rsidRPr="0072631C" w:rsidRDefault="0072631C" w:rsidP="0072631C">
            <w:pPr>
              <w:spacing w:line="240" w:lineRule="auto"/>
              <w:jc w:val="left"/>
              <w:rPr>
                <w:rFonts w:ascii="Arial Narrow" w:hAnsi="Arial Narrow"/>
                <w:color w:val="000000"/>
                <w:sz w:val="18"/>
                <w:szCs w:val="18"/>
              </w:rPr>
            </w:pPr>
            <w:r w:rsidRPr="0072631C">
              <w:rPr>
                <w:rFonts w:ascii="Arial Narrow" w:hAnsi="Arial Narrow"/>
                <w:color w:val="000000"/>
                <w:sz w:val="18"/>
                <w:szCs w:val="18"/>
              </w:rPr>
              <w:t>H7140A</w:t>
            </w:r>
          </w:p>
        </w:tc>
        <w:tc>
          <w:tcPr>
            <w:tcW w:w="3450" w:type="dxa"/>
            <w:shd w:val="clear" w:color="auto" w:fill="auto"/>
            <w:vAlign w:val="center"/>
            <w:hideMark/>
          </w:tcPr>
          <w:p w:rsidR="0072631C" w:rsidRPr="0072631C" w:rsidRDefault="0072631C" w:rsidP="0072631C">
            <w:pPr>
              <w:spacing w:line="240" w:lineRule="auto"/>
              <w:jc w:val="left"/>
              <w:rPr>
                <w:rFonts w:ascii="Arial Narrow" w:hAnsi="Arial Narrow"/>
                <w:color w:val="000000"/>
                <w:sz w:val="18"/>
                <w:szCs w:val="18"/>
              </w:rPr>
            </w:pPr>
            <w:r w:rsidRPr="0072631C">
              <w:rPr>
                <w:rFonts w:ascii="Arial Narrow" w:hAnsi="Arial Narrow"/>
                <w:color w:val="000000"/>
                <w:sz w:val="18"/>
                <w:szCs w:val="18"/>
              </w:rPr>
              <w:t>Overgangs- en trilvenen (trilvenen)</w:t>
            </w:r>
          </w:p>
        </w:tc>
        <w:tc>
          <w:tcPr>
            <w:tcW w:w="973" w:type="dxa"/>
            <w:shd w:val="clear" w:color="auto" w:fill="auto"/>
            <w:noWrap/>
            <w:vAlign w:val="center"/>
            <w:hideMark/>
          </w:tcPr>
          <w:p w:rsidR="0072631C" w:rsidRPr="0072631C" w:rsidRDefault="0072631C" w:rsidP="0072631C">
            <w:pPr>
              <w:spacing w:line="240" w:lineRule="auto"/>
              <w:jc w:val="center"/>
              <w:rPr>
                <w:rFonts w:ascii="Arial Narrow" w:hAnsi="Arial Narrow"/>
                <w:color w:val="000000"/>
                <w:sz w:val="18"/>
                <w:szCs w:val="18"/>
              </w:rPr>
            </w:pPr>
            <w:r w:rsidRPr="0072631C">
              <w:rPr>
                <w:rFonts w:ascii="Arial Narrow" w:hAnsi="Arial Narrow"/>
                <w:color w:val="000000"/>
                <w:sz w:val="18"/>
                <w:szCs w:val="18"/>
              </w:rPr>
              <w:t>&gt;</w:t>
            </w:r>
          </w:p>
        </w:tc>
        <w:tc>
          <w:tcPr>
            <w:tcW w:w="1187" w:type="dxa"/>
            <w:shd w:val="clear" w:color="auto" w:fill="auto"/>
            <w:noWrap/>
            <w:vAlign w:val="center"/>
            <w:hideMark/>
          </w:tcPr>
          <w:p w:rsidR="0072631C" w:rsidRPr="0072631C" w:rsidRDefault="0072631C" w:rsidP="0072631C">
            <w:pPr>
              <w:spacing w:line="240" w:lineRule="auto"/>
              <w:jc w:val="center"/>
              <w:rPr>
                <w:rFonts w:ascii="Arial Narrow" w:hAnsi="Arial Narrow"/>
                <w:color w:val="000000"/>
                <w:sz w:val="18"/>
                <w:szCs w:val="18"/>
              </w:rPr>
            </w:pPr>
            <w:r w:rsidRPr="0072631C">
              <w:rPr>
                <w:rFonts w:ascii="Arial Narrow" w:hAnsi="Arial Narrow"/>
                <w:color w:val="000000"/>
                <w:sz w:val="18"/>
                <w:szCs w:val="18"/>
              </w:rPr>
              <w:t>&gt;</w:t>
            </w:r>
          </w:p>
        </w:tc>
        <w:tc>
          <w:tcPr>
            <w:tcW w:w="1004" w:type="dxa"/>
            <w:shd w:val="clear" w:color="auto" w:fill="auto"/>
            <w:noWrap/>
            <w:vAlign w:val="center"/>
            <w:hideMark/>
          </w:tcPr>
          <w:p w:rsidR="0072631C" w:rsidRPr="0072631C" w:rsidRDefault="0072631C" w:rsidP="0072631C">
            <w:pPr>
              <w:spacing w:line="240" w:lineRule="auto"/>
              <w:jc w:val="right"/>
              <w:rPr>
                <w:rFonts w:ascii="Arial Narrow" w:hAnsi="Arial Narrow"/>
                <w:color w:val="000000"/>
                <w:sz w:val="18"/>
                <w:szCs w:val="18"/>
              </w:rPr>
            </w:pPr>
            <w:r w:rsidRPr="0072631C">
              <w:rPr>
                <w:rFonts w:ascii="Arial Narrow" w:hAnsi="Arial Narrow"/>
                <w:color w:val="000000"/>
                <w:sz w:val="18"/>
                <w:szCs w:val="18"/>
              </w:rPr>
              <w:t>15,15</w:t>
            </w:r>
          </w:p>
        </w:tc>
        <w:tc>
          <w:tcPr>
            <w:tcW w:w="936" w:type="dxa"/>
            <w:shd w:val="clear" w:color="auto" w:fill="auto"/>
            <w:noWrap/>
            <w:vAlign w:val="center"/>
            <w:hideMark/>
          </w:tcPr>
          <w:p w:rsidR="0072631C" w:rsidRPr="0072631C" w:rsidRDefault="0072631C" w:rsidP="0072631C">
            <w:pPr>
              <w:spacing w:line="240" w:lineRule="auto"/>
              <w:jc w:val="right"/>
              <w:rPr>
                <w:rFonts w:ascii="Arial Narrow" w:hAnsi="Arial Narrow"/>
                <w:color w:val="000000"/>
                <w:sz w:val="18"/>
                <w:szCs w:val="18"/>
              </w:rPr>
            </w:pPr>
            <w:r w:rsidRPr="0072631C">
              <w:rPr>
                <w:rFonts w:ascii="Arial Narrow" w:hAnsi="Arial Narrow"/>
                <w:color w:val="000000"/>
                <w:sz w:val="18"/>
                <w:szCs w:val="18"/>
              </w:rPr>
              <w:t>3,4%</w:t>
            </w:r>
          </w:p>
        </w:tc>
      </w:tr>
      <w:tr w:rsidR="0072631C" w:rsidRPr="0072631C" w:rsidTr="00DE1BD3">
        <w:trPr>
          <w:trHeight w:val="300"/>
        </w:trPr>
        <w:tc>
          <w:tcPr>
            <w:tcW w:w="960" w:type="dxa"/>
            <w:shd w:val="clear" w:color="auto" w:fill="auto"/>
            <w:vAlign w:val="center"/>
            <w:hideMark/>
          </w:tcPr>
          <w:p w:rsidR="0072631C" w:rsidRPr="0072631C" w:rsidRDefault="0072631C" w:rsidP="0072631C">
            <w:pPr>
              <w:spacing w:line="240" w:lineRule="auto"/>
              <w:jc w:val="left"/>
              <w:rPr>
                <w:rFonts w:ascii="Arial Narrow" w:hAnsi="Arial Narrow"/>
                <w:color w:val="000000"/>
                <w:sz w:val="18"/>
                <w:szCs w:val="18"/>
              </w:rPr>
            </w:pPr>
            <w:r w:rsidRPr="0072631C">
              <w:rPr>
                <w:rFonts w:ascii="Arial Narrow" w:hAnsi="Arial Narrow"/>
                <w:color w:val="000000"/>
                <w:sz w:val="18"/>
                <w:szCs w:val="18"/>
              </w:rPr>
              <w:t>H7140B</w:t>
            </w:r>
          </w:p>
        </w:tc>
        <w:tc>
          <w:tcPr>
            <w:tcW w:w="3450" w:type="dxa"/>
            <w:shd w:val="clear" w:color="auto" w:fill="auto"/>
            <w:vAlign w:val="center"/>
            <w:hideMark/>
          </w:tcPr>
          <w:p w:rsidR="0072631C" w:rsidRPr="0072631C" w:rsidRDefault="0072631C" w:rsidP="0072631C">
            <w:pPr>
              <w:spacing w:line="240" w:lineRule="auto"/>
              <w:jc w:val="left"/>
              <w:rPr>
                <w:rFonts w:ascii="Arial Narrow" w:hAnsi="Arial Narrow"/>
                <w:color w:val="000000"/>
                <w:sz w:val="18"/>
                <w:szCs w:val="18"/>
              </w:rPr>
            </w:pPr>
            <w:r w:rsidRPr="0072631C">
              <w:rPr>
                <w:rFonts w:ascii="Arial Narrow" w:hAnsi="Arial Narrow"/>
                <w:color w:val="000000"/>
                <w:sz w:val="18"/>
                <w:szCs w:val="18"/>
              </w:rPr>
              <w:t>Overgangs- en trilvenen (veenmosrietlanden)</w:t>
            </w:r>
          </w:p>
        </w:tc>
        <w:tc>
          <w:tcPr>
            <w:tcW w:w="973" w:type="dxa"/>
            <w:shd w:val="clear" w:color="auto" w:fill="auto"/>
            <w:noWrap/>
            <w:vAlign w:val="center"/>
            <w:hideMark/>
          </w:tcPr>
          <w:p w:rsidR="0072631C" w:rsidRPr="0072631C" w:rsidRDefault="0072631C" w:rsidP="0072631C">
            <w:pPr>
              <w:spacing w:line="240" w:lineRule="auto"/>
              <w:jc w:val="center"/>
              <w:rPr>
                <w:rFonts w:ascii="Arial Narrow" w:hAnsi="Arial Narrow"/>
                <w:color w:val="000000"/>
                <w:sz w:val="18"/>
                <w:szCs w:val="18"/>
              </w:rPr>
            </w:pPr>
            <w:r w:rsidRPr="0072631C">
              <w:rPr>
                <w:rFonts w:ascii="Arial Narrow" w:hAnsi="Arial Narrow"/>
                <w:color w:val="000000"/>
                <w:sz w:val="18"/>
                <w:szCs w:val="18"/>
              </w:rPr>
              <w:t>=</w:t>
            </w:r>
          </w:p>
        </w:tc>
        <w:tc>
          <w:tcPr>
            <w:tcW w:w="1187" w:type="dxa"/>
            <w:shd w:val="clear" w:color="auto" w:fill="auto"/>
            <w:noWrap/>
            <w:vAlign w:val="center"/>
            <w:hideMark/>
          </w:tcPr>
          <w:p w:rsidR="0072631C" w:rsidRPr="0072631C" w:rsidRDefault="0072631C" w:rsidP="0072631C">
            <w:pPr>
              <w:spacing w:line="240" w:lineRule="auto"/>
              <w:jc w:val="center"/>
              <w:rPr>
                <w:rFonts w:ascii="Arial Narrow" w:hAnsi="Arial Narrow"/>
                <w:color w:val="000000"/>
                <w:sz w:val="18"/>
                <w:szCs w:val="18"/>
              </w:rPr>
            </w:pPr>
            <w:r w:rsidRPr="0072631C">
              <w:rPr>
                <w:rFonts w:ascii="Arial Narrow" w:hAnsi="Arial Narrow"/>
                <w:color w:val="000000"/>
                <w:sz w:val="18"/>
                <w:szCs w:val="18"/>
              </w:rPr>
              <w:t>=</w:t>
            </w:r>
          </w:p>
        </w:tc>
        <w:tc>
          <w:tcPr>
            <w:tcW w:w="1004" w:type="dxa"/>
            <w:shd w:val="clear" w:color="auto" w:fill="auto"/>
            <w:noWrap/>
            <w:vAlign w:val="center"/>
            <w:hideMark/>
          </w:tcPr>
          <w:p w:rsidR="0072631C" w:rsidRPr="0072631C" w:rsidRDefault="0072631C" w:rsidP="0072631C">
            <w:pPr>
              <w:spacing w:line="240" w:lineRule="auto"/>
              <w:jc w:val="right"/>
              <w:rPr>
                <w:rFonts w:ascii="Arial Narrow" w:hAnsi="Arial Narrow"/>
                <w:color w:val="000000"/>
                <w:sz w:val="18"/>
                <w:szCs w:val="18"/>
              </w:rPr>
            </w:pPr>
            <w:r w:rsidRPr="0072631C">
              <w:rPr>
                <w:rFonts w:ascii="Arial Narrow" w:hAnsi="Arial Narrow"/>
                <w:color w:val="000000"/>
                <w:sz w:val="18"/>
                <w:szCs w:val="18"/>
              </w:rPr>
              <w:t>114,28</w:t>
            </w:r>
          </w:p>
        </w:tc>
        <w:tc>
          <w:tcPr>
            <w:tcW w:w="936" w:type="dxa"/>
            <w:shd w:val="clear" w:color="auto" w:fill="auto"/>
            <w:noWrap/>
            <w:vAlign w:val="center"/>
            <w:hideMark/>
          </w:tcPr>
          <w:p w:rsidR="0072631C" w:rsidRPr="0072631C" w:rsidRDefault="0072631C" w:rsidP="0072631C">
            <w:pPr>
              <w:spacing w:line="240" w:lineRule="auto"/>
              <w:jc w:val="right"/>
              <w:rPr>
                <w:rFonts w:ascii="Arial Narrow" w:hAnsi="Arial Narrow"/>
                <w:color w:val="000000"/>
                <w:sz w:val="18"/>
                <w:szCs w:val="18"/>
              </w:rPr>
            </w:pPr>
            <w:r w:rsidRPr="0072631C">
              <w:rPr>
                <w:rFonts w:ascii="Arial Narrow" w:hAnsi="Arial Narrow"/>
                <w:color w:val="000000"/>
                <w:sz w:val="18"/>
                <w:szCs w:val="18"/>
              </w:rPr>
              <w:t>25,7%</w:t>
            </w:r>
          </w:p>
        </w:tc>
      </w:tr>
      <w:tr w:rsidR="0072631C" w:rsidRPr="0072631C" w:rsidTr="00DE1BD3">
        <w:trPr>
          <w:trHeight w:val="300"/>
        </w:trPr>
        <w:tc>
          <w:tcPr>
            <w:tcW w:w="960" w:type="dxa"/>
            <w:shd w:val="clear" w:color="auto" w:fill="auto"/>
            <w:vAlign w:val="center"/>
            <w:hideMark/>
          </w:tcPr>
          <w:p w:rsidR="0072631C" w:rsidRPr="0072631C" w:rsidRDefault="0072631C" w:rsidP="0072631C">
            <w:pPr>
              <w:spacing w:line="240" w:lineRule="auto"/>
              <w:jc w:val="left"/>
              <w:rPr>
                <w:rFonts w:ascii="Arial Narrow" w:hAnsi="Arial Narrow"/>
                <w:color w:val="000000"/>
                <w:sz w:val="18"/>
                <w:szCs w:val="18"/>
              </w:rPr>
            </w:pPr>
            <w:r w:rsidRPr="0072631C">
              <w:rPr>
                <w:rFonts w:ascii="Arial Narrow" w:hAnsi="Arial Narrow"/>
                <w:color w:val="000000"/>
                <w:sz w:val="18"/>
                <w:szCs w:val="18"/>
              </w:rPr>
              <w:t>H7210</w:t>
            </w:r>
          </w:p>
        </w:tc>
        <w:tc>
          <w:tcPr>
            <w:tcW w:w="3450" w:type="dxa"/>
            <w:shd w:val="clear" w:color="auto" w:fill="auto"/>
            <w:vAlign w:val="center"/>
            <w:hideMark/>
          </w:tcPr>
          <w:p w:rsidR="0072631C" w:rsidRPr="0072631C" w:rsidRDefault="0072631C" w:rsidP="0072631C">
            <w:pPr>
              <w:spacing w:line="240" w:lineRule="auto"/>
              <w:jc w:val="left"/>
              <w:rPr>
                <w:rFonts w:ascii="Arial Narrow" w:hAnsi="Arial Narrow"/>
                <w:color w:val="000000"/>
                <w:sz w:val="18"/>
                <w:szCs w:val="18"/>
              </w:rPr>
            </w:pPr>
            <w:r w:rsidRPr="0072631C">
              <w:rPr>
                <w:rFonts w:ascii="Arial Narrow" w:hAnsi="Arial Narrow"/>
                <w:color w:val="000000"/>
                <w:sz w:val="18"/>
                <w:szCs w:val="18"/>
              </w:rPr>
              <w:t>Galigaanmoerassen</w:t>
            </w:r>
          </w:p>
        </w:tc>
        <w:tc>
          <w:tcPr>
            <w:tcW w:w="973" w:type="dxa"/>
            <w:shd w:val="clear" w:color="auto" w:fill="auto"/>
            <w:noWrap/>
            <w:vAlign w:val="center"/>
            <w:hideMark/>
          </w:tcPr>
          <w:p w:rsidR="0072631C" w:rsidRPr="0072631C" w:rsidRDefault="0072631C" w:rsidP="0072631C">
            <w:pPr>
              <w:spacing w:line="240" w:lineRule="auto"/>
              <w:jc w:val="center"/>
              <w:rPr>
                <w:rFonts w:ascii="Arial Narrow" w:hAnsi="Arial Narrow"/>
                <w:color w:val="000000"/>
                <w:sz w:val="18"/>
                <w:szCs w:val="18"/>
              </w:rPr>
            </w:pPr>
            <w:r w:rsidRPr="0072631C">
              <w:rPr>
                <w:rFonts w:ascii="Arial Narrow" w:hAnsi="Arial Narrow"/>
                <w:color w:val="000000"/>
                <w:sz w:val="18"/>
                <w:szCs w:val="18"/>
              </w:rPr>
              <w:t>=</w:t>
            </w:r>
          </w:p>
        </w:tc>
        <w:tc>
          <w:tcPr>
            <w:tcW w:w="1187" w:type="dxa"/>
            <w:shd w:val="clear" w:color="auto" w:fill="auto"/>
            <w:noWrap/>
            <w:vAlign w:val="center"/>
            <w:hideMark/>
          </w:tcPr>
          <w:p w:rsidR="0072631C" w:rsidRPr="0072631C" w:rsidRDefault="0072631C" w:rsidP="0072631C">
            <w:pPr>
              <w:spacing w:line="240" w:lineRule="auto"/>
              <w:jc w:val="center"/>
              <w:rPr>
                <w:rFonts w:ascii="Arial Narrow" w:hAnsi="Arial Narrow"/>
                <w:color w:val="000000"/>
                <w:sz w:val="18"/>
                <w:szCs w:val="18"/>
              </w:rPr>
            </w:pPr>
            <w:r w:rsidRPr="0072631C">
              <w:rPr>
                <w:rFonts w:ascii="Arial Narrow" w:hAnsi="Arial Narrow"/>
                <w:color w:val="000000"/>
                <w:sz w:val="18"/>
                <w:szCs w:val="18"/>
              </w:rPr>
              <w:t>=</w:t>
            </w:r>
          </w:p>
        </w:tc>
        <w:tc>
          <w:tcPr>
            <w:tcW w:w="1004" w:type="dxa"/>
            <w:shd w:val="clear" w:color="auto" w:fill="auto"/>
            <w:noWrap/>
            <w:vAlign w:val="center"/>
            <w:hideMark/>
          </w:tcPr>
          <w:p w:rsidR="0072631C" w:rsidRPr="0072631C" w:rsidRDefault="0072631C" w:rsidP="0072631C">
            <w:pPr>
              <w:spacing w:line="240" w:lineRule="auto"/>
              <w:jc w:val="right"/>
              <w:rPr>
                <w:rFonts w:ascii="Arial Narrow" w:hAnsi="Arial Narrow"/>
                <w:color w:val="000000"/>
                <w:sz w:val="18"/>
                <w:szCs w:val="18"/>
              </w:rPr>
            </w:pPr>
            <w:r w:rsidRPr="0072631C">
              <w:rPr>
                <w:rFonts w:ascii="Arial Narrow" w:hAnsi="Arial Narrow"/>
                <w:color w:val="000000"/>
                <w:sz w:val="18"/>
                <w:szCs w:val="18"/>
              </w:rPr>
              <w:t>0,04</w:t>
            </w:r>
          </w:p>
        </w:tc>
        <w:tc>
          <w:tcPr>
            <w:tcW w:w="936" w:type="dxa"/>
            <w:shd w:val="clear" w:color="auto" w:fill="auto"/>
            <w:noWrap/>
            <w:vAlign w:val="center"/>
            <w:hideMark/>
          </w:tcPr>
          <w:p w:rsidR="0072631C" w:rsidRPr="0072631C" w:rsidRDefault="0072631C" w:rsidP="0072631C">
            <w:pPr>
              <w:spacing w:line="240" w:lineRule="auto"/>
              <w:jc w:val="right"/>
              <w:rPr>
                <w:rFonts w:ascii="Arial Narrow" w:hAnsi="Arial Narrow"/>
                <w:color w:val="000000"/>
                <w:sz w:val="18"/>
                <w:szCs w:val="18"/>
              </w:rPr>
            </w:pPr>
            <w:r w:rsidRPr="0072631C">
              <w:rPr>
                <w:rFonts w:ascii="Arial Narrow" w:hAnsi="Arial Narrow"/>
                <w:color w:val="000000"/>
                <w:sz w:val="18"/>
                <w:szCs w:val="18"/>
              </w:rPr>
              <w:t>0,0%</w:t>
            </w:r>
          </w:p>
        </w:tc>
      </w:tr>
      <w:tr w:rsidR="0072631C" w:rsidRPr="0072631C" w:rsidTr="00DE1BD3">
        <w:trPr>
          <w:trHeight w:val="300"/>
        </w:trPr>
        <w:tc>
          <w:tcPr>
            <w:tcW w:w="960" w:type="dxa"/>
            <w:shd w:val="clear" w:color="auto" w:fill="auto"/>
            <w:vAlign w:val="center"/>
            <w:hideMark/>
          </w:tcPr>
          <w:p w:rsidR="0072631C" w:rsidRPr="0072631C" w:rsidRDefault="0072631C" w:rsidP="0072631C">
            <w:pPr>
              <w:spacing w:line="240" w:lineRule="auto"/>
              <w:jc w:val="left"/>
              <w:rPr>
                <w:rFonts w:ascii="Arial Narrow" w:hAnsi="Arial Narrow"/>
                <w:color w:val="000000"/>
                <w:sz w:val="18"/>
                <w:szCs w:val="18"/>
              </w:rPr>
            </w:pPr>
            <w:r w:rsidRPr="0072631C">
              <w:rPr>
                <w:rFonts w:ascii="Arial Narrow" w:hAnsi="Arial Narrow"/>
                <w:color w:val="000000"/>
                <w:sz w:val="18"/>
                <w:szCs w:val="18"/>
              </w:rPr>
              <w:t>H91D0</w:t>
            </w:r>
          </w:p>
        </w:tc>
        <w:tc>
          <w:tcPr>
            <w:tcW w:w="3450" w:type="dxa"/>
            <w:shd w:val="clear" w:color="auto" w:fill="auto"/>
            <w:vAlign w:val="center"/>
            <w:hideMark/>
          </w:tcPr>
          <w:p w:rsidR="0072631C" w:rsidRPr="0072631C" w:rsidRDefault="0072631C" w:rsidP="0072631C">
            <w:pPr>
              <w:spacing w:line="240" w:lineRule="auto"/>
              <w:jc w:val="left"/>
              <w:rPr>
                <w:rFonts w:ascii="Arial Narrow" w:hAnsi="Arial Narrow"/>
                <w:color w:val="000000"/>
                <w:sz w:val="18"/>
                <w:szCs w:val="18"/>
              </w:rPr>
            </w:pPr>
            <w:r w:rsidRPr="0072631C">
              <w:rPr>
                <w:rFonts w:ascii="Arial Narrow" w:hAnsi="Arial Narrow"/>
                <w:color w:val="000000"/>
                <w:sz w:val="18"/>
                <w:szCs w:val="18"/>
              </w:rPr>
              <w:t>Hoogveenbossen</w:t>
            </w:r>
          </w:p>
        </w:tc>
        <w:tc>
          <w:tcPr>
            <w:tcW w:w="973" w:type="dxa"/>
            <w:shd w:val="clear" w:color="auto" w:fill="auto"/>
            <w:noWrap/>
            <w:vAlign w:val="center"/>
            <w:hideMark/>
          </w:tcPr>
          <w:p w:rsidR="0072631C" w:rsidRPr="0072631C" w:rsidRDefault="0072631C" w:rsidP="0072631C">
            <w:pPr>
              <w:spacing w:line="240" w:lineRule="auto"/>
              <w:jc w:val="center"/>
              <w:rPr>
                <w:rFonts w:ascii="Arial Narrow" w:hAnsi="Arial Narrow"/>
                <w:color w:val="000000"/>
                <w:sz w:val="18"/>
                <w:szCs w:val="18"/>
              </w:rPr>
            </w:pPr>
            <w:r w:rsidRPr="0072631C">
              <w:rPr>
                <w:rFonts w:ascii="Arial Narrow" w:hAnsi="Arial Narrow"/>
                <w:color w:val="000000"/>
                <w:sz w:val="18"/>
                <w:szCs w:val="18"/>
              </w:rPr>
              <w:t>=</w:t>
            </w:r>
          </w:p>
        </w:tc>
        <w:tc>
          <w:tcPr>
            <w:tcW w:w="1187" w:type="dxa"/>
            <w:shd w:val="clear" w:color="auto" w:fill="auto"/>
            <w:noWrap/>
            <w:vAlign w:val="center"/>
            <w:hideMark/>
          </w:tcPr>
          <w:p w:rsidR="0072631C" w:rsidRPr="0072631C" w:rsidRDefault="0072631C" w:rsidP="0072631C">
            <w:pPr>
              <w:spacing w:line="240" w:lineRule="auto"/>
              <w:jc w:val="center"/>
              <w:rPr>
                <w:rFonts w:ascii="Arial Narrow" w:hAnsi="Arial Narrow"/>
                <w:color w:val="000000"/>
                <w:sz w:val="18"/>
                <w:szCs w:val="18"/>
              </w:rPr>
            </w:pPr>
            <w:r w:rsidRPr="0072631C">
              <w:rPr>
                <w:rFonts w:ascii="Arial Narrow" w:hAnsi="Arial Narrow"/>
                <w:color w:val="000000"/>
                <w:sz w:val="18"/>
                <w:szCs w:val="18"/>
              </w:rPr>
              <w:t>=</w:t>
            </w:r>
          </w:p>
        </w:tc>
        <w:tc>
          <w:tcPr>
            <w:tcW w:w="1004" w:type="dxa"/>
            <w:shd w:val="clear" w:color="auto" w:fill="auto"/>
            <w:noWrap/>
            <w:vAlign w:val="center"/>
            <w:hideMark/>
          </w:tcPr>
          <w:p w:rsidR="0072631C" w:rsidRPr="0072631C" w:rsidRDefault="0072631C" w:rsidP="0072631C">
            <w:pPr>
              <w:spacing w:line="240" w:lineRule="auto"/>
              <w:jc w:val="right"/>
              <w:rPr>
                <w:rFonts w:ascii="Arial Narrow" w:hAnsi="Arial Narrow"/>
                <w:color w:val="000000"/>
                <w:sz w:val="18"/>
                <w:szCs w:val="18"/>
              </w:rPr>
            </w:pPr>
            <w:r w:rsidRPr="0072631C">
              <w:rPr>
                <w:rFonts w:ascii="Arial Narrow" w:hAnsi="Arial Narrow"/>
                <w:color w:val="000000"/>
                <w:sz w:val="18"/>
                <w:szCs w:val="18"/>
              </w:rPr>
              <w:t>62,94</w:t>
            </w:r>
          </w:p>
        </w:tc>
        <w:tc>
          <w:tcPr>
            <w:tcW w:w="936" w:type="dxa"/>
            <w:shd w:val="clear" w:color="auto" w:fill="auto"/>
            <w:noWrap/>
            <w:vAlign w:val="center"/>
            <w:hideMark/>
          </w:tcPr>
          <w:p w:rsidR="0072631C" w:rsidRPr="0072631C" w:rsidRDefault="0072631C" w:rsidP="0072631C">
            <w:pPr>
              <w:spacing w:line="240" w:lineRule="auto"/>
              <w:jc w:val="right"/>
              <w:rPr>
                <w:rFonts w:ascii="Arial Narrow" w:hAnsi="Arial Narrow"/>
                <w:color w:val="000000"/>
                <w:sz w:val="18"/>
                <w:szCs w:val="18"/>
              </w:rPr>
            </w:pPr>
            <w:r w:rsidRPr="0072631C">
              <w:rPr>
                <w:rFonts w:ascii="Arial Narrow" w:hAnsi="Arial Narrow"/>
                <w:color w:val="000000"/>
                <w:sz w:val="18"/>
                <w:szCs w:val="18"/>
              </w:rPr>
              <w:t>14,1%</w:t>
            </w:r>
          </w:p>
        </w:tc>
      </w:tr>
      <w:tr w:rsidR="0072631C" w:rsidRPr="0072631C" w:rsidTr="00DE1BD3">
        <w:trPr>
          <w:trHeight w:val="300"/>
        </w:trPr>
        <w:tc>
          <w:tcPr>
            <w:tcW w:w="960" w:type="dxa"/>
            <w:tcBorders>
              <w:bottom w:val="single" w:sz="4" w:space="0" w:color="auto"/>
            </w:tcBorders>
            <w:shd w:val="clear" w:color="auto" w:fill="auto"/>
            <w:vAlign w:val="center"/>
            <w:hideMark/>
          </w:tcPr>
          <w:p w:rsidR="0072631C" w:rsidRPr="0072631C" w:rsidRDefault="0072631C" w:rsidP="0072631C">
            <w:pPr>
              <w:spacing w:line="240" w:lineRule="auto"/>
              <w:jc w:val="left"/>
              <w:rPr>
                <w:rFonts w:ascii="Arial Narrow" w:hAnsi="Arial Narrow"/>
                <w:i/>
                <w:iCs/>
                <w:color w:val="000000"/>
                <w:sz w:val="18"/>
                <w:szCs w:val="18"/>
              </w:rPr>
            </w:pPr>
            <w:r w:rsidRPr="0072631C">
              <w:rPr>
                <w:rFonts w:ascii="Arial Narrow" w:hAnsi="Arial Narrow"/>
                <w:i/>
                <w:iCs/>
                <w:color w:val="000000"/>
                <w:sz w:val="18"/>
                <w:szCs w:val="18"/>
              </w:rPr>
              <w:t>H6430A</w:t>
            </w:r>
          </w:p>
        </w:tc>
        <w:tc>
          <w:tcPr>
            <w:tcW w:w="3450" w:type="dxa"/>
            <w:tcBorders>
              <w:bottom w:val="single" w:sz="4" w:space="0" w:color="auto"/>
            </w:tcBorders>
            <w:shd w:val="clear" w:color="auto" w:fill="auto"/>
            <w:vAlign w:val="center"/>
            <w:hideMark/>
          </w:tcPr>
          <w:p w:rsidR="0072631C" w:rsidRPr="0072631C" w:rsidRDefault="0072631C" w:rsidP="0072631C">
            <w:pPr>
              <w:spacing w:line="240" w:lineRule="auto"/>
              <w:jc w:val="left"/>
              <w:rPr>
                <w:rFonts w:ascii="Arial Narrow" w:hAnsi="Arial Narrow"/>
                <w:i/>
                <w:iCs/>
                <w:color w:val="000000"/>
                <w:sz w:val="18"/>
                <w:szCs w:val="18"/>
              </w:rPr>
            </w:pPr>
            <w:r w:rsidRPr="0072631C">
              <w:rPr>
                <w:rFonts w:ascii="Arial Narrow" w:hAnsi="Arial Narrow"/>
                <w:i/>
                <w:iCs/>
                <w:color w:val="000000"/>
                <w:sz w:val="18"/>
                <w:szCs w:val="18"/>
              </w:rPr>
              <w:t>Ruigten en zomen (moerasspirea)</w:t>
            </w:r>
          </w:p>
        </w:tc>
        <w:tc>
          <w:tcPr>
            <w:tcW w:w="973" w:type="dxa"/>
            <w:tcBorders>
              <w:bottom w:val="single" w:sz="4" w:space="0" w:color="auto"/>
            </w:tcBorders>
            <w:shd w:val="clear" w:color="auto" w:fill="auto"/>
            <w:noWrap/>
            <w:vAlign w:val="center"/>
            <w:hideMark/>
          </w:tcPr>
          <w:p w:rsidR="0072631C" w:rsidRPr="0072631C" w:rsidRDefault="0072631C" w:rsidP="0072631C">
            <w:pPr>
              <w:spacing w:line="240" w:lineRule="auto"/>
              <w:jc w:val="center"/>
              <w:rPr>
                <w:rFonts w:ascii="Arial Narrow" w:hAnsi="Arial Narrow"/>
                <w:color w:val="000000"/>
                <w:sz w:val="18"/>
                <w:szCs w:val="18"/>
              </w:rPr>
            </w:pPr>
          </w:p>
        </w:tc>
        <w:tc>
          <w:tcPr>
            <w:tcW w:w="1187" w:type="dxa"/>
            <w:tcBorders>
              <w:bottom w:val="single" w:sz="4" w:space="0" w:color="auto"/>
            </w:tcBorders>
            <w:shd w:val="clear" w:color="auto" w:fill="auto"/>
            <w:noWrap/>
            <w:vAlign w:val="center"/>
            <w:hideMark/>
          </w:tcPr>
          <w:p w:rsidR="0072631C" w:rsidRPr="0072631C" w:rsidRDefault="0072631C" w:rsidP="0072631C">
            <w:pPr>
              <w:spacing w:line="240" w:lineRule="auto"/>
              <w:jc w:val="center"/>
              <w:rPr>
                <w:rFonts w:ascii="Arial Narrow" w:hAnsi="Arial Narrow"/>
                <w:color w:val="000000"/>
                <w:sz w:val="18"/>
                <w:szCs w:val="18"/>
              </w:rPr>
            </w:pPr>
          </w:p>
        </w:tc>
        <w:tc>
          <w:tcPr>
            <w:tcW w:w="1004" w:type="dxa"/>
            <w:tcBorders>
              <w:bottom w:val="single" w:sz="4" w:space="0" w:color="auto"/>
            </w:tcBorders>
            <w:shd w:val="clear" w:color="auto" w:fill="auto"/>
            <w:noWrap/>
            <w:vAlign w:val="center"/>
            <w:hideMark/>
          </w:tcPr>
          <w:p w:rsidR="0072631C" w:rsidRPr="0072631C" w:rsidRDefault="0072631C" w:rsidP="0072631C">
            <w:pPr>
              <w:spacing w:line="240" w:lineRule="auto"/>
              <w:jc w:val="right"/>
              <w:rPr>
                <w:rFonts w:ascii="Arial Narrow" w:hAnsi="Arial Narrow"/>
                <w:color w:val="000000"/>
                <w:sz w:val="18"/>
                <w:szCs w:val="18"/>
              </w:rPr>
            </w:pPr>
            <w:r w:rsidRPr="0072631C">
              <w:rPr>
                <w:rFonts w:ascii="Arial Narrow" w:hAnsi="Arial Narrow"/>
                <w:color w:val="000000"/>
                <w:sz w:val="18"/>
                <w:szCs w:val="18"/>
              </w:rPr>
              <w:t>0,17</w:t>
            </w:r>
          </w:p>
        </w:tc>
        <w:tc>
          <w:tcPr>
            <w:tcW w:w="936" w:type="dxa"/>
            <w:tcBorders>
              <w:bottom w:val="single" w:sz="4" w:space="0" w:color="auto"/>
            </w:tcBorders>
            <w:shd w:val="clear" w:color="auto" w:fill="auto"/>
            <w:noWrap/>
            <w:vAlign w:val="center"/>
            <w:hideMark/>
          </w:tcPr>
          <w:p w:rsidR="0072631C" w:rsidRPr="0072631C" w:rsidRDefault="0072631C" w:rsidP="0072631C">
            <w:pPr>
              <w:spacing w:line="240" w:lineRule="auto"/>
              <w:jc w:val="right"/>
              <w:rPr>
                <w:rFonts w:ascii="Arial Narrow" w:hAnsi="Arial Narrow"/>
                <w:color w:val="000000"/>
                <w:sz w:val="18"/>
                <w:szCs w:val="18"/>
              </w:rPr>
            </w:pPr>
            <w:r w:rsidRPr="0072631C">
              <w:rPr>
                <w:rFonts w:ascii="Arial Narrow" w:hAnsi="Arial Narrow"/>
                <w:color w:val="000000"/>
                <w:sz w:val="18"/>
                <w:szCs w:val="18"/>
              </w:rPr>
              <w:t>0,0%</w:t>
            </w:r>
          </w:p>
        </w:tc>
      </w:tr>
      <w:tr w:rsidR="0072631C" w:rsidRPr="0072631C" w:rsidTr="00DE1BD3">
        <w:trPr>
          <w:trHeight w:val="300"/>
        </w:trPr>
        <w:tc>
          <w:tcPr>
            <w:tcW w:w="960" w:type="dxa"/>
            <w:tcBorders>
              <w:top w:val="single" w:sz="4" w:space="0" w:color="auto"/>
            </w:tcBorders>
            <w:shd w:val="clear" w:color="auto" w:fill="auto"/>
            <w:noWrap/>
            <w:vAlign w:val="center"/>
            <w:hideMark/>
          </w:tcPr>
          <w:p w:rsidR="0072631C" w:rsidRPr="0072631C" w:rsidRDefault="0072631C" w:rsidP="0072631C">
            <w:pPr>
              <w:spacing w:line="240" w:lineRule="auto"/>
              <w:jc w:val="left"/>
              <w:rPr>
                <w:rFonts w:ascii="Calibri" w:hAnsi="Calibri"/>
                <w:color w:val="000000"/>
                <w:sz w:val="22"/>
                <w:szCs w:val="22"/>
              </w:rPr>
            </w:pPr>
          </w:p>
        </w:tc>
        <w:tc>
          <w:tcPr>
            <w:tcW w:w="3450" w:type="dxa"/>
            <w:tcBorders>
              <w:top w:val="single" w:sz="4" w:space="0" w:color="auto"/>
            </w:tcBorders>
            <w:shd w:val="clear" w:color="auto" w:fill="auto"/>
            <w:noWrap/>
            <w:vAlign w:val="center"/>
            <w:hideMark/>
          </w:tcPr>
          <w:p w:rsidR="0072631C" w:rsidRPr="0072631C" w:rsidRDefault="0072631C" w:rsidP="0072631C">
            <w:pPr>
              <w:spacing w:line="240" w:lineRule="auto"/>
              <w:jc w:val="left"/>
              <w:rPr>
                <w:rFonts w:ascii="Calibri" w:hAnsi="Calibri"/>
                <w:color w:val="000000"/>
                <w:sz w:val="22"/>
                <w:szCs w:val="22"/>
              </w:rPr>
            </w:pPr>
          </w:p>
        </w:tc>
        <w:tc>
          <w:tcPr>
            <w:tcW w:w="973" w:type="dxa"/>
            <w:tcBorders>
              <w:top w:val="single" w:sz="4" w:space="0" w:color="auto"/>
            </w:tcBorders>
            <w:shd w:val="clear" w:color="auto" w:fill="auto"/>
            <w:noWrap/>
            <w:vAlign w:val="center"/>
            <w:hideMark/>
          </w:tcPr>
          <w:p w:rsidR="0072631C" w:rsidRPr="0072631C" w:rsidRDefault="0072631C" w:rsidP="0072631C">
            <w:pPr>
              <w:spacing w:line="240" w:lineRule="auto"/>
              <w:jc w:val="left"/>
              <w:rPr>
                <w:rFonts w:ascii="Calibri" w:hAnsi="Calibri"/>
                <w:color w:val="000000"/>
                <w:sz w:val="22"/>
                <w:szCs w:val="22"/>
              </w:rPr>
            </w:pPr>
          </w:p>
        </w:tc>
        <w:tc>
          <w:tcPr>
            <w:tcW w:w="1187" w:type="dxa"/>
            <w:tcBorders>
              <w:top w:val="single" w:sz="4" w:space="0" w:color="auto"/>
            </w:tcBorders>
            <w:shd w:val="clear" w:color="auto" w:fill="auto"/>
            <w:noWrap/>
            <w:vAlign w:val="center"/>
            <w:hideMark/>
          </w:tcPr>
          <w:p w:rsidR="0072631C" w:rsidRPr="0072631C" w:rsidRDefault="0072631C" w:rsidP="0072631C">
            <w:pPr>
              <w:spacing w:line="240" w:lineRule="auto"/>
              <w:jc w:val="right"/>
              <w:rPr>
                <w:rFonts w:ascii="Arial Narrow" w:hAnsi="Arial Narrow"/>
                <w:b/>
                <w:color w:val="000000"/>
                <w:sz w:val="18"/>
                <w:szCs w:val="18"/>
              </w:rPr>
            </w:pPr>
            <w:r w:rsidRPr="0072631C">
              <w:rPr>
                <w:rFonts w:ascii="Arial Narrow" w:hAnsi="Arial Narrow"/>
                <w:b/>
                <w:color w:val="000000"/>
                <w:sz w:val="18"/>
                <w:szCs w:val="18"/>
              </w:rPr>
              <w:t>Totaal</w:t>
            </w:r>
          </w:p>
        </w:tc>
        <w:tc>
          <w:tcPr>
            <w:tcW w:w="1004" w:type="dxa"/>
            <w:tcBorders>
              <w:top w:val="single" w:sz="4" w:space="0" w:color="auto"/>
            </w:tcBorders>
            <w:shd w:val="clear" w:color="auto" w:fill="auto"/>
            <w:noWrap/>
            <w:vAlign w:val="center"/>
            <w:hideMark/>
          </w:tcPr>
          <w:p w:rsidR="0072631C" w:rsidRPr="0072631C" w:rsidRDefault="0072631C" w:rsidP="0072631C">
            <w:pPr>
              <w:spacing w:line="240" w:lineRule="auto"/>
              <w:jc w:val="right"/>
              <w:rPr>
                <w:rFonts w:ascii="Arial Narrow" w:hAnsi="Arial Narrow"/>
                <w:color w:val="000000"/>
                <w:sz w:val="18"/>
                <w:szCs w:val="18"/>
              </w:rPr>
            </w:pPr>
            <w:r w:rsidRPr="0072631C">
              <w:rPr>
                <w:rFonts w:ascii="Arial Narrow" w:hAnsi="Arial Narrow"/>
                <w:color w:val="000000"/>
                <w:sz w:val="18"/>
                <w:szCs w:val="18"/>
              </w:rPr>
              <w:t>205,22</w:t>
            </w:r>
          </w:p>
        </w:tc>
        <w:tc>
          <w:tcPr>
            <w:tcW w:w="936" w:type="dxa"/>
            <w:tcBorders>
              <w:top w:val="single" w:sz="4" w:space="0" w:color="auto"/>
            </w:tcBorders>
            <w:shd w:val="clear" w:color="auto" w:fill="auto"/>
            <w:noWrap/>
            <w:vAlign w:val="center"/>
            <w:hideMark/>
          </w:tcPr>
          <w:p w:rsidR="0072631C" w:rsidRPr="0072631C" w:rsidRDefault="0072631C" w:rsidP="0072631C">
            <w:pPr>
              <w:spacing w:line="240" w:lineRule="auto"/>
              <w:jc w:val="right"/>
              <w:rPr>
                <w:rFonts w:ascii="Arial Narrow" w:hAnsi="Arial Narrow"/>
                <w:color w:val="000000"/>
                <w:sz w:val="18"/>
                <w:szCs w:val="18"/>
              </w:rPr>
            </w:pPr>
            <w:r w:rsidRPr="0072631C">
              <w:rPr>
                <w:rFonts w:ascii="Arial Narrow" w:hAnsi="Arial Narrow"/>
                <w:color w:val="000000"/>
                <w:sz w:val="18"/>
                <w:szCs w:val="18"/>
              </w:rPr>
              <w:t>46,1%</w:t>
            </w:r>
          </w:p>
        </w:tc>
      </w:tr>
      <w:tr w:rsidR="0072631C" w:rsidRPr="0072631C" w:rsidTr="00DE1BD3">
        <w:trPr>
          <w:trHeight w:val="300"/>
        </w:trPr>
        <w:tc>
          <w:tcPr>
            <w:tcW w:w="960" w:type="dxa"/>
            <w:shd w:val="clear" w:color="auto" w:fill="auto"/>
            <w:noWrap/>
            <w:vAlign w:val="center"/>
            <w:hideMark/>
          </w:tcPr>
          <w:p w:rsidR="0072631C" w:rsidRPr="0072631C" w:rsidRDefault="0072631C" w:rsidP="0072631C">
            <w:pPr>
              <w:spacing w:line="240" w:lineRule="auto"/>
              <w:jc w:val="left"/>
              <w:rPr>
                <w:rFonts w:ascii="Calibri" w:hAnsi="Calibri"/>
                <w:color w:val="000000"/>
                <w:sz w:val="22"/>
                <w:szCs w:val="22"/>
              </w:rPr>
            </w:pPr>
          </w:p>
        </w:tc>
        <w:tc>
          <w:tcPr>
            <w:tcW w:w="3450" w:type="dxa"/>
            <w:shd w:val="clear" w:color="auto" w:fill="auto"/>
            <w:noWrap/>
            <w:vAlign w:val="center"/>
            <w:hideMark/>
          </w:tcPr>
          <w:p w:rsidR="0072631C" w:rsidRPr="0072631C" w:rsidRDefault="0072631C" w:rsidP="0072631C">
            <w:pPr>
              <w:spacing w:line="240" w:lineRule="auto"/>
              <w:jc w:val="left"/>
              <w:rPr>
                <w:rFonts w:ascii="Calibri" w:hAnsi="Calibri"/>
                <w:color w:val="000000"/>
                <w:sz w:val="22"/>
                <w:szCs w:val="22"/>
              </w:rPr>
            </w:pPr>
          </w:p>
        </w:tc>
        <w:tc>
          <w:tcPr>
            <w:tcW w:w="2160" w:type="dxa"/>
            <w:gridSpan w:val="2"/>
            <w:tcBorders>
              <w:bottom w:val="single" w:sz="4" w:space="0" w:color="auto"/>
            </w:tcBorders>
            <w:shd w:val="clear" w:color="auto" w:fill="auto"/>
            <w:noWrap/>
            <w:vAlign w:val="center"/>
            <w:hideMark/>
          </w:tcPr>
          <w:p w:rsidR="0072631C" w:rsidRPr="0072631C" w:rsidRDefault="0072631C" w:rsidP="0072631C">
            <w:pPr>
              <w:spacing w:line="240" w:lineRule="auto"/>
              <w:jc w:val="right"/>
              <w:rPr>
                <w:rFonts w:ascii="Arial Narrow" w:hAnsi="Arial Narrow"/>
                <w:b/>
                <w:color w:val="000000"/>
                <w:sz w:val="18"/>
                <w:szCs w:val="18"/>
              </w:rPr>
            </w:pPr>
            <w:r w:rsidRPr="0072631C">
              <w:rPr>
                <w:rFonts w:ascii="Calibri" w:hAnsi="Calibri"/>
                <w:color w:val="000000"/>
                <w:sz w:val="22"/>
                <w:szCs w:val="22"/>
              </w:rPr>
              <w:t> </w:t>
            </w:r>
            <w:r w:rsidRPr="0072631C">
              <w:rPr>
                <w:rFonts w:ascii="Arial Narrow" w:hAnsi="Arial Narrow"/>
                <w:b/>
                <w:color w:val="000000"/>
                <w:sz w:val="18"/>
                <w:szCs w:val="18"/>
              </w:rPr>
              <w:t>Totaal gekarteerd</w:t>
            </w:r>
          </w:p>
        </w:tc>
        <w:tc>
          <w:tcPr>
            <w:tcW w:w="1004" w:type="dxa"/>
            <w:tcBorders>
              <w:bottom w:val="single" w:sz="4" w:space="0" w:color="auto"/>
            </w:tcBorders>
            <w:shd w:val="clear" w:color="auto" w:fill="auto"/>
            <w:noWrap/>
            <w:vAlign w:val="center"/>
            <w:hideMark/>
          </w:tcPr>
          <w:p w:rsidR="0072631C" w:rsidRPr="0072631C" w:rsidRDefault="0072631C" w:rsidP="0072631C">
            <w:pPr>
              <w:spacing w:line="240" w:lineRule="auto"/>
              <w:jc w:val="right"/>
              <w:rPr>
                <w:rFonts w:ascii="Arial Narrow" w:hAnsi="Arial Narrow"/>
                <w:color w:val="000000"/>
                <w:sz w:val="18"/>
                <w:szCs w:val="18"/>
              </w:rPr>
            </w:pPr>
            <w:r w:rsidRPr="0072631C">
              <w:rPr>
                <w:rFonts w:ascii="Arial Narrow" w:hAnsi="Arial Narrow"/>
                <w:color w:val="000000"/>
                <w:sz w:val="18"/>
                <w:szCs w:val="18"/>
              </w:rPr>
              <w:t>445,00</w:t>
            </w:r>
          </w:p>
        </w:tc>
        <w:tc>
          <w:tcPr>
            <w:tcW w:w="936" w:type="dxa"/>
            <w:tcBorders>
              <w:bottom w:val="single" w:sz="4" w:space="0" w:color="auto"/>
            </w:tcBorders>
            <w:shd w:val="clear" w:color="auto" w:fill="auto"/>
            <w:noWrap/>
            <w:vAlign w:val="center"/>
            <w:hideMark/>
          </w:tcPr>
          <w:p w:rsidR="0072631C" w:rsidRPr="0072631C" w:rsidRDefault="0072631C" w:rsidP="0072631C">
            <w:pPr>
              <w:spacing w:line="240" w:lineRule="auto"/>
              <w:jc w:val="right"/>
              <w:rPr>
                <w:rFonts w:ascii="Calibri" w:hAnsi="Calibri"/>
                <w:color w:val="000000"/>
                <w:sz w:val="22"/>
                <w:szCs w:val="22"/>
              </w:rPr>
            </w:pPr>
            <w:r w:rsidRPr="0072631C">
              <w:rPr>
                <w:rFonts w:ascii="Calibri" w:hAnsi="Calibri"/>
                <w:color w:val="000000"/>
                <w:sz w:val="22"/>
                <w:szCs w:val="22"/>
              </w:rPr>
              <w:t> </w:t>
            </w:r>
          </w:p>
        </w:tc>
      </w:tr>
    </w:tbl>
    <w:p w:rsidR="0072631C" w:rsidRDefault="0072631C" w:rsidP="00434CC7"/>
    <w:p w:rsidR="00EC52DC" w:rsidRDefault="00EC52DC" w:rsidP="00EC52DC"/>
    <w:p w:rsidR="00EC52DC" w:rsidRDefault="00EC52DC" w:rsidP="00EC52DC">
      <w:pPr>
        <w:pStyle w:val="Kop2"/>
      </w:pPr>
      <w:bookmarkStart w:id="258" w:name="_Toc389509405"/>
      <w:bookmarkStart w:id="259" w:name="_Toc409529246"/>
      <w:r>
        <w:t>Ontwikkelingen per vegetatiegroep</w:t>
      </w:r>
      <w:bookmarkEnd w:id="258"/>
      <w:bookmarkEnd w:id="259"/>
    </w:p>
    <w:p w:rsidR="00EC52DC" w:rsidRDefault="00EC52DC" w:rsidP="00EC52DC">
      <w:r>
        <w:t xml:space="preserve">In dit deel van de interpretatie beperken we ons tot de vegetatiekundig waardevolle typen Moerasheide, </w:t>
      </w:r>
      <w:r w:rsidR="006D005F">
        <w:t>t</w:t>
      </w:r>
      <w:r>
        <w:t xml:space="preserve">rilveen, Veenmosrietland, Blauwgrasland en heischraal grasland, en </w:t>
      </w:r>
      <w:r w:rsidR="00F80911">
        <w:t>d</w:t>
      </w:r>
      <w:r>
        <w:t>otterbloemgrasland. In paragraaf 5.3 volgt de ontwikkelingen per deelgebied, voor zover de terreinen zowel in 2001 als in 2013 zijn gekarteerd.</w:t>
      </w:r>
    </w:p>
    <w:p w:rsidR="00EC52DC" w:rsidRDefault="00EC52DC" w:rsidP="00EC52DC">
      <w:pPr>
        <w:pStyle w:val="Kop4"/>
        <w:rPr>
          <w:kern w:val="1"/>
          <w:lang w:val="nl"/>
        </w:rPr>
      </w:pPr>
      <w:r>
        <w:rPr>
          <w:kern w:val="1"/>
          <w:lang w:val="nl"/>
        </w:rPr>
        <w:t>Moerasheiden</w:t>
      </w:r>
    </w:p>
    <w:p w:rsidR="00EC52DC" w:rsidRDefault="00EC52DC" w:rsidP="00EC52DC">
      <w:pPr>
        <w:widowControl w:val="0"/>
        <w:autoSpaceDE w:val="0"/>
        <w:autoSpaceDN w:val="0"/>
        <w:adjustRightInd w:val="0"/>
        <w:rPr>
          <w:rFonts w:cs="Arial"/>
          <w:kern w:val="1"/>
          <w:lang w:val="nl"/>
        </w:rPr>
      </w:pPr>
      <w:r>
        <w:rPr>
          <w:rFonts w:cs="Arial"/>
          <w:kern w:val="1"/>
          <w:lang w:val="nl"/>
        </w:rPr>
        <w:t xml:space="preserve">Moerasheiden komen vooral voor het deelgebied RM-kern. Over kleine oppervlakten zijn ze ook in RM-Noord, RM-Oost en Munnekeburen aangetroffen. Het betreft vooral het type van Hoogveenveenmos en Riet, waarin ook soorten als Gewone dophei, Wrattig veenmos en Rood veenmos voorkomen. Zeer plaatselijk is sprake van bultslenkpatronen, waarbij Veenpluis of Wateraardbei in de slenkjes voorkomen. Vaak komen in RM-kern vegetaties van het type van Hoogveenveenmos en Riet vlak bij vegetaties van het type van Ronde zegge en Rood schorpioenmos voor. Op één plek komt hier Eenarig wollegras met enkele tientallen pollen voor. Struikhei komt met één pol in één sloottalud voor, nabij het type van Spaanse ruiter en Heidekartelblad. De typische soort Ronde zonnedauw is in de moerasheiden zeer algemeen. De grootste oppervlakte moerasheide kent een zomermaaibeheer. De vorm met Pijpenstrootje </w:t>
      </w:r>
      <w:r>
        <w:rPr>
          <w:rFonts w:cs="Arial"/>
          <w:kern w:val="1"/>
          <w:lang w:val="nl"/>
        </w:rPr>
        <w:lastRenderedPageBreak/>
        <w:t xml:space="preserve">kent een wintermaaibeheer. Deze laatste vorm komt zeer plaatselijk ook in het particuliere deel voor (RM-noord). </w:t>
      </w:r>
    </w:p>
    <w:p w:rsidR="00EC52DC" w:rsidRDefault="00EC52DC" w:rsidP="00EC52DC">
      <w:pPr>
        <w:widowControl w:val="0"/>
        <w:autoSpaceDE w:val="0"/>
        <w:autoSpaceDN w:val="0"/>
        <w:adjustRightInd w:val="0"/>
        <w:rPr>
          <w:rFonts w:cs="Arial"/>
          <w:kern w:val="1"/>
          <w:lang w:val="nl"/>
        </w:rPr>
      </w:pPr>
    </w:p>
    <w:p w:rsidR="00EC52DC" w:rsidRDefault="00EC52DC" w:rsidP="00EC52DC">
      <w:pPr>
        <w:widowControl w:val="0"/>
        <w:autoSpaceDE w:val="0"/>
        <w:autoSpaceDN w:val="0"/>
        <w:adjustRightInd w:val="0"/>
        <w:rPr>
          <w:rFonts w:cs="Arial"/>
          <w:kern w:val="1"/>
          <w:lang w:val="nl"/>
        </w:rPr>
      </w:pPr>
      <w:r w:rsidRPr="003036DD">
        <w:rPr>
          <w:rFonts w:cs="Arial"/>
          <w:kern w:val="1"/>
          <w:lang w:val="nl"/>
        </w:rPr>
        <w:t xml:space="preserve">Vergeleken met </w:t>
      </w:r>
      <w:r>
        <w:rPr>
          <w:rFonts w:cs="Arial"/>
          <w:kern w:val="1"/>
          <w:lang w:val="nl"/>
        </w:rPr>
        <w:t>2001</w:t>
      </w:r>
      <w:r w:rsidRPr="003036DD">
        <w:rPr>
          <w:rFonts w:cs="Arial"/>
          <w:kern w:val="1"/>
          <w:lang w:val="nl"/>
        </w:rPr>
        <w:t xml:space="preserve"> is </w:t>
      </w:r>
      <w:r>
        <w:rPr>
          <w:rFonts w:cs="Arial"/>
          <w:kern w:val="1"/>
          <w:lang w:val="nl"/>
        </w:rPr>
        <w:t xml:space="preserve">de soort </w:t>
      </w:r>
      <w:r w:rsidRPr="003036DD">
        <w:rPr>
          <w:rFonts w:cs="Arial"/>
          <w:kern w:val="1"/>
          <w:lang w:val="nl"/>
        </w:rPr>
        <w:t>Gewone dophei toegenomen</w:t>
      </w:r>
      <w:r>
        <w:rPr>
          <w:rFonts w:cs="Arial"/>
          <w:kern w:val="1"/>
          <w:lang w:val="nl"/>
        </w:rPr>
        <w:t xml:space="preserve">. Wrattig veenmos, Rood veenmos en Hoogveenveenmos zijn in 2001 zeer beperkt waargenomen in de kern. Onduidelijk is in hoeverre deze gegevens een volledig beeld geven. Tijdens een veldbezoek in 2005 (ongepubliceerde gegevens Van der Veen &amp; Plantinga) zijn de genoemde veenmossoorten al meer verspreid waargenomen in de kern. </w:t>
      </w:r>
      <w:r w:rsidRPr="003036DD">
        <w:rPr>
          <w:rFonts w:cs="Arial"/>
          <w:kern w:val="1"/>
          <w:lang w:val="nl"/>
        </w:rPr>
        <w:t xml:space="preserve">Eenarig wollegras </w:t>
      </w:r>
      <w:r>
        <w:rPr>
          <w:rFonts w:cs="Arial"/>
          <w:kern w:val="1"/>
          <w:lang w:val="nl"/>
        </w:rPr>
        <w:t xml:space="preserve">is in de Rottige </w:t>
      </w:r>
      <w:r w:rsidR="00105A81">
        <w:rPr>
          <w:rFonts w:cs="Arial"/>
          <w:kern w:val="1"/>
          <w:lang w:val="nl"/>
        </w:rPr>
        <w:t>Meente</w:t>
      </w:r>
      <w:r>
        <w:rPr>
          <w:rFonts w:cs="Arial"/>
          <w:kern w:val="1"/>
          <w:lang w:val="nl"/>
        </w:rPr>
        <w:t xml:space="preserve"> niet eerder </w:t>
      </w:r>
      <w:r w:rsidRPr="003036DD">
        <w:rPr>
          <w:rFonts w:cs="Arial"/>
          <w:kern w:val="1"/>
          <w:lang w:val="nl"/>
        </w:rPr>
        <w:t xml:space="preserve">vastgesteld. Het gaat hierbij om een klein aantal bloeiende planten en enkele tientallen </w:t>
      </w:r>
      <w:r>
        <w:rPr>
          <w:rFonts w:cs="Arial"/>
          <w:kern w:val="1"/>
          <w:lang w:val="nl"/>
        </w:rPr>
        <w:t xml:space="preserve">kleinere, </w:t>
      </w:r>
      <w:r w:rsidRPr="003036DD">
        <w:rPr>
          <w:rFonts w:cs="Arial"/>
          <w:kern w:val="1"/>
          <w:lang w:val="nl"/>
        </w:rPr>
        <w:t>jongere planten</w:t>
      </w:r>
      <w:r>
        <w:rPr>
          <w:rFonts w:cs="Arial"/>
          <w:kern w:val="1"/>
          <w:lang w:val="nl"/>
        </w:rPr>
        <w:t xml:space="preserve">. Mogelijk is hier sprake van </w:t>
      </w:r>
      <w:r w:rsidRPr="003036DD">
        <w:rPr>
          <w:rFonts w:cs="Arial"/>
          <w:kern w:val="1"/>
          <w:lang w:val="nl"/>
        </w:rPr>
        <w:t xml:space="preserve">een </w:t>
      </w:r>
      <w:r>
        <w:rPr>
          <w:rFonts w:cs="Arial"/>
          <w:kern w:val="1"/>
          <w:lang w:val="nl"/>
        </w:rPr>
        <w:t xml:space="preserve">recente </w:t>
      </w:r>
      <w:r w:rsidRPr="003036DD">
        <w:rPr>
          <w:rFonts w:cs="Arial"/>
          <w:kern w:val="1"/>
          <w:lang w:val="nl"/>
        </w:rPr>
        <w:t xml:space="preserve">toename. </w:t>
      </w:r>
    </w:p>
    <w:p w:rsidR="00EC52DC" w:rsidRDefault="00EC52DC" w:rsidP="00EC52DC">
      <w:pPr>
        <w:widowControl w:val="0"/>
        <w:autoSpaceDE w:val="0"/>
        <w:autoSpaceDN w:val="0"/>
        <w:adjustRightInd w:val="0"/>
        <w:rPr>
          <w:rFonts w:cs="Arial"/>
          <w:kern w:val="1"/>
          <w:lang w:val="nl"/>
        </w:rPr>
      </w:pPr>
    </w:p>
    <w:p w:rsidR="00EC52DC" w:rsidRDefault="00EC52DC" w:rsidP="00EC52DC">
      <w:pPr>
        <w:widowControl w:val="0"/>
        <w:autoSpaceDE w:val="0"/>
        <w:autoSpaceDN w:val="0"/>
        <w:adjustRightInd w:val="0"/>
        <w:rPr>
          <w:rFonts w:cs="Arial"/>
          <w:kern w:val="1"/>
          <w:lang w:val="nl"/>
        </w:rPr>
      </w:pPr>
      <w:r>
        <w:rPr>
          <w:rFonts w:cs="Arial"/>
          <w:kern w:val="1"/>
          <w:lang w:val="nl"/>
        </w:rPr>
        <w:t xml:space="preserve">Ten opzichte van 2001 is het oppervlak moerasheide bijna vertienvoudigd, maar op het geheel van het in 2013 gekarteerde gebied betreft het slecht 0,5%. Daarnaast zijn de soorten Gewone dophei en Eenarig wollegras </w:t>
      </w:r>
      <w:r w:rsidRPr="003036DD">
        <w:rPr>
          <w:rFonts w:cs="Arial"/>
          <w:kern w:val="1"/>
          <w:lang w:val="nl"/>
        </w:rPr>
        <w:t xml:space="preserve">ook </w:t>
      </w:r>
      <w:r>
        <w:rPr>
          <w:rFonts w:cs="Arial"/>
          <w:kern w:val="1"/>
          <w:lang w:val="nl"/>
        </w:rPr>
        <w:t>H</w:t>
      </w:r>
      <w:r w:rsidRPr="003036DD">
        <w:rPr>
          <w:rFonts w:cs="Arial"/>
          <w:kern w:val="1"/>
          <w:lang w:val="nl"/>
        </w:rPr>
        <w:t xml:space="preserve">oogveenveenmos </w:t>
      </w:r>
      <w:r>
        <w:rPr>
          <w:rFonts w:cs="Arial"/>
          <w:kern w:val="1"/>
          <w:lang w:val="nl"/>
        </w:rPr>
        <w:t>toegenomen</w:t>
      </w:r>
      <w:r w:rsidRPr="003036DD">
        <w:rPr>
          <w:rFonts w:cs="Arial"/>
          <w:kern w:val="1"/>
          <w:lang w:val="nl"/>
        </w:rPr>
        <w:t xml:space="preserve">. </w:t>
      </w:r>
    </w:p>
    <w:p w:rsidR="00EC52DC" w:rsidRDefault="00EC52DC" w:rsidP="00EC52DC">
      <w:pPr>
        <w:widowControl w:val="0"/>
        <w:autoSpaceDE w:val="0"/>
        <w:autoSpaceDN w:val="0"/>
        <w:adjustRightInd w:val="0"/>
        <w:rPr>
          <w:rFonts w:cs="Arial"/>
          <w:kern w:val="1"/>
          <w:lang w:val="nl"/>
        </w:rPr>
      </w:pPr>
    </w:p>
    <w:p w:rsidR="00EC52DC" w:rsidRPr="003036DD" w:rsidRDefault="00EC52DC" w:rsidP="00EC52DC">
      <w:pPr>
        <w:widowControl w:val="0"/>
        <w:autoSpaceDE w:val="0"/>
        <w:autoSpaceDN w:val="0"/>
        <w:adjustRightInd w:val="0"/>
        <w:rPr>
          <w:rFonts w:cs="Arial"/>
          <w:kern w:val="1"/>
          <w:lang w:val="nl"/>
        </w:rPr>
      </w:pPr>
      <w:r>
        <w:rPr>
          <w:rFonts w:cs="Arial"/>
          <w:kern w:val="1"/>
          <w:lang w:val="nl"/>
        </w:rPr>
        <w:t xml:space="preserve">De ontwikkeling naar meer moerasheide is een natuurlijk proces dat zijn oorzaak vindt in de voortschrijdende verzuring van de kraggen. Door verminderde wegzijgins als gevolg van het beter vasthouden van gebiedseigen water lijkt de verdroging wat te zijn verminderd, hetgeen voor deze vegetaties positief uitwerkt. </w:t>
      </w:r>
    </w:p>
    <w:p w:rsidR="00EC52DC" w:rsidRPr="00BF311D" w:rsidRDefault="00EC52DC" w:rsidP="00EC52DC">
      <w:pPr>
        <w:pStyle w:val="Kop4"/>
        <w:rPr>
          <w:kern w:val="1"/>
          <w:lang w:val="nl"/>
        </w:rPr>
      </w:pPr>
      <w:r w:rsidRPr="00BF311D">
        <w:rPr>
          <w:kern w:val="1"/>
          <w:lang w:val="nl"/>
        </w:rPr>
        <w:t>Trilvenen</w:t>
      </w:r>
    </w:p>
    <w:p w:rsidR="00EC52DC" w:rsidRDefault="00EC52DC" w:rsidP="00EC52DC">
      <w:pPr>
        <w:widowControl w:val="0"/>
        <w:autoSpaceDE w:val="0"/>
        <w:autoSpaceDN w:val="0"/>
        <w:adjustRightInd w:val="0"/>
        <w:rPr>
          <w:rFonts w:cs="Arial"/>
          <w:kern w:val="1"/>
        </w:rPr>
      </w:pPr>
      <w:r>
        <w:rPr>
          <w:rFonts w:cs="Arial"/>
          <w:kern w:val="1"/>
        </w:rPr>
        <w:t>Trilveenvegetaties zijn voornamelijk in de deelgebied RM-kern aangetroffen. Over een veel kleiner oppervlak zijn deze vegetaties ook aangetroffen in RM-Noord en over een miniem oppervlak in RM-Oost</w:t>
      </w:r>
      <w:r w:rsidR="00882F77">
        <w:rPr>
          <w:rFonts w:cs="Arial"/>
          <w:kern w:val="1"/>
        </w:rPr>
        <w:t xml:space="preserve"> (zie figuur 5.4)</w:t>
      </w:r>
      <w:r>
        <w:rPr>
          <w:rFonts w:cs="Arial"/>
          <w:kern w:val="1"/>
        </w:rPr>
        <w:t>.</w:t>
      </w:r>
    </w:p>
    <w:p w:rsidR="00ED222F" w:rsidRDefault="00ED222F" w:rsidP="00EC52DC">
      <w:pPr>
        <w:widowControl w:val="0"/>
        <w:autoSpaceDE w:val="0"/>
        <w:autoSpaceDN w:val="0"/>
        <w:adjustRightInd w:val="0"/>
        <w:rPr>
          <w:rFonts w:cs="Arial"/>
          <w:kern w:val="1"/>
        </w:rPr>
      </w:pPr>
    </w:p>
    <w:p w:rsidR="00EC52DC" w:rsidRDefault="00EC52DC" w:rsidP="00EC52DC">
      <w:pPr>
        <w:widowControl w:val="0"/>
        <w:autoSpaceDE w:val="0"/>
        <w:autoSpaceDN w:val="0"/>
        <w:adjustRightInd w:val="0"/>
        <w:rPr>
          <w:rFonts w:cs="Arial"/>
          <w:kern w:val="1"/>
        </w:rPr>
      </w:pPr>
      <w:r>
        <w:rPr>
          <w:rFonts w:cs="Arial"/>
          <w:kern w:val="1"/>
        </w:rPr>
        <w:t>In het westelijke deel van RM-kern komt op een aantal plekken het type van Rood schorpioenmos en/of Ronde zegge voor. Rood schorpioenmos bedekt plaatselijk veel. Goudsterrenmos, Groenknolorchis, Draadzegge, Kleinste egelskop en Galigaan komen minder algemeen voor. Op al deze locaties vormt Witte waterlelie in de kraggen nog een relict van de voormalige watervegetaties. Op één na alle plekken kennen een wintermaaibeheer.</w:t>
      </w:r>
      <w:r w:rsidRPr="00DF1B0F">
        <w:rPr>
          <w:rFonts w:cs="Arial"/>
          <w:kern w:val="1"/>
        </w:rPr>
        <w:t xml:space="preserve"> </w:t>
      </w:r>
      <w:r w:rsidR="00F80911">
        <w:rPr>
          <w:rFonts w:cs="Arial"/>
          <w:kern w:val="1"/>
        </w:rPr>
        <w:t>P</w:t>
      </w:r>
      <w:r>
        <w:rPr>
          <w:rFonts w:cs="Arial"/>
          <w:kern w:val="1"/>
        </w:rPr>
        <w:t>laatselijk</w:t>
      </w:r>
      <w:r w:rsidR="00F80911">
        <w:rPr>
          <w:rFonts w:cs="Arial"/>
          <w:kern w:val="1"/>
        </w:rPr>
        <w:t xml:space="preserve"> is</w:t>
      </w:r>
      <w:r>
        <w:rPr>
          <w:rFonts w:cs="Arial"/>
          <w:kern w:val="1"/>
        </w:rPr>
        <w:t xml:space="preserve"> sprake van vegetaties met bedekkend Plat blaasjeskruid. Deze soort was niet bekend uit het gebied. Deze </w:t>
      </w:r>
      <w:r w:rsidR="00F80911">
        <w:rPr>
          <w:rFonts w:cs="Arial"/>
          <w:kern w:val="1"/>
        </w:rPr>
        <w:t xml:space="preserve">locaties </w:t>
      </w:r>
      <w:r>
        <w:rPr>
          <w:rFonts w:cs="Arial"/>
          <w:kern w:val="1"/>
        </w:rPr>
        <w:t xml:space="preserve">worden deels </w:t>
      </w:r>
      <w:r w:rsidR="00F80911">
        <w:rPr>
          <w:rFonts w:cs="Arial"/>
          <w:kern w:val="1"/>
        </w:rPr>
        <w:t xml:space="preserve">'s </w:t>
      </w:r>
      <w:r>
        <w:rPr>
          <w:rFonts w:cs="Arial"/>
          <w:kern w:val="1"/>
        </w:rPr>
        <w:t xml:space="preserve">zomers en deels </w:t>
      </w:r>
      <w:r w:rsidR="00F80911">
        <w:rPr>
          <w:rFonts w:cs="Arial"/>
          <w:kern w:val="1"/>
        </w:rPr>
        <w:t xml:space="preserve">'s </w:t>
      </w:r>
      <w:r>
        <w:rPr>
          <w:rFonts w:cs="Arial"/>
          <w:kern w:val="1"/>
        </w:rPr>
        <w:t xml:space="preserve">winters gemaaid. </w:t>
      </w:r>
    </w:p>
    <w:p w:rsidR="00EA3F5C" w:rsidRDefault="00EA3F5C" w:rsidP="00EC52DC">
      <w:pPr>
        <w:widowControl w:val="0"/>
        <w:autoSpaceDE w:val="0"/>
        <w:autoSpaceDN w:val="0"/>
        <w:adjustRightInd w:val="0"/>
        <w:rPr>
          <w:rFonts w:cs="Arial"/>
          <w:kern w:val="1"/>
        </w:rPr>
      </w:pPr>
    </w:p>
    <w:p w:rsidR="00EA3F5C" w:rsidRDefault="00EA3F5C" w:rsidP="00EC52DC">
      <w:pPr>
        <w:widowControl w:val="0"/>
        <w:autoSpaceDE w:val="0"/>
        <w:autoSpaceDN w:val="0"/>
        <w:adjustRightInd w:val="0"/>
        <w:rPr>
          <w:rFonts w:cs="Arial"/>
          <w:kern w:val="1"/>
        </w:rPr>
      </w:pPr>
      <w:r>
        <w:rPr>
          <w:rFonts w:cs="Arial"/>
          <w:kern w:val="1"/>
        </w:rPr>
        <w:t>Opvallend is dat de Trilveenvegetaties zijn aangetroffen op relatief stevige kraggen (trillend of golvend bij springen, en soms aan randen van vaste kraggen). De verwachting was namelijk dat ze vooral op dunne kraggen zouden worden aangetroffen. Oppervlaktewater zou zo van onder de kragge via verdamping hoog in het veenprofiel komen zodat regenwaterlenzen zich minder goed kunnen vormen.</w:t>
      </w:r>
    </w:p>
    <w:p w:rsidR="00EA3F5C" w:rsidRDefault="00EA3F5C" w:rsidP="00EC52DC">
      <w:pPr>
        <w:widowControl w:val="0"/>
        <w:autoSpaceDE w:val="0"/>
        <w:autoSpaceDN w:val="0"/>
        <w:adjustRightInd w:val="0"/>
        <w:rPr>
          <w:rFonts w:cs="Arial"/>
          <w:kern w:val="1"/>
        </w:rPr>
      </w:pPr>
    </w:p>
    <w:p w:rsidR="00EC52DC" w:rsidRDefault="00EC52DC" w:rsidP="00EC52DC">
      <w:pPr>
        <w:widowControl w:val="0"/>
        <w:autoSpaceDE w:val="0"/>
        <w:autoSpaceDN w:val="0"/>
        <w:adjustRightInd w:val="0"/>
        <w:rPr>
          <w:rFonts w:cs="Arial"/>
          <w:kern w:val="1"/>
        </w:rPr>
      </w:pPr>
      <w:r>
        <w:rPr>
          <w:rFonts w:cs="Arial"/>
          <w:kern w:val="1"/>
        </w:rPr>
        <w:t xml:space="preserve">Draadzegge en Kleinste egelskop komen aan de oostzijde van RM-kern ook voor, met name in Van den Akkersland. Kleinste egelskop </w:t>
      </w:r>
      <w:r w:rsidR="00F80911">
        <w:rPr>
          <w:rFonts w:cs="Arial"/>
          <w:kern w:val="1"/>
        </w:rPr>
        <w:t xml:space="preserve">is </w:t>
      </w:r>
      <w:r>
        <w:rPr>
          <w:rFonts w:cs="Arial"/>
          <w:kern w:val="1"/>
        </w:rPr>
        <w:t xml:space="preserve">vooral </w:t>
      </w:r>
      <w:r w:rsidR="00F80911">
        <w:rPr>
          <w:rFonts w:cs="Arial"/>
          <w:kern w:val="1"/>
        </w:rPr>
        <w:t xml:space="preserve">aan te treffen </w:t>
      </w:r>
      <w:r>
        <w:rPr>
          <w:rFonts w:cs="Arial"/>
          <w:kern w:val="1"/>
        </w:rPr>
        <w:t>in smalle sloten en kleine wateren en in veel mindere mate in kraggen. Deze vegetaties worden hier meestal gekenmerkt door soorten van meso- tot eutrofe water</w:t>
      </w:r>
      <w:r w:rsidR="00F80911">
        <w:rPr>
          <w:rFonts w:cs="Arial"/>
          <w:kern w:val="1"/>
        </w:rPr>
        <w:t>er</w:t>
      </w:r>
      <w:r>
        <w:rPr>
          <w:rFonts w:cs="Arial"/>
          <w:kern w:val="1"/>
        </w:rPr>
        <w:t xml:space="preserve">en en Klein blaasjeskruid. Het aandeel Oeverkruid-klassesoorten is minimaal en daarmee is het </w:t>
      </w:r>
      <w:r w:rsidR="00F80911">
        <w:rPr>
          <w:rFonts w:cs="Arial"/>
          <w:kern w:val="1"/>
        </w:rPr>
        <w:t xml:space="preserve">de vraag </w:t>
      </w:r>
      <w:r w:rsidRPr="006C6BAF">
        <w:rPr>
          <w:rFonts w:cs="Arial"/>
          <w:kern w:val="1"/>
        </w:rPr>
        <w:t>of dit werkelijk de Associatie van Kleinste egelskop is</w:t>
      </w:r>
      <w:r w:rsidR="006D005F">
        <w:rPr>
          <w:rFonts w:cs="Arial"/>
          <w:kern w:val="1"/>
        </w:rPr>
        <w:t>, waarnaar het type wel is vertaald</w:t>
      </w:r>
      <w:r w:rsidRPr="006C6BAF">
        <w:rPr>
          <w:rFonts w:cs="Arial"/>
          <w:kern w:val="1"/>
        </w:rPr>
        <w:t>.</w:t>
      </w:r>
    </w:p>
    <w:p w:rsidR="00EC52DC" w:rsidRDefault="00EC52DC" w:rsidP="00EC52DC">
      <w:pPr>
        <w:widowControl w:val="0"/>
        <w:autoSpaceDE w:val="0"/>
        <w:autoSpaceDN w:val="0"/>
        <w:adjustRightInd w:val="0"/>
        <w:rPr>
          <w:rFonts w:cs="Arial"/>
          <w:kern w:val="1"/>
        </w:rPr>
      </w:pPr>
    </w:p>
    <w:p w:rsidR="00EC52DC" w:rsidRDefault="00EC52DC" w:rsidP="00EC52DC">
      <w:r w:rsidRPr="002859E0">
        <w:t>Sinds 2001 (</w:t>
      </w:r>
      <w:r>
        <w:t xml:space="preserve">Aitink </w:t>
      </w:r>
      <w:r>
        <w:rPr>
          <w:i/>
        </w:rPr>
        <w:t>et al.</w:t>
      </w:r>
      <w:r>
        <w:t xml:space="preserve"> 2003</w:t>
      </w:r>
      <w:r w:rsidRPr="002859E0">
        <w:t>) en 2009 (</w:t>
      </w:r>
      <w:r>
        <w:t>Offereins &amp; Kloosterman</w:t>
      </w:r>
      <w:r w:rsidRPr="0034691F">
        <w:t xml:space="preserve"> 2010</w:t>
      </w:r>
      <w:r w:rsidRPr="002859E0">
        <w:t>), toen Rood schorpioenmos structureel is gekarteerd, is er plaatselijk sprake van een toename van de soort en daarmee een toename van het type van Ronde zegge en Rood schorpioenmos</w:t>
      </w:r>
      <w:r>
        <w:t xml:space="preserve">. Voor de delen die zowel in 2001 als in 2013 zijn gekarteerd is er sprake van een verdrievoudiging van het oppervlak </w:t>
      </w:r>
      <w:r w:rsidR="00790C7A">
        <w:t>trilveen</w:t>
      </w:r>
      <w:r>
        <w:t xml:space="preserve">. </w:t>
      </w:r>
      <w:r w:rsidRPr="002859E0">
        <w:t xml:space="preserve">Al in 2005 is </w:t>
      </w:r>
      <w:r>
        <w:t>in RM-kern</w:t>
      </w:r>
      <w:r w:rsidRPr="002859E0">
        <w:t xml:space="preserve"> vestiging van Rood schorpioenmos </w:t>
      </w:r>
      <w:r w:rsidRPr="002859E0">
        <w:lastRenderedPageBreak/>
        <w:t>waargenomen, onder andere in trekkersporen in het trekgat dat in zomermaaibeheer is (Plantinga 2006)</w:t>
      </w:r>
      <w:r>
        <w:t>, terwijl de soort hier in 2001 nog ontbrak</w:t>
      </w:r>
      <w:r w:rsidRPr="002859E0">
        <w:t xml:space="preserve">. </w:t>
      </w:r>
    </w:p>
    <w:p w:rsidR="00ED222F" w:rsidRPr="002859E0" w:rsidRDefault="00ED222F" w:rsidP="00EC52DC"/>
    <w:p w:rsidR="00EC52DC" w:rsidRDefault="00ED222F" w:rsidP="00EC52DC">
      <w:pPr>
        <w:rPr>
          <w:rFonts w:cs="Arial"/>
          <w:kern w:val="1"/>
        </w:rPr>
      </w:pPr>
      <w:r>
        <w:rPr>
          <w:rFonts w:cs="Arial"/>
          <w:noProof/>
          <w:kern w:val="1"/>
        </w:rPr>
        <w:drawing>
          <wp:inline distT="0" distB="0" distL="0" distR="0">
            <wp:extent cx="5355207" cy="5002312"/>
            <wp:effectExtent l="19050" t="0" r="0" b="0"/>
            <wp:docPr id="24" name="Afbeelding 1" descr="P:\Projecten\2095rom-RotMeen.13\figuren &amp; foto's\figuren\VerspreidingTrilv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en\2095rom-RotMeen.13\figuren &amp; foto's\figuren\VerspreidingTrilveen.jpg"/>
                    <pic:cNvPicPr>
                      <a:picLocks noChangeAspect="1" noChangeArrowheads="1"/>
                    </pic:cNvPicPr>
                  </pic:nvPicPr>
                  <pic:blipFill>
                    <a:blip r:embed="rId26" cstate="print"/>
                    <a:srcRect t="6379"/>
                    <a:stretch>
                      <a:fillRect/>
                    </a:stretch>
                  </pic:blipFill>
                  <pic:spPr bwMode="auto">
                    <a:xfrm>
                      <a:off x="0" y="0"/>
                      <a:ext cx="5355208" cy="5002313"/>
                    </a:xfrm>
                    <a:prstGeom prst="rect">
                      <a:avLst/>
                    </a:prstGeom>
                    <a:noFill/>
                    <a:ln w="9525">
                      <a:noFill/>
                      <a:miter lim="800000"/>
                      <a:headEnd/>
                      <a:tailEnd/>
                    </a:ln>
                  </pic:spPr>
                </pic:pic>
              </a:graphicData>
            </a:graphic>
          </wp:inline>
        </w:drawing>
      </w:r>
    </w:p>
    <w:p w:rsidR="00ED222F" w:rsidRDefault="00ED222F" w:rsidP="00ED222F">
      <w:pPr>
        <w:pStyle w:val="Bijschrift"/>
        <w:jc w:val="both"/>
        <w:rPr>
          <w:rFonts w:cs="Arial"/>
          <w:kern w:val="1"/>
        </w:rPr>
      </w:pPr>
      <w:r>
        <w:t xml:space="preserve">Figuur </w:t>
      </w:r>
      <w:fldSimple w:instr=" STYLEREF 1 \s ">
        <w:r w:rsidR="004A6CE1">
          <w:rPr>
            <w:noProof/>
          </w:rPr>
          <w:t>5</w:t>
        </w:r>
      </w:fldSimple>
      <w:r>
        <w:t>.</w:t>
      </w:r>
      <w:fldSimple w:instr=" SEQ Figuur \* ARABIC \s 1 ">
        <w:r w:rsidR="004A6CE1">
          <w:rPr>
            <w:noProof/>
          </w:rPr>
          <w:t>4</w:t>
        </w:r>
      </w:fldSimple>
      <w:r w:rsidR="00292D8F">
        <w:t xml:space="preserve"> -</w:t>
      </w:r>
      <w:r w:rsidRPr="002B09E9">
        <w:t xml:space="preserve"> </w:t>
      </w:r>
      <w:r>
        <w:t xml:space="preserve">Verspreiding Trilveenvegetaties. Rood: </w:t>
      </w:r>
      <w:r w:rsidR="00882F77">
        <w:t>v</w:t>
      </w:r>
      <w:r>
        <w:t xml:space="preserve">lakken waarin Trilveenvegetaties </w:t>
      </w:r>
      <w:r w:rsidR="005240CD">
        <w:t xml:space="preserve">in 2013 </w:t>
      </w:r>
      <w:r>
        <w:t xml:space="preserve">zijn aangetroffen, waarbij geen onderscheid is gemaakt in de mate waarin het vegetatietype binnen het vlak voorkomt. </w:t>
      </w:r>
      <w:r w:rsidR="005240CD">
        <w:t>Grijs: overig gekarteerd gebied in 2013 waarbinnen Trilveen niet is aangetroffen.</w:t>
      </w:r>
    </w:p>
    <w:p w:rsidR="00EC52DC" w:rsidRDefault="00EC52DC" w:rsidP="00EC52DC">
      <w:r>
        <w:rPr>
          <w:rFonts w:cs="Arial"/>
          <w:kern w:val="1"/>
        </w:rPr>
        <w:t xml:space="preserve">Een vergelijking met de situatie in 1993 is niet mogelijk, vanwege </w:t>
      </w:r>
      <w:r w:rsidRPr="004D0347">
        <w:rPr>
          <w:rFonts w:cs="Arial"/>
          <w:kern w:val="1"/>
        </w:rPr>
        <w:t xml:space="preserve">methodische </w:t>
      </w:r>
      <w:r>
        <w:rPr>
          <w:rFonts w:cs="Arial"/>
          <w:kern w:val="1"/>
        </w:rPr>
        <w:t xml:space="preserve">verschillen met de latere karteringen. Kolkman &amp; Altenburg (1995) hebben trilveen niet als aparte eenheid onderscheiden en Rood schorpioenmos is toen niet gekarteerd. Omdat </w:t>
      </w:r>
      <w:r w:rsidRPr="002859E0">
        <w:t>zowel Rood schorpioenmos</w:t>
      </w:r>
      <w:r>
        <w:t xml:space="preserve"> (in een opname)</w:t>
      </w:r>
      <w:r w:rsidRPr="002859E0">
        <w:t xml:space="preserve">, Goudsterrenmos, Ronde zegge en Groenknolorchis </w:t>
      </w:r>
      <w:r>
        <w:t xml:space="preserve">toen al </w:t>
      </w:r>
      <w:r w:rsidRPr="002859E0">
        <w:t>plaatselijk veel voorkwamen</w:t>
      </w:r>
      <w:r>
        <w:t>, kan geconcludeerd worden dat ook in 1993 er al sprake was van trilveen.</w:t>
      </w:r>
      <w:r w:rsidRPr="002859E0">
        <w:t xml:space="preserve"> </w:t>
      </w:r>
    </w:p>
    <w:p w:rsidR="00EC52DC" w:rsidRDefault="00EC52DC" w:rsidP="00EC52DC"/>
    <w:p w:rsidR="00EC52DC" w:rsidRDefault="00311DB7" w:rsidP="00EC52DC">
      <w:pPr>
        <w:rPr>
          <w:rFonts w:ascii="Calibri" w:hAnsi="Calibri" w:cs="Calibri"/>
          <w:kern w:val="1"/>
        </w:rPr>
      </w:pPr>
      <w:r>
        <w:t>A</w:t>
      </w:r>
      <w:r w:rsidR="00EC52DC" w:rsidRPr="002859E0">
        <w:t xml:space="preserve">chter het oude kantoortje is de oppervlakte </w:t>
      </w:r>
      <w:r w:rsidR="00790C7A">
        <w:t>trilveen</w:t>
      </w:r>
      <w:r w:rsidR="00EC52DC" w:rsidRPr="002859E0">
        <w:t xml:space="preserve"> aan het afnemen door een ontwikkeling richting veenmosrietland, de vorm met Pijpenstrootje. Hier is Groenknolorchis inmiddels verdwenen. </w:t>
      </w:r>
      <w:r w:rsidR="00EC52DC">
        <w:t>O</w:t>
      </w:r>
      <w:r w:rsidR="00EC52DC" w:rsidRPr="002859E0">
        <w:t xml:space="preserve">ndanks gericht zoeken in de juiste periode </w:t>
      </w:r>
      <w:r w:rsidR="00EC52DC">
        <w:t xml:space="preserve">in zowel 2012 (waarnemingen auteur) als 2013, </w:t>
      </w:r>
      <w:r w:rsidR="00EC52DC" w:rsidRPr="002859E0">
        <w:t xml:space="preserve">is </w:t>
      </w:r>
      <w:r w:rsidR="00EC52DC">
        <w:t>de soort</w:t>
      </w:r>
      <w:r w:rsidR="00EC52DC" w:rsidRPr="002859E0">
        <w:t xml:space="preserve"> niet aangetroffen. Dit sluit aan bij de waarnemingen</w:t>
      </w:r>
      <w:r w:rsidR="00EC52DC">
        <w:rPr>
          <w:rFonts w:cs="Arial"/>
          <w:kern w:val="1"/>
        </w:rPr>
        <w:t xml:space="preserve"> van de beheerders (mond. med. H.J. van der Veen en A. Worst).</w:t>
      </w:r>
      <w:r w:rsidR="00EC52DC" w:rsidRPr="004D0347">
        <w:rPr>
          <w:rFonts w:cs="Arial"/>
          <w:kern w:val="1"/>
        </w:rPr>
        <w:t xml:space="preserve"> Rood schorpioenmos, Galigaan en Ronde zegge zijn hier </w:t>
      </w:r>
      <w:r w:rsidR="00EC52DC">
        <w:rPr>
          <w:rFonts w:cs="Arial"/>
          <w:kern w:val="1"/>
        </w:rPr>
        <w:t xml:space="preserve">net als in 2001 nog wel </w:t>
      </w:r>
      <w:r w:rsidR="00067204" w:rsidRPr="00067204">
        <w:rPr>
          <w:rFonts w:cs="Arial"/>
          <w:kern w:val="1"/>
        </w:rPr>
        <w:t>talrijk.</w:t>
      </w:r>
    </w:p>
    <w:p w:rsidR="00EC52DC" w:rsidRDefault="00EC52DC" w:rsidP="00EC52DC">
      <w:pPr>
        <w:rPr>
          <w:rFonts w:ascii="Calibri" w:hAnsi="Calibri" w:cs="Calibri"/>
          <w:kern w:val="1"/>
        </w:rPr>
      </w:pPr>
      <w:r>
        <w:rPr>
          <w:rFonts w:ascii="Calibri" w:hAnsi="Calibri" w:cs="Calibri"/>
          <w:kern w:val="1"/>
        </w:rPr>
        <w:t xml:space="preserve"> </w:t>
      </w:r>
    </w:p>
    <w:p w:rsidR="00EC52DC" w:rsidRDefault="00311DB7" w:rsidP="00EC52DC">
      <w:pPr>
        <w:widowControl w:val="0"/>
        <w:autoSpaceDE w:val="0"/>
        <w:autoSpaceDN w:val="0"/>
        <w:adjustRightInd w:val="0"/>
        <w:rPr>
          <w:rFonts w:cs="Arial"/>
          <w:kern w:val="1"/>
        </w:rPr>
      </w:pPr>
      <w:r>
        <w:rPr>
          <w:rFonts w:cs="Arial"/>
          <w:kern w:val="1"/>
        </w:rPr>
        <w:lastRenderedPageBreak/>
        <w:t>D</w:t>
      </w:r>
      <w:r w:rsidR="00EC52DC" w:rsidRPr="003E1B5A">
        <w:rPr>
          <w:rFonts w:cs="Arial"/>
          <w:kern w:val="1"/>
        </w:rPr>
        <w:t xml:space="preserve">e vegetatie ten westen van </w:t>
      </w:r>
      <w:r w:rsidR="00EC52DC">
        <w:rPr>
          <w:rFonts w:cs="Arial"/>
          <w:kern w:val="1"/>
        </w:rPr>
        <w:t xml:space="preserve">het bovengenoemde trilveen </w:t>
      </w:r>
      <w:r>
        <w:rPr>
          <w:rFonts w:cs="Arial"/>
          <w:kern w:val="1"/>
        </w:rPr>
        <w:t xml:space="preserve">heeft </w:t>
      </w:r>
      <w:r w:rsidR="00EC52DC" w:rsidRPr="003E1B5A">
        <w:rPr>
          <w:rFonts w:cs="Arial"/>
          <w:kern w:val="1"/>
        </w:rPr>
        <w:t xml:space="preserve">zich </w:t>
      </w:r>
      <w:r w:rsidR="00EC52DC">
        <w:rPr>
          <w:rFonts w:cs="Arial"/>
          <w:kern w:val="1"/>
        </w:rPr>
        <w:t>plaatselijk</w:t>
      </w:r>
      <w:r w:rsidR="00EC52DC" w:rsidRPr="003E1B5A">
        <w:rPr>
          <w:rFonts w:cs="Arial"/>
          <w:kern w:val="1"/>
        </w:rPr>
        <w:t xml:space="preserve"> </w:t>
      </w:r>
      <w:r>
        <w:rPr>
          <w:rFonts w:cs="Arial"/>
          <w:kern w:val="1"/>
        </w:rPr>
        <w:t xml:space="preserve">ook </w:t>
      </w:r>
      <w:r w:rsidR="00EC52DC" w:rsidRPr="003E1B5A">
        <w:rPr>
          <w:rFonts w:cs="Arial"/>
          <w:kern w:val="1"/>
        </w:rPr>
        <w:t xml:space="preserve">ontwikkeld tot trilveen, door een toename van Rood schorpioenmos en Ronde zegge </w:t>
      </w:r>
      <w:r w:rsidR="00EC52DC">
        <w:rPr>
          <w:rFonts w:cs="Arial"/>
          <w:kern w:val="1"/>
        </w:rPr>
        <w:t xml:space="preserve">sinds </w:t>
      </w:r>
      <w:r w:rsidR="00EC52DC" w:rsidRPr="003E1B5A">
        <w:rPr>
          <w:rFonts w:cs="Arial"/>
          <w:kern w:val="1"/>
        </w:rPr>
        <w:t>2001.</w:t>
      </w:r>
      <w:r w:rsidR="00EC52DC">
        <w:rPr>
          <w:rFonts w:cs="Arial"/>
          <w:kern w:val="1"/>
        </w:rPr>
        <w:t xml:space="preserve"> Van de trilveenvegetaties in in het oosten van RM-kern (vak 6), die door Kolkman &amp; Altenburg (1995) in 1993 nog zijn aangetroffen, is niet</w:t>
      </w:r>
      <w:r>
        <w:rPr>
          <w:rFonts w:cs="Arial"/>
          <w:kern w:val="1"/>
        </w:rPr>
        <w:t>s</w:t>
      </w:r>
      <w:r w:rsidR="00EC52DC">
        <w:rPr>
          <w:rFonts w:cs="Arial"/>
          <w:kern w:val="1"/>
        </w:rPr>
        <w:t xml:space="preserve"> meer over. Ronde zegge komt hier nog wel massaal in slootkanten voor, maar ontbreekt op één plant na in de kraggen.</w:t>
      </w:r>
    </w:p>
    <w:p w:rsidR="00EC52DC" w:rsidRDefault="00EC52DC" w:rsidP="00EC52DC">
      <w:pPr>
        <w:pStyle w:val="Kop4"/>
        <w:rPr>
          <w:kern w:val="1"/>
        </w:rPr>
      </w:pPr>
      <w:r>
        <w:rPr>
          <w:kern w:val="1"/>
        </w:rPr>
        <w:t>Blauwgrasland en heischraal grasland</w:t>
      </w:r>
    </w:p>
    <w:p w:rsidR="00EC52DC" w:rsidRDefault="00EC52DC" w:rsidP="00EC52DC">
      <w:pPr>
        <w:widowControl w:val="0"/>
        <w:autoSpaceDE w:val="0"/>
        <w:autoSpaceDN w:val="0"/>
        <w:adjustRightInd w:val="0"/>
        <w:rPr>
          <w:rFonts w:cs="Arial"/>
          <w:kern w:val="1"/>
        </w:rPr>
      </w:pPr>
      <w:r>
        <w:rPr>
          <w:rFonts w:cs="Arial"/>
          <w:kern w:val="1"/>
        </w:rPr>
        <w:t xml:space="preserve">Blauwgrasland </w:t>
      </w:r>
      <w:r w:rsidR="00882F77">
        <w:rPr>
          <w:rFonts w:cs="Arial"/>
          <w:kern w:val="1"/>
        </w:rPr>
        <w:t xml:space="preserve">en rompen van Blauwgrasland zijn vrijwel beperkt tot het deelgebied RM-kern (zie figuur 5.5).  Het </w:t>
      </w:r>
      <w:r>
        <w:rPr>
          <w:rFonts w:cs="Arial"/>
          <w:kern w:val="1"/>
        </w:rPr>
        <w:t>type van Spaanse ruiter, Blauwe zegge en Heidekartelblad</w:t>
      </w:r>
      <w:r w:rsidR="00882F77">
        <w:rPr>
          <w:rFonts w:cs="Arial"/>
          <w:kern w:val="1"/>
        </w:rPr>
        <w:t xml:space="preserve"> is daarbij het best ontwikkelde type, maar komt slechts </w:t>
      </w:r>
      <w:r w:rsidR="00E82FF6">
        <w:rPr>
          <w:rFonts w:cs="Arial"/>
          <w:kern w:val="1"/>
        </w:rPr>
        <w:t>voor over een oppervlak van 0,2</w:t>
      </w:r>
      <w:r w:rsidR="00882F77">
        <w:rPr>
          <w:rFonts w:cs="Arial"/>
          <w:kern w:val="1"/>
        </w:rPr>
        <w:t xml:space="preserve"> ha binnen verlande voormalige petgaten. H</w:t>
      </w:r>
      <w:r>
        <w:rPr>
          <w:rFonts w:cs="Arial"/>
          <w:kern w:val="1"/>
        </w:rPr>
        <w:t xml:space="preserve">et frequente voorkomen van Heidekartelblad in dit type </w:t>
      </w:r>
      <w:r w:rsidR="00882F77">
        <w:rPr>
          <w:rFonts w:cs="Arial"/>
          <w:kern w:val="1"/>
        </w:rPr>
        <w:t xml:space="preserve">is </w:t>
      </w:r>
      <w:r>
        <w:rPr>
          <w:rFonts w:cs="Arial"/>
          <w:kern w:val="1"/>
        </w:rPr>
        <w:t xml:space="preserve">opvallend. </w:t>
      </w:r>
    </w:p>
    <w:p w:rsidR="00882F77" w:rsidRDefault="00882F77" w:rsidP="00EC52DC">
      <w:pPr>
        <w:widowControl w:val="0"/>
        <w:autoSpaceDE w:val="0"/>
        <w:autoSpaceDN w:val="0"/>
        <w:adjustRightInd w:val="0"/>
        <w:rPr>
          <w:rFonts w:cs="Arial"/>
          <w:kern w:val="1"/>
        </w:rPr>
      </w:pPr>
    </w:p>
    <w:p w:rsidR="00ED222F" w:rsidRDefault="00ED222F" w:rsidP="00EC52DC">
      <w:pPr>
        <w:widowControl w:val="0"/>
        <w:autoSpaceDE w:val="0"/>
        <w:autoSpaceDN w:val="0"/>
        <w:adjustRightInd w:val="0"/>
        <w:rPr>
          <w:rFonts w:cs="Arial"/>
          <w:kern w:val="1"/>
        </w:rPr>
      </w:pPr>
      <w:r>
        <w:rPr>
          <w:rFonts w:cs="Arial"/>
          <w:noProof/>
          <w:kern w:val="1"/>
        </w:rPr>
        <w:drawing>
          <wp:inline distT="0" distB="0" distL="0" distR="0">
            <wp:extent cx="5356860" cy="5348605"/>
            <wp:effectExtent l="19050" t="0" r="0" b="0"/>
            <wp:docPr id="26" name="Afbeelding 2" descr="P:\Projecten\2095rom-RotMeen.13\figuren &amp; foto's\figuren\VerspreidingBlauwgrasEnR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en\2095rom-RotMeen.13\figuren &amp; foto's\figuren\VerspreidingBlauwgrasEnRomp.jpg"/>
                    <pic:cNvPicPr>
                      <a:picLocks noChangeAspect="1" noChangeArrowheads="1"/>
                    </pic:cNvPicPr>
                  </pic:nvPicPr>
                  <pic:blipFill>
                    <a:blip r:embed="rId27" cstate="print"/>
                    <a:srcRect/>
                    <a:stretch>
                      <a:fillRect/>
                    </a:stretch>
                  </pic:blipFill>
                  <pic:spPr bwMode="auto">
                    <a:xfrm>
                      <a:off x="0" y="0"/>
                      <a:ext cx="5356860" cy="5348605"/>
                    </a:xfrm>
                    <a:prstGeom prst="rect">
                      <a:avLst/>
                    </a:prstGeom>
                    <a:noFill/>
                    <a:ln w="9525">
                      <a:noFill/>
                      <a:miter lim="800000"/>
                      <a:headEnd/>
                      <a:tailEnd/>
                    </a:ln>
                  </pic:spPr>
                </pic:pic>
              </a:graphicData>
            </a:graphic>
          </wp:inline>
        </w:drawing>
      </w:r>
    </w:p>
    <w:p w:rsidR="00ED222F" w:rsidRDefault="00ED222F" w:rsidP="00ED222F">
      <w:pPr>
        <w:pStyle w:val="Bijschrift"/>
        <w:jc w:val="both"/>
        <w:rPr>
          <w:rFonts w:cs="Arial"/>
          <w:kern w:val="1"/>
        </w:rPr>
      </w:pPr>
      <w:r>
        <w:t xml:space="preserve">Figuur </w:t>
      </w:r>
      <w:fldSimple w:instr=" STYLEREF 1 \s ">
        <w:r w:rsidR="004A6CE1">
          <w:rPr>
            <w:noProof/>
          </w:rPr>
          <w:t>5</w:t>
        </w:r>
      </w:fldSimple>
      <w:r>
        <w:t>.</w:t>
      </w:r>
      <w:fldSimple w:instr=" SEQ Figuur \* ARABIC \s 1 ">
        <w:r w:rsidR="004A6CE1">
          <w:rPr>
            <w:noProof/>
          </w:rPr>
          <w:t>5</w:t>
        </w:r>
      </w:fldSimple>
      <w:r w:rsidRPr="002B09E9">
        <w:t xml:space="preserve"> </w:t>
      </w:r>
      <w:r w:rsidR="00292D8F">
        <w:t xml:space="preserve">- </w:t>
      </w:r>
      <w:r w:rsidR="00882F77">
        <w:t xml:space="preserve">Verspreiding Blauwgrasland </w:t>
      </w:r>
      <w:r>
        <w:t>en rompen van Blauwgrasland binnen de kern van de Rottige Meente</w:t>
      </w:r>
      <w:r w:rsidR="00882F77">
        <w:t xml:space="preserve"> in 2013</w:t>
      </w:r>
      <w:r>
        <w:t xml:space="preserve">. Rood: </w:t>
      </w:r>
      <w:r w:rsidR="00882F77">
        <w:t>v</w:t>
      </w:r>
      <w:r>
        <w:t xml:space="preserve">lakken waarin het Type van Spaanse ruiter, Blauwe zegge en Heidekartelblad </w:t>
      </w:r>
      <w:r w:rsidR="00882F77">
        <w:t>is</w:t>
      </w:r>
      <w:r>
        <w:t xml:space="preserve"> aangetroffen</w:t>
      </w:r>
      <w:r w:rsidR="00882F77">
        <w:t xml:space="preserve">. Geel: Vlakken waarin het Type van Pijpenstrootje en Blauwe zegge is aangetroffen. </w:t>
      </w:r>
      <w:bookmarkStart w:id="260" w:name="OLE_LINK6"/>
      <w:bookmarkStart w:id="261" w:name="OLE_LINK7"/>
      <w:r w:rsidR="005240CD">
        <w:t>Grijs: overig gekarteerd gebied in waarin geen Blauwgrasland(romp) is aangetroffen.</w:t>
      </w:r>
      <w:bookmarkEnd w:id="260"/>
      <w:bookmarkEnd w:id="261"/>
      <w:r w:rsidR="005240CD">
        <w:t xml:space="preserve"> </w:t>
      </w:r>
      <w:r w:rsidR="00882F77">
        <w:t>Er is</w:t>
      </w:r>
      <w:r>
        <w:t xml:space="preserve"> geen onderscheid is gemaakt in de mate waarin het vegetatietype binnen het vlak voorkomt. </w:t>
      </w:r>
    </w:p>
    <w:p w:rsidR="00ED222F" w:rsidRDefault="00ED222F" w:rsidP="00EC52DC">
      <w:pPr>
        <w:widowControl w:val="0"/>
        <w:autoSpaceDE w:val="0"/>
        <w:autoSpaceDN w:val="0"/>
        <w:adjustRightInd w:val="0"/>
        <w:rPr>
          <w:rFonts w:cs="Arial"/>
          <w:kern w:val="1"/>
        </w:rPr>
      </w:pPr>
    </w:p>
    <w:p w:rsidR="00ED222F" w:rsidRDefault="00ED222F" w:rsidP="00EC52DC">
      <w:pPr>
        <w:widowControl w:val="0"/>
        <w:autoSpaceDE w:val="0"/>
        <w:autoSpaceDN w:val="0"/>
        <w:adjustRightInd w:val="0"/>
        <w:rPr>
          <w:rFonts w:cs="Arial"/>
          <w:kern w:val="1"/>
        </w:rPr>
      </w:pPr>
    </w:p>
    <w:p w:rsidR="00E82FF6" w:rsidRDefault="00E82FF6" w:rsidP="00E82FF6">
      <w:pPr>
        <w:widowControl w:val="0"/>
        <w:autoSpaceDE w:val="0"/>
        <w:autoSpaceDN w:val="0"/>
        <w:adjustRightInd w:val="0"/>
        <w:rPr>
          <w:rFonts w:cs="Arial"/>
          <w:kern w:val="1"/>
        </w:rPr>
      </w:pPr>
      <w:r>
        <w:rPr>
          <w:rFonts w:cs="Arial"/>
          <w:kern w:val="1"/>
        </w:rPr>
        <w:t>Het t</w:t>
      </w:r>
      <w:r w:rsidR="00882F77">
        <w:rPr>
          <w:rFonts w:cs="Arial"/>
          <w:kern w:val="1"/>
        </w:rPr>
        <w:t xml:space="preserve">ype van Pijpenstrootje en Blauwe zegge kan worden opgevat als een </w:t>
      </w:r>
      <w:r>
        <w:rPr>
          <w:rFonts w:cs="Arial"/>
          <w:kern w:val="1"/>
        </w:rPr>
        <w:t xml:space="preserve">fragmentair ontwikkelde rompgemeenschap van het Blauwgrasland. Dit type heeft een bredere verspreiding (4,0 ha) en is zowel in de verlande petgaten als op de legakkers aangetroffen. Een groot deel van de legakkers is gekarteerd als het type van Pijpenstrootje en Blauwe zegge, vorm met Tandjesgras. Dit betreft een overgang naar het type van Borstelgras. Verdergaande verschraling door het zomermaaibeheer in combinatie met in combinatie met verzuring speelt hier mogelijk een belangrijke rol. </w:t>
      </w:r>
    </w:p>
    <w:p w:rsidR="00E82FF6" w:rsidRDefault="00E82FF6" w:rsidP="00882F77">
      <w:pPr>
        <w:widowControl w:val="0"/>
        <w:autoSpaceDE w:val="0"/>
        <w:autoSpaceDN w:val="0"/>
        <w:adjustRightInd w:val="0"/>
        <w:rPr>
          <w:rFonts w:cs="Arial"/>
          <w:kern w:val="1"/>
        </w:rPr>
      </w:pPr>
    </w:p>
    <w:p w:rsidR="00E82FF6" w:rsidRDefault="00882F77" w:rsidP="00882F77">
      <w:pPr>
        <w:widowControl w:val="0"/>
        <w:autoSpaceDE w:val="0"/>
        <w:autoSpaceDN w:val="0"/>
        <w:adjustRightInd w:val="0"/>
        <w:rPr>
          <w:rFonts w:cs="Arial"/>
          <w:kern w:val="1"/>
        </w:rPr>
      </w:pPr>
      <w:r>
        <w:rPr>
          <w:rFonts w:cs="Arial"/>
          <w:kern w:val="1"/>
        </w:rPr>
        <w:t xml:space="preserve">In het type van Borstelgras ontbreekt Heidekartelblad, terwijl ze landelijk beschouwd wordt als kensoort van de Associatie van Klokjesgentiaan en Borstelgras (Schaminée </w:t>
      </w:r>
      <w:r w:rsidRPr="00742CB4">
        <w:rPr>
          <w:rFonts w:cs="Arial"/>
          <w:i/>
          <w:kern w:val="1"/>
        </w:rPr>
        <w:t>et al.</w:t>
      </w:r>
      <w:r>
        <w:rPr>
          <w:rFonts w:cs="Arial"/>
          <w:kern w:val="1"/>
        </w:rPr>
        <w:t xml:space="preserve"> 1996). </w:t>
      </w:r>
    </w:p>
    <w:p w:rsidR="00E82FF6" w:rsidRDefault="00E82FF6" w:rsidP="00882F77">
      <w:pPr>
        <w:widowControl w:val="0"/>
        <w:autoSpaceDE w:val="0"/>
        <w:autoSpaceDN w:val="0"/>
        <w:adjustRightInd w:val="0"/>
        <w:rPr>
          <w:rFonts w:cs="Arial"/>
          <w:kern w:val="1"/>
        </w:rPr>
      </w:pPr>
    </w:p>
    <w:p w:rsidR="00882F77" w:rsidRDefault="00882F77" w:rsidP="00882F77">
      <w:pPr>
        <w:widowControl w:val="0"/>
        <w:autoSpaceDE w:val="0"/>
        <w:autoSpaceDN w:val="0"/>
        <w:adjustRightInd w:val="0"/>
        <w:rPr>
          <w:rFonts w:cs="Arial"/>
          <w:kern w:val="1"/>
        </w:rPr>
      </w:pPr>
      <w:r>
        <w:rPr>
          <w:rFonts w:cs="Arial"/>
          <w:kern w:val="1"/>
        </w:rPr>
        <w:t>De verspreiding van Spaanse ruiter is in grote lijnen niet veranderd sinds 2001. De soort lijkt in toenemende mate gebonden aan greppels, slootkanten en de smalle zones die hieraan grenzen. Het aantal planten lijkt af te nemen, waarbij het verder verouderen</w:t>
      </w:r>
      <w:r w:rsidR="00E82FF6">
        <w:rPr>
          <w:rFonts w:cs="Arial"/>
          <w:kern w:val="1"/>
        </w:rPr>
        <w:t xml:space="preserve"> en door regenwaterlenzen afnemende pH-buffering (verzuring)</w:t>
      </w:r>
      <w:r>
        <w:rPr>
          <w:rFonts w:cs="Arial"/>
          <w:kern w:val="1"/>
        </w:rPr>
        <w:t xml:space="preserve"> van de betreffende kraggen een grote rol speelt. </w:t>
      </w:r>
    </w:p>
    <w:p w:rsidR="00EC52DC" w:rsidRDefault="00EC52DC" w:rsidP="00EC52DC">
      <w:pPr>
        <w:widowControl w:val="0"/>
        <w:autoSpaceDE w:val="0"/>
        <w:autoSpaceDN w:val="0"/>
        <w:adjustRightInd w:val="0"/>
        <w:rPr>
          <w:rFonts w:cs="Arial"/>
          <w:kern w:val="1"/>
        </w:rPr>
      </w:pPr>
    </w:p>
    <w:p w:rsidR="00EC52DC" w:rsidRDefault="00EC52DC" w:rsidP="00EC52DC">
      <w:pPr>
        <w:widowControl w:val="0"/>
        <w:autoSpaceDE w:val="0"/>
        <w:autoSpaceDN w:val="0"/>
        <w:adjustRightInd w:val="0"/>
        <w:rPr>
          <w:rFonts w:cs="Arial"/>
          <w:kern w:val="1"/>
        </w:rPr>
      </w:pPr>
      <w:r>
        <w:rPr>
          <w:rFonts w:cs="Arial"/>
          <w:kern w:val="1"/>
        </w:rPr>
        <w:t>Spaanse ruiter en daarmee ook blauwgrasland, is al in de jaren negentig van de vorige eeuw verdwenen uit de boezemlanden langs de Helomavaart (zie Kolkman &amp; Altenburg 1995). Spaanse ruiter is van legakkers uit het meest westelijke deel van RM-kern al langer verdwenen (mond. med. H. Ruiter). Veranderde waterkwaliteit is een waarschijnlijke oorzaak, waarbij voor de legakkers ook verdroging een rol kan spelen.</w:t>
      </w:r>
      <w:r w:rsidR="00E82FF6">
        <w:rPr>
          <w:rFonts w:cs="Arial"/>
          <w:kern w:val="1"/>
        </w:rPr>
        <w:t xml:space="preserve"> Daarnaast kan stikstofdepositie het effect van verdroging en verzuring versterken.</w:t>
      </w:r>
      <w:r>
        <w:rPr>
          <w:rFonts w:cs="Arial"/>
          <w:kern w:val="1"/>
        </w:rPr>
        <w:t xml:space="preserve"> Het voormalig blauwgrasland van de laatstgenoemde legakkers betref</w:t>
      </w:r>
      <w:r w:rsidR="00311DB7">
        <w:rPr>
          <w:rFonts w:cs="Arial"/>
          <w:kern w:val="1"/>
        </w:rPr>
        <w:t>t</w:t>
      </w:r>
      <w:r>
        <w:rPr>
          <w:rFonts w:cs="Arial"/>
          <w:kern w:val="1"/>
        </w:rPr>
        <w:t xml:space="preserve"> in 2013 vrij soortenrijke heischrale vegetaties van het type van Borstelgras, met daarin naast Borstelgras ook Liggend walstro, Gewone dophei, Tandjesgras, Kussentjesmos, Blauwe zegge, veenmossen en Pilzegge.</w:t>
      </w:r>
    </w:p>
    <w:p w:rsidR="00EC52DC" w:rsidRDefault="00EC52DC" w:rsidP="00EC52DC">
      <w:pPr>
        <w:pStyle w:val="Kop4"/>
        <w:rPr>
          <w:kern w:val="1"/>
        </w:rPr>
      </w:pPr>
      <w:r>
        <w:rPr>
          <w:kern w:val="1"/>
        </w:rPr>
        <w:t>Veenmosrietlanden</w:t>
      </w:r>
    </w:p>
    <w:p w:rsidR="00113747" w:rsidRDefault="00EC52DC" w:rsidP="00113747">
      <w:r>
        <w:t xml:space="preserve">Veenmosrietland is één van de meest voorkomende plantengemeenschappen in de Rottige </w:t>
      </w:r>
      <w:r w:rsidR="00105A81">
        <w:t>Meente</w:t>
      </w:r>
      <w:r>
        <w:t xml:space="preserve">. In totaal beslaat een kwart van het in 2013 </w:t>
      </w:r>
      <w:r w:rsidR="00311DB7">
        <w:t xml:space="preserve">gekarteerde gebied </w:t>
      </w:r>
      <w:r>
        <w:t>uit veenmosrietland</w:t>
      </w:r>
      <w:r w:rsidR="00113747">
        <w:t xml:space="preserve"> (zie figuur 5.6)</w:t>
      </w:r>
      <w:r>
        <w:t xml:space="preserve">. </w:t>
      </w:r>
      <w:r w:rsidR="00113747">
        <w:t>Dit betreft dan zowel de goed ontwikkelde vormen (rood in de figuur), als de vormen met dicht Riet (geel in de figuur) en de verdroogde vormen met haarmossen en/of veel Pijpenstrootje (oranje in de figuur). Veenmosrietland is beperkt tot de oorspronkelijke kern (RM-kern, RM-Noord en RM-Oost) en de rand in het noorden en oosten (Munnekeburen, Scherpenzeel). Daar waar veenmosrietland grenst aan bosopstanden, is vaak sprake van opslag (zie blijlage 8). De mate van opslag is niet gerelateerd aan de lengte van de aanvoerrouten van het oppervlaktewater. Verruiging met Hennegras komt overal wel wat voor, maar met name in deelgebied RM-kern, dat aan het eind ligt van de lange aanvoerroute via De Scheene, is deze verruiging minder. De wat jongere veenmosrietlanden kenmerken zich door het voorkomen van Paddenrus. Deze soort, die wijst op een wat basenhoudende diepere grondwaterlaag, kan lang naijlen in de vegetatie.</w:t>
      </w:r>
      <w:r w:rsidR="009C1308">
        <w:t xml:space="preserve"> Verschillen binnen de veenmosrietlanden tussen vastgegroeide kraggen en deels drijvende kraggen voor wat betreft indicaties voor verdroging (verruiging, toename haarmossen, opslag houtigen) worden beschreven in paragraaf 5.4.</w:t>
      </w:r>
    </w:p>
    <w:p w:rsidR="005240CD" w:rsidRDefault="005240CD" w:rsidP="00EC52DC"/>
    <w:p w:rsidR="005240CD" w:rsidRDefault="005240CD" w:rsidP="00EC52DC">
      <w:r>
        <w:rPr>
          <w:noProof/>
        </w:rPr>
        <w:lastRenderedPageBreak/>
        <w:drawing>
          <wp:inline distT="0" distB="0" distL="0" distR="0">
            <wp:extent cx="5356819" cy="4566976"/>
            <wp:effectExtent l="19050" t="0" r="0" b="0"/>
            <wp:docPr id="27" name="Afbeelding 3" descr="P:\Projecten\2095rom-RotMeen.13\figuren &amp; foto's\figuren\VerspreidingVeenmosrietl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en\2095rom-RotMeen.13\figuren &amp; foto's\figuren\VerspreidingVeenmosrietland.jpg"/>
                    <pic:cNvPicPr>
                      <a:picLocks noChangeAspect="1" noChangeArrowheads="1"/>
                    </pic:cNvPicPr>
                  </pic:nvPicPr>
                  <pic:blipFill>
                    <a:blip r:embed="rId28" cstate="print"/>
                    <a:srcRect t="1619" b="6377"/>
                    <a:stretch>
                      <a:fillRect/>
                    </a:stretch>
                  </pic:blipFill>
                  <pic:spPr bwMode="auto">
                    <a:xfrm>
                      <a:off x="0" y="0"/>
                      <a:ext cx="5356819" cy="4566976"/>
                    </a:xfrm>
                    <a:prstGeom prst="rect">
                      <a:avLst/>
                    </a:prstGeom>
                    <a:noFill/>
                    <a:ln w="9525">
                      <a:noFill/>
                      <a:miter lim="800000"/>
                      <a:headEnd/>
                      <a:tailEnd/>
                    </a:ln>
                  </pic:spPr>
                </pic:pic>
              </a:graphicData>
            </a:graphic>
          </wp:inline>
        </w:drawing>
      </w:r>
    </w:p>
    <w:p w:rsidR="005240CD" w:rsidRDefault="005240CD" w:rsidP="005240CD">
      <w:pPr>
        <w:pStyle w:val="Bijschrift"/>
        <w:jc w:val="both"/>
        <w:rPr>
          <w:rFonts w:cs="Arial"/>
          <w:kern w:val="1"/>
        </w:rPr>
      </w:pPr>
      <w:r>
        <w:t xml:space="preserve">Figuur </w:t>
      </w:r>
      <w:fldSimple w:instr=" STYLEREF 1 \s ">
        <w:r w:rsidR="004A6CE1">
          <w:rPr>
            <w:noProof/>
          </w:rPr>
          <w:t>5</w:t>
        </w:r>
      </w:fldSimple>
      <w:r>
        <w:t>.</w:t>
      </w:r>
      <w:fldSimple w:instr=" SEQ Figuur \* ARABIC \s 1 ">
        <w:r w:rsidR="004A6CE1">
          <w:rPr>
            <w:noProof/>
          </w:rPr>
          <w:t>6</w:t>
        </w:r>
      </w:fldSimple>
      <w:r w:rsidRPr="002B09E9">
        <w:t xml:space="preserve"> </w:t>
      </w:r>
      <w:r>
        <w:t xml:space="preserve">- Verspreiding veenmosrietlanden in de Rottige Meente in 2013. Rood: vlakken waarin </w:t>
      </w:r>
      <w:r w:rsidR="00404452">
        <w:t>relatief goed ontwikkeld Veenmosrietland is aangetroffen (</w:t>
      </w:r>
      <w:r>
        <w:t>type van Kamvaren, veenmossen en Ronde zonnedauw</w:t>
      </w:r>
      <w:r w:rsidR="00404452">
        <w:t>). Oranje: v</w:t>
      </w:r>
      <w:r>
        <w:t xml:space="preserve">lakken waarin </w:t>
      </w:r>
      <w:r w:rsidR="00404452">
        <w:t>fragmentair Veenmosrietland (met veel Pijpenstrootje en/of haarmossen) is aangetroffen. Geel: vlakken waarin veenmosrietland met dicht en productief Riet is aangetroffen.</w:t>
      </w:r>
      <w:r>
        <w:t xml:space="preserve"> </w:t>
      </w:r>
      <w:r w:rsidR="00113747">
        <w:t xml:space="preserve">Grijs: overig gekarteerd gebied in waarin geen Blauwgrasland(romp) is aangetroffen. </w:t>
      </w:r>
      <w:r>
        <w:t>Er is geen onderscheid is gemaakt in de mate waarin het vegetatietype binnen het vlak voorkomt</w:t>
      </w:r>
      <w:r w:rsidR="00404452">
        <w:t>. Als binnen een vlak zowel fragmentair als goed ontwikkeld Veenmosrietland is aangetroffen dan bepaald het best ontwikkelde type de kleur op de kaart.</w:t>
      </w:r>
      <w:r>
        <w:t xml:space="preserve"> </w:t>
      </w:r>
    </w:p>
    <w:p w:rsidR="00EC52DC" w:rsidRDefault="00EC52DC" w:rsidP="00EC52DC">
      <w:pPr>
        <w:pStyle w:val="Kop4"/>
        <w:rPr>
          <w:kern w:val="1"/>
        </w:rPr>
      </w:pPr>
      <w:r>
        <w:rPr>
          <w:kern w:val="1"/>
        </w:rPr>
        <w:t>Dotterbloemgrasland</w:t>
      </w:r>
    </w:p>
    <w:p w:rsidR="00EC52DC" w:rsidRDefault="00EC52DC" w:rsidP="00EC52DC">
      <w:r>
        <w:t xml:space="preserve">Dotterbloemgrasland is aangetroffen in RM-kern en (voornamelijk) in de oeverzone langs de Helomavaart. De delen van de boezemlanden langs de Helomavaart worden onder andere gekenmerkt door het type van Waterkruiskruid en Gewone dotterboem, de vorm met Waterdrieblad en/of Kleine valeriaan evenals de typische vorm. Naast de naamgevers komen ook Moeraskartelblad, Veldrus en Wateraardbei in de hooilanden voor. Trosdravik en Spaanse ruiter </w:t>
      </w:r>
      <w:r w:rsidR="00B97B35">
        <w:t xml:space="preserve">- </w:t>
      </w:r>
      <w:r>
        <w:t xml:space="preserve">die in 1993 hier nog voorkwamen </w:t>
      </w:r>
      <w:r w:rsidR="00B97B35">
        <w:t xml:space="preserve">- </w:t>
      </w:r>
      <w:r>
        <w:t xml:space="preserve">komen niet meer voor. Moeraskartelblad is binnen de Rottige </w:t>
      </w:r>
      <w:r w:rsidR="00105A81">
        <w:t>Meente</w:t>
      </w:r>
      <w:r>
        <w:t xml:space="preserve"> beperkt tot deze boezemlanden en Kleine valeriaan komt hier verreweg het meest voor. Waar regenwater meer stagneert is hier het type van Zwarte zegge en Moerasstruisgras (vorm met Wateraardbei) aangetroffen, waarbij laatstgenoemde soort bedekkend optreed. De in 2001 voor het eerst aangetroffen Stijve waterweegbree komt nog steeds met enkele tientallen planten voor in een open, pioniervegetatie grenzend aan een greppel.</w:t>
      </w:r>
    </w:p>
    <w:p w:rsidR="00EC52DC" w:rsidRDefault="00EC52DC" w:rsidP="00EC52DC"/>
    <w:p w:rsidR="00EC52DC" w:rsidRDefault="00EC52DC" w:rsidP="00EC52DC">
      <w:pPr>
        <w:pStyle w:val="Kop2"/>
      </w:pPr>
      <w:bookmarkStart w:id="262" w:name="_Toc389509406"/>
      <w:bookmarkStart w:id="263" w:name="_Toc409529247"/>
      <w:r>
        <w:lastRenderedPageBreak/>
        <w:t>Ontwikkelingen per deelgebied</w:t>
      </w:r>
      <w:bookmarkEnd w:id="262"/>
      <w:bookmarkEnd w:id="263"/>
    </w:p>
    <w:p w:rsidR="00EC52DC" w:rsidRDefault="00EC52DC" w:rsidP="00EC52DC">
      <w:r>
        <w:t xml:space="preserve">Voor de beschrijving van de ontwikkeling per deelgebied, richten we ons op die delen die zowel in 2001 als in 2013 zijn gekarteerd. In totaal </w:t>
      </w:r>
      <w:r w:rsidR="00B97B35">
        <w:t xml:space="preserve">zijn </w:t>
      </w:r>
      <w:r>
        <w:t>van de 445 ha die in 2013 zijn gekarteerd, er 122 ha ook in 2001 gekarteerd, en dat binnen enkele van de in 2013 onderscheiden deelgebieden.</w:t>
      </w:r>
      <w:r w:rsidR="00296F5C">
        <w:t xml:space="preserve"> De ligging van de onderscheiden deelgebieden is weergegeven in figuur 5.1.</w:t>
      </w:r>
    </w:p>
    <w:p w:rsidR="00EC52DC" w:rsidRDefault="00EC52DC" w:rsidP="00EC52DC"/>
    <w:tbl>
      <w:tblPr>
        <w:tblW w:w="5000" w:type="pct"/>
        <w:tblCellMar>
          <w:left w:w="70" w:type="dxa"/>
          <w:right w:w="70" w:type="dxa"/>
        </w:tblCellMar>
        <w:tblLook w:val="04A0"/>
      </w:tblPr>
      <w:tblGrid>
        <w:gridCol w:w="4359"/>
        <w:gridCol w:w="2157"/>
        <w:gridCol w:w="2071"/>
      </w:tblGrid>
      <w:tr w:rsidR="00EC52DC" w:rsidRPr="00145F61" w:rsidTr="00491B7C">
        <w:trPr>
          <w:trHeight w:val="270"/>
        </w:trPr>
        <w:tc>
          <w:tcPr>
            <w:tcW w:w="2538" w:type="pct"/>
            <w:tcBorders>
              <w:top w:val="single" w:sz="4" w:space="0" w:color="auto"/>
              <w:left w:val="nil"/>
              <w:bottom w:val="nil"/>
              <w:right w:val="nil"/>
            </w:tcBorders>
            <w:shd w:val="clear" w:color="auto" w:fill="auto"/>
            <w:noWrap/>
            <w:vAlign w:val="bottom"/>
            <w:hideMark/>
          </w:tcPr>
          <w:p w:rsidR="00EC52DC" w:rsidRPr="00145F61" w:rsidRDefault="00EC52DC" w:rsidP="00491B7C">
            <w:pPr>
              <w:spacing w:line="240" w:lineRule="auto"/>
              <w:jc w:val="left"/>
              <w:rPr>
                <w:rFonts w:ascii="MS Sans Serif" w:hAnsi="MS Sans Serif"/>
                <w:b/>
                <w:bCs/>
                <w:szCs w:val="20"/>
              </w:rPr>
            </w:pPr>
            <w:r w:rsidRPr="00145F61">
              <w:rPr>
                <w:rFonts w:ascii="MS Sans Serif" w:hAnsi="MS Sans Serif"/>
                <w:b/>
                <w:bCs/>
                <w:szCs w:val="20"/>
              </w:rPr>
              <w:t> </w:t>
            </w:r>
          </w:p>
        </w:tc>
        <w:tc>
          <w:tcPr>
            <w:tcW w:w="2462" w:type="pct"/>
            <w:gridSpan w:val="2"/>
            <w:tcBorders>
              <w:top w:val="single" w:sz="4" w:space="0" w:color="auto"/>
              <w:left w:val="nil"/>
              <w:bottom w:val="nil"/>
              <w:right w:val="nil"/>
            </w:tcBorders>
            <w:shd w:val="clear" w:color="auto" w:fill="auto"/>
            <w:noWrap/>
            <w:vAlign w:val="bottom"/>
            <w:hideMark/>
          </w:tcPr>
          <w:p w:rsidR="00EC52DC" w:rsidRPr="00145F61" w:rsidRDefault="00EC52DC" w:rsidP="00491B7C">
            <w:pPr>
              <w:spacing w:line="240" w:lineRule="auto"/>
              <w:jc w:val="center"/>
              <w:rPr>
                <w:rFonts w:ascii="Arial Narrow" w:hAnsi="Arial Narrow"/>
                <w:b/>
                <w:bCs/>
                <w:sz w:val="18"/>
                <w:szCs w:val="18"/>
              </w:rPr>
            </w:pPr>
            <w:r w:rsidRPr="00145F61">
              <w:rPr>
                <w:rFonts w:ascii="Arial Narrow" w:hAnsi="Arial Narrow"/>
                <w:b/>
                <w:bCs/>
                <w:sz w:val="18"/>
                <w:szCs w:val="18"/>
              </w:rPr>
              <w:t>Oppervlakte (ha)</w:t>
            </w:r>
          </w:p>
        </w:tc>
      </w:tr>
      <w:tr w:rsidR="00EC52DC" w:rsidRPr="00145F61" w:rsidTr="00491B7C">
        <w:trPr>
          <w:trHeight w:val="270"/>
        </w:trPr>
        <w:tc>
          <w:tcPr>
            <w:tcW w:w="2538" w:type="pct"/>
            <w:tcBorders>
              <w:top w:val="nil"/>
              <w:left w:val="nil"/>
              <w:bottom w:val="single" w:sz="4" w:space="0" w:color="auto"/>
              <w:right w:val="nil"/>
            </w:tcBorders>
            <w:shd w:val="clear" w:color="auto" w:fill="auto"/>
            <w:noWrap/>
            <w:vAlign w:val="bottom"/>
            <w:hideMark/>
          </w:tcPr>
          <w:p w:rsidR="00EC52DC" w:rsidRPr="00145F61" w:rsidRDefault="00EC52DC" w:rsidP="00491B7C">
            <w:pPr>
              <w:spacing w:line="240" w:lineRule="auto"/>
              <w:jc w:val="left"/>
              <w:rPr>
                <w:rFonts w:ascii="Arial Narrow" w:hAnsi="Arial Narrow"/>
                <w:b/>
                <w:bCs/>
                <w:color w:val="000000"/>
                <w:sz w:val="18"/>
                <w:szCs w:val="18"/>
              </w:rPr>
            </w:pPr>
            <w:r w:rsidRPr="00145F61">
              <w:rPr>
                <w:rFonts w:ascii="Arial Narrow" w:hAnsi="Arial Narrow"/>
                <w:b/>
                <w:bCs/>
                <w:color w:val="000000"/>
                <w:sz w:val="18"/>
                <w:szCs w:val="18"/>
              </w:rPr>
              <w:t>Deelgebied</w:t>
            </w:r>
          </w:p>
        </w:tc>
        <w:tc>
          <w:tcPr>
            <w:tcW w:w="1256" w:type="pct"/>
            <w:tcBorders>
              <w:top w:val="nil"/>
              <w:left w:val="nil"/>
              <w:bottom w:val="single" w:sz="4" w:space="0" w:color="auto"/>
              <w:right w:val="nil"/>
            </w:tcBorders>
            <w:shd w:val="clear" w:color="auto" w:fill="auto"/>
            <w:noWrap/>
            <w:vAlign w:val="bottom"/>
            <w:hideMark/>
          </w:tcPr>
          <w:p w:rsidR="00EC52DC" w:rsidRPr="00145F61" w:rsidRDefault="00EC52DC" w:rsidP="00491B7C">
            <w:pPr>
              <w:spacing w:line="240" w:lineRule="auto"/>
              <w:jc w:val="center"/>
              <w:rPr>
                <w:rFonts w:ascii="Arial Narrow" w:hAnsi="Arial Narrow"/>
                <w:b/>
                <w:bCs/>
                <w:color w:val="000000"/>
                <w:sz w:val="18"/>
                <w:szCs w:val="18"/>
              </w:rPr>
            </w:pPr>
            <w:r w:rsidRPr="00145F61">
              <w:rPr>
                <w:rFonts w:ascii="Arial Narrow" w:hAnsi="Arial Narrow"/>
                <w:b/>
                <w:bCs/>
                <w:color w:val="000000"/>
                <w:sz w:val="18"/>
                <w:szCs w:val="18"/>
              </w:rPr>
              <w:t>2001 en 2013</w:t>
            </w:r>
          </w:p>
        </w:tc>
        <w:tc>
          <w:tcPr>
            <w:tcW w:w="1206" w:type="pct"/>
            <w:tcBorders>
              <w:top w:val="nil"/>
              <w:left w:val="nil"/>
              <w:bottom w:val="single" w:sz="4" w:space="0" w:color="auto"/>
              <w:right w:val="nil"/>
            </w:tcBorders>
            <w:shd w:val="clear" w:color="auto" w:fill="auto"/>
            <w:noWrap/>
            <w:vAlign w:val="bottom"/>
            <w:hideMark/>
          </w:tcPr>
          <w:p w:rsidR="00EC52DC" w:rsidRPr="00145F61" w:rsidRDefault="00EC52DC" w:rsidP="00491B7C">
            <w:pPr>
              <w:spacing w:line="240" w:lineRule="auto"/>
              <w:jc w:val="center"/>
              <w:rPr>
                <w:rFonts w:ascii="Arial Narrow" w:hAnsi="Arial Narrow"/>
                <w:b/>
                <w:bCs/>
                <w:color w:val="000000"/>
                <w:sz w:val="18"/>
                <w:szCs w:val="18"/>
              </w:rPr>
            </w:pPr>
            <w:r w:rsidRPr="00145F61">
              <w:rPr>
                <w:rFonts w:ascii="Arial Narrow" w:hAnsi="Arial Narrow"/>
                <w:b/>
                <w:bCs/>
                <w:color w:val="000000"/>
                <w:sz w:val="18"/>
                <w:szCs w:val="18"/>
              </w:rPr>
              <w:t>2013</w:t>
            </w:r>
          </w:p>
        </w:tc>
      </w:tr>
      <w:tr w:rsidR="00EC52DC" w:rsidRPr="00145F61" w:rsidTr="00491B7C">
        <w:trPr>
          <w:trHeight w:val="270"/>
        </w:trPr>
        <w:tc>
          <w:tcPr>
            <w:tcW w:w="2538" w:type="pct"/>
            <w:tcBorders>
              <w:top w:val="nil"/>
              <w:left w:val="nil"/>
              <w:bottom w:val="nil"/>
              <w:right w:val="nil"/>
            </w:tcBorders>
            <w:shd w:val="clear" w:color="auto" w:fill="auto"/>
            <w:vAlign w:val="bottom"/>
            <w:hideMark/>
          </w:tcPr>
          <w:p w:rsidR="00EC52DC" w:rsidRPr="00145F61" w:rsidRDefault="00EC52DC" w:rsidP="00491B7C">
            <w:pPr>
              <w:spacing w:line="240" w:lineRule="auto"/>
              <w:jc w:val="left"/>
              <w:rPr>
                <w:rFonts w:ascii="Arial Narrow" w:hAnsi="Arial Narrow"/>
                <w:color w:val="000000"/>
                <w:sz w:val="18"/>
                <w:szCs w:val="18"/>
              </w:rPr>
            </w:pPr>
            <w:r w:rsidRPr="00145F61">
              <w:rPr>
                <w:rFonts w:ascii="Arial Narrow" w:hAnsi="Arial Narrow"/>
                <w:color w:val="000000"/>
                <w:sz w:val="18"/>
                <w:szCs w:val="18"/>
              </w:rPr>
              <w:t>RM-kern</w:t>
            </w:r>
          </w:p>
        </w:tc>
        <w:tc>
          <w:tcPr>
            <w:tcW w:w="1256" w:type="pct"/>
            <w:tcBorders>
              <w:top w:val="nil"/>
              <w:left w:val="nil"/>
              <w:bottom w:val="nil"/>
              <w:right w:val="nil"/>
            </w:tcBorders>
            <w:shd w:val="clear" w:color="auto" w:fill="auto"/>
            <w:vAlign w:val="bottom"/>
            <w:hideMark/>
          </w:tcPr>
          <w:p w:rsidR="00EC52DC" w:rsidRPr="00145F61" w:rsidRDefault="00EC52DC" w:rsidP="00491B7C">
            <w:pPr>
              <w:spacing w:line="240" w:lineRule="auto"/>
              <w:jc w:val="center"/>
              <w:rPr>
                <w:rFonts w:ascii="Arial Narrow" w:hAnsi="Arial Narrow"/>
                <w:color w:val="000000"/>
                <w:sz w:val="18"/>
                <w:szCs w:val="18"/>
              </w:rPr>
            </w:pPr>
            <w:r w:rsidRPr="00145F61">
              <w:rPr>
                <w:rFonts w:ascii="Arial Narrow" w:hAnsi="Arial Narrow"/>
                <w:color w:val="000000"/>
                <w:sz w:val="18"/>
                <w:szCs w:val="18"/>
              </w:rPr>
              <w:t>61,87</w:t>
            </w:r>
          </w:p>
        </w:tc>
        <w:tc>
          <w:tcPr>
            <w:tcW w:w="1206" w:type="pct"/>
            <w:tcBorders>
              <w:top w:val="nil"/>
              <w:left w:val="nil"/>
              <w:bottom w:val="nil"/>
              <w:right w:val="nil"/>
            </w:tcBorders>
            <w:shd w:val="clear" w:color="auto" w:fill="auto"/>
            <w:vAlign w:val="bottom"/>
            <w:hideMark/>
          </w:tcPr>
          <w:p w:rsidR="00EC52DC" w:rsidRPr="00145F61" w:rsidRDefault="00EC52DC" w:rsidP="00491B7C">
            <w:pPr>
              <w:spacing w:line="240" w:lineRule="auto"/>
              <w:jc w:val="center"/>
              <w:rPr>
                <w:rFonts w:ascii="Arial Narrow" w:hAnsi="Arial Narrow"/>
                <w:color w:val="000000"/>
                <w:sz w:val="18"/>
                <w:szCs w:val="18"/>
              </w:rPr>
            </w:pPr>
            <w:r w:rsidRPr="00145F61">
              <w:rPr>
                <w:rFonts w:ascii="Arial Narrow" w:hAnsi="Arial Narrow"/>
                <w:color w:val="000000"/>
                <w:sz w:val="18"/>
                <w:szCs w:val="18"/>
              </w:rPr>
              <w:t>99,43</w:t>
            </w:r>
          </w:p>
        </w:tc>
      </w:tr>
      <w:tr w:rsidR="00EC52DC" w:rsidRPr="00145F61" w:rsidTr="00491B7C">
        <w:trPr>
          <w:trHeight w:val="270"/>
        </w:trPr>
        <w:tc>
          <w:tcPr>
            <w:tcW w:w="2538" w:type="pct"/>
            <w:tcBorders>
              <w:top w:val="nil"/>
              <w:left w:val="nil"/>
              <w:bottom w:val="nil"/>
              <w:right w:val="nil"/>
            </w:tcBorders>
            <w:shd w:val="clear" w:color="auto" w:fill="auto"/>
            <w:vAlign w:val="bottom"/>
            <w:hideMark/>
          </w:tcPr>
          <w:p w:rsidR="00EC52DC" w:rsidRPr="00145F61" w:rsidRDefault="00EC52DC" w:rsidP="00491B7C">
            <w:pPr>
              <w:spacing w:line="240" w:lineRule="auto"/>
              <w:jc w:val="left"/>
              <w:rPr>
                <w:rFonts w:ascii="Arial Narrow" w:hAnsi="Arial Narrow"/>
                <w:color w:val="000000"/>
                <w:sz w:val="18"/>
                <w:szCs w:val="18"/>
              </w:rPr>
            </w:pPr>
            <w:r w:rsidRPr="00145F61">
              <w:rPr>
                <w:rFonts w:ascii="Arial Narrow" w:hAnsi="Arial Narrow"/>
                <w:color w:val="000000"/>
                <w:sz w:val="18"/>
                <w:szCs w:val="18"/>
              </w:rPr>
              <w:t>RM-Noord</w:t>
            </w:r>
          </w:p>
        </w:tc>
        <w:tc>
          <w:tcPr>
            <w:tcW w:w="1256" w:type="pct"/>
            <w:tcBorders>
              <w:top w:val="nil"/>
              <w:left w:val="nil"/>
              <w:bottom w:val="nil"/>
              <w:right w:val="nil"/>
            </w:tcBorders>
            <w:shd w:val="clear" w:color="auto" w:fill="auto"/>
            <w:vAlign w:val="bottom"/>
            <w:hideMark/>
          </w:tcPr>
          <w:p w:rsidR="00EC52DC" w:rsidRPr="00145F61" w:rsidRDefault="00EC52DC" w:rsidP="00491B7C">
            <w:pPr>
              <w:spacing w:line="240" w:lineRule="auto"/>
              <w:jc w:val="center"/>
              <w:rPr>
                <w:rFonts w:ascii="Arial Narrow" w:hAnsi="Arial Narrow"/>
                <w:color w:val="000000"/>
                <w:sz w:val="18"/>
                <w:szCs w:val="18"/>
              </w:rPr>
            </w:pPr>
            <w:r w:rsidRPr="00145F61">
              <w:rPr>
                <w:rFonts w:ascii="Arial Narrow" w:hAnsi="Arial Narrow"/>
                <w:color w:val="000000"/>
                <w:sz w:val="18"/>
                <w:szCs w:val="18"/>
              </w:rPr>
              <w:t>14,67</w:t>
            </w:r>
          </w:p>
        </w:tc>
        <w:tc>
          <w:tcPr>
            <w:tcW w:w="1206" w:type="pct"/>
            <w:tcBorders>
              <w:top w:val="nil"/>
              <w:left w:val="nil"/>
              <w:bottom w:val="nil"/>
              <w:right w:val="nil"/>
            </w:tcBorders>
            <w:shd w:val="clear" w:color="auto" w:fill="auto"/>
            <w:vAlign w:val="bottom"/>
            <w:hideMark/>
          </w:tcPr>
          <w:p w:rsidR="00EC52DC" w:rsidRPr="00145F61" w:rsidRDefault="00EC52DC" w:rsidP="00491B7C">
            <w:pPr>
              <w:spacing w:line="240" w:lineRule="auto"/>
              <w:jc w:val="center"/>
              <w:rPr>
                <w:rFonts w:ascii="Arial Narrow" w:hAnsi="Arial Narrow"/>
                <w:color w:val="000000"/>
                <w:sz w:val="18"/>
                <w:szCs w:val="18"/>
              </w:rPr>
            </w:pPr>
            <w:r w:rsidRPr="00145F61">
              <w:rPr>
                <w:rFonts w:ascii="Arial Narrow" w:hAnsi="Arial Narrow"/>
                <w:color w:val="000000"/>
                <w:sz w:val="18"/>
                <w:szCs w:val="18"/>
              </w:rPr>
              <w:t>90,91</w:t>
            </w:r>
          </w:p>
        </w:tc>
      </w:tr>
      <w:tr w:rsidR="00EC52DC" w:rsidRPr="00145F61" w:rsidTr="00491B7C">
        <w:trPr>
          <w:trHeight w:val="270"/>
        </w:trPr>
        <w:tc>
          <w:tcPr>
            <w:tcW w:w="2538" w:type="pct"/>
            <w:tcBorders>
              <w:top w:val="nil"/>
              <w:left w:val="nil"/>
              <w:bottom w:val="nil"/>
              <w:right w:val="nil"/>
            </w:tcBorders>
            <w:shd w:val="clear" w:color="auto" w:fill="auto"/>
            <w:vAlign w:val="bottom"/>
            <w:hideMark/>
          </w:tcPr>
          <w:p w:rsidR="00EC52DC" w:rsidRPr="00145F61" w:rsidRDefault="00EC52DC" w:rsidP="00491B7C">
            <w:pPr>
              <w:spacing w:line="240" w:lineRule="auto"/>
              <w:jc w:val="left"/>
              <w:rPr>
                <w:rFonts w:ascii="Arial Narrow" w:hAnsi="Arial Narrow"/>
                <w:color w:val="000000"/>
                <w:sz w:val="18"/>
                <w:szCs w:val="18"/>
              </w:rPr>
            </w:pPr>
            <w:r w:rsidRPr="00145F61">
              <w:rPr>
                <w:rFonts w:ascii="Arial Narrow" w:hAnsi="Arial Narrow"/>
                <w:color w:val="000000"/>
                <w:sz w:val="18"/>
                <w:szCs w:val="18"/>
              </w:rPr>
              <w:t>RM-Oost</w:t>
            </w:r>
          </w:p>
        </w:tc>
        <w:tc>
          <w:tcPr>
            <w:tcW w:w="1256" w:type="pct"/>
            <w:tcBorders>
              <w:top w:val="nil"/>
              <w:left w:val="nil"/>
              <w:bottom w:val="nil"/>
              <w:right w:val="nil"/>
            </w:tcBorders>
            <w:shd w:val="clear" w:color="auto" w:fill="auto"/>
            <w:vAlign w:val="bottom"/>
            <w:hideMark/>
          </w:tcPr>
          <w:p w:rsidR="00EC52DC" w:rsidRPr="00145F61" w:rsidRDefault="00EC52DC" w:rsidP="00491B7C">
            <w:pPr>
              <w:spacing w:line="240" w:lineRule="auto"/>
              <w:jc w:val="center"/>
              <w:rPr>
                <w:rFonts w:ascii="Arial Narrow" w:hAnsi="Arial Narrow"/>
                <w:color w:val="000000"/>
                <w:sz w:val="18"/>
                <w:szCs w:val="18"/>
              </w:rPr>
            </w:pPr>
            <w:r w:rsidRPr="00145F61">
              <w:rPr>
                <w:rFonts w:ascii="Arial Narrow" w:hAnsi="Arial Narrow"/>
                <w:color w:val="000000"/>
                <w:sz w:val="18"/>
                <w:szCs w:val="18"/>
              </w:rPr>
              <w:t>20,86</w:t>
            </w:r>
          </w:p>
        </w:tc>
        <w:tc>
          <w:tcPr>
            <w:tcW w:w="1206" w:type="pct"/>
            <w:tcBorders>
              <w:top w:val="nil"/>
              <w:left w:val="nil"/>
              <w:bottom w:val="nil"/>
              <w:right w:val="nil"/>
            </w:tcBorders>
            <w:shd w:val="clear" w:color="auto" w:fill="auto"/>
            <w:vAlign w:val="bottom"/>
            <w:hideMark/>
          </w:tcPr>
          <w:p w:rsidR="00EC52DC" w:rsidRPr="00145F61" w:rsidRDefault="00EC52DC" w:rsidP="00491B7C">
            <w:pPr>
              <w:spacing w:line="240" w:lineRule="auto"/>
              <w:jc w:val="center"/>
              <w:rPr>
                <w:rFonts w:ascii="Arial Narrow" w:hAnsi="Arial Narrow"/>
                <w:color w:val="000000"/>
                <w:sz w:val="18"/>
                <w:szCs w:val="18"/>
              </w:rPr>
            </w:pPr>
            <w:r w:rsidRPr="00145F61">
              <w:rPr>
                <w:rFonts w:ascii="Arial Narrow" w:hAnsi="Arial Narrow"/>
                <w:color w:val="000000"/>
                <w:sz w:val="18"/>
                <w:szCs w:val="18"/>
              </w:rPr>
              <w:t>61,92</w:t>
            </w:r>
          </w:p>
        </w:tc>
      </w:tr>
      <w:tr w:rsidR="00EC52DC" w:rsidRPr="00145F61" w:rsidTr="00491B7C">
        <w:trPr>
          <w:trHeight w:val="270"/>
        </w:trPr>
        <w:tc>
          <w:tcPr>
            <w:tcW w:w="2538" w:type="pct"/>
            <w:tcBorders>
              <w:top w:val="nil"/>
              <w:left w:val="nil"/>
              <w:bottom w:val="nil"/>
              <w:right w:val="nil"/>
            </w:tcBorders>
            <w:shd w:val="clear" w:color="auto" w:fill="auto"/>
            <w:vAlign w:val="bottom"/>
            <w:hideMark/>
          </w:tcPr>
          <w:p w:rsidR="00EC52DC" w:rsidRPr="00145F61" w:rsidRDefault="00EC52DC" w:rsidP="00491B7C">
            <w:pPr>
              <w:spacing w:line="240" w:lineRule="auto"/>
              <w:jc w:val="left"/>
              <w:rPr>
                <w:rFonts w:ascii="Arial Narrow" w:hAnsi="Arial Narrow"/>
                <w:color w:val="000000"/>
                <w:sz w:val="18"/>
                <w:szCs w:val="18"/>
              </w:rPr>
            </w:pPr>
            <w:r w:rsidRPr="00145F61">
              <w:rPr>
                <w:rFonts w:ascii="Arial Narrow" w:hAnsi="Arial Narrow"/>
                <w:color w:val="000000"/>
                <w:sz w:val="18"/>
                <w:szCs w:val="18"/>
              </w:rPr>
              <w:t>Munnekeburen</w:t>
            </w:r>
          </w:p>
        </w:tc>
        <w:tc>
          <w:tcPr>
            <w:tcW w:w="1256" w:type="pct"/>
            <w:tcBorders>
              <w:top w:val="nil"/>
              <w:left w:val="nil"/>
              <w:bottom w:val="nil"/>
              <w:right w:val="nil"/>
            </w:tcBorders>
            <w:shd w:val="clear" w:color="auto" w:fill="auto"/>
            <w:vAlign w:val="bottom"/>
            <w:hideMark/>
          </w:tcPr>
          <w:p w:rsidR="00EC52DC" w:rsidRPr="00145F61" w:rsidRDefault="00EC52DC" w:rsidP="00491B7C">
            <w:pPr>
              <w:spacing w:line="240" w:lineRule="auto"/>
              <w:jc w:val="center"/>
              <w:rPr>
                <w:rFonts w:ascii="Arial Narrow" w:hAnsi="Arial Narrow"/>
                <w:color w:val="000000"/>
                <w:sz w:val="18"/>
                <w:szCs w:val="18"/>
              </w:rPr>
            </w:pPr>
            <w:r w:rsidRPr="00145F61">
              <w:rPr>
                <w:rFonts w:ascii="Arial Narrow" w:hAnsi="Arial Narrow"/>
                <w:color w:val="000000"/>
                <w:sz w:val="18"/>
                <w:szCs w:val="18"/>
              </w:rPr>
              <w:t>15,29</w:t>
            </w:r>
          </w:p>
        </w:tc>
        <w:tc>
          <w:tcPr>
            <w:tcW w:w="1206" w:type="pct"/>
            <w:tcBorders>
              <w:top w:val="nil"/>
              <w:left w:val="nil"/>
              <w:bottom w:val="nil"/>
              <w:right w:val="nil"/>
            </w:tcBorders>
            <w:shd w:val="clear" w:color="auto" w:fill="auto"/>
            <w:vAlign w:val="bottom"/>
            <w:hideMark/>
          </w:tcPr>
          <w:p w:rsidR="00EC52DC" w:rsidRPr="00145F61" w:rsidRDefault="00EC52DC" w:rsidP="00491B7C">
            <w:pPr>
              <w:spacing w:line="240" w:lineRule="auto"/>
              <w:jc w:val="center"/>
              <w:rPr>
                <w:rFonts w:ascii="Arial Narrow" w:hAnsi="Arial Narrow"/>
                <w:color w:val="000000"/>
                <w:sz w:val="18"/>
                <w:szCs w:val="18"/>
              </w:rPr>
            </w:pPr>
            <w:r w:rsidRPr="00145F61">
              <w:rPr>
                <w:rFonts w:ascii="Arial Narrow" w:hAnsi="Arial Narrow"/>
                <w:color w:val="000000"/>
                <w:sz w:val="18"/>
                <w:szCs w:val="18"/>
              </w:rPr>
              <w:t>49,76</w:t>
            </w:r>
          </w:p>
        </w:tc>
      </w:tr>
      <w:tr w:rsidR="00EC52DC" w:rsidRPr="00145F61" w:rsidTr="00491B7C">
        <w:trPr>
          <w:trHeight w:val="270"/>
        </w:trPr>
        <w:tc>
          <w:tcPr>
            <w:tcW w:w="2538" w:type="pct"/>
            <w:tcBorders>
              <w:top w:val="nil"/>
              <w:left w:val="nil"/>
              <w:bottom w:val="nil"/>
              <w:right w:val="nil"/>
            </w:tcBorders>
            <w:shd w:val="clear" w:color="auto" w:fill="auto"/>
            <w:vAlign w:val="bottom"/>
            <w:hideMark/>
          </w:tcPr>
          <w:p w:rsidR="00EC52DC" w:rsidRPr="00145F61" w:rsidRDefault="00EC52DC" w:rsidP="00491B7C">
            <w:pPr>
              <w:spacing w:line="240" w:lineRule="auto"/>
              <w:jc w:val="left"/>
              <w:rPr>
                <w:rFonts w:ascii="Arial Narrow" w:hAnsi="Arial Narrow"/>
                <w:color w:val="000000"/>
                <w:sz w:val="18"/>
                <w:szCs w:val="18"/>
              </w:rPr>
            </w:pPr>
            <w:r w:rsidRPr="00145F61">
              <w:rPr>
                <w:rFonts w:ascii="Arial Narrow" w:hAnsi="Arial Narrow"/>
                <w:color w:val="000000"/>
                <w:sz w:val="18"/>
                <w:szCs w:val="18"/>
              </w:rPr>
              <w:t>Scherpenzeel</w:t>
            </w:r>
          </w:p>
        </w:tc>
        <w:tc>
          <w:tcPr>
            <w:tcW w:w="1256" w:type="pct"/>
            <w:tcBorders>
              <w:top w:val="nil"/>
              <w:left w:val="nil"/>
              <w:bottom w:val="nil"/>
              <w:right w:val="nil"/>
            </w:tcBorders>
            <w:shd w:val="clear" w:color="auto" w:fill="auto"/>
            <w:vAlign w:val="bottom"/>
            <w:hideMark/>
          </w:tcPr>
          <w:p w:rsidR="00EC52DC" w:rsidRPr="00145F61" w:rsidRDefault="00EC52DC" w:rsidP="00491B7C">
            <w:pPr>
              <w:spacing w:line="240" w:lineRule="auto"/>
              <w:jc w:val="center"/>
              <w:rPr>
                <w:rFonts w:ascii="Arial Narrow" w:hAnsi="Arial Narrow"/>
                <w:color w:val="000000"/>
                <w:sz w:val="18"/>
                <w:szCs w:val="18"/>
              </w:rPr>
            </w:pPr>
            <w:r w:rsidRPr="00145F61">
              <w:rPr>
                <w:rFonts w:ascii="Arial Narrow" w:hAnsi="Arial Narrow"/>
                <w:color w:val="000000"/>
                <w:sz w:val="18"/>
                <w:szCs w:val="18"/>
              </w:rPr>
              <w:t>5,12</w:t>
            </w:r>
          </w:p>
        </w:tc>
        <w:tc>
          <w:tcPr>
            <w:tcW w:w="1206" w:type="pct"/>
            <w:tcBorders>
              <w:top w:val="nil"/>
              <w:left w:val="nil"/>
              <w:bottom w:val="nil"/>
              <w:right w:val="nil"/>
            </w:tcBorders>
            <w:shd w:val="clear" w:color="auto" w:fill="auto"/>
            <w:vAlign w:val="bottom"/>
            <w:hideMark/>
          </w:tcPr>
          <w:p w:rsidR="00EC52DC" w:rsidRPr="00145F61" w:rsidRDefault="00EC52DC" w:rsidP="00491B7C">
            <w:pPr>
              <w:spacing w:line="240" w:lineRule="auto"/>
              <w:jc w:val="center"/>
              <w:rPr>
                <w:rFonts w:ascii="Arial Narrow" w:hAnsi="Arial Narrow"/>
                <w:color w:val="000000"/>
                <w:sz w:val="18"/>
                <w:szCs w:val="18"/>
              </w:rPr>
            </w:pPr>
            <w:r w:rsidRPr="00145F61">
              <w:rPr>
                <w:rFonts w:ascii="Arial Narrow" w:hAnsi="Arial Narrow"/>
                <w:color w:val="000000"/>
                <w:sz w:val="18"/>
                <w:szCs w:val="18"/>
              </w:rPr>
              <w:t>53,69</w:t>
            </w:r>
          </w:p>
        </w:tc>
      </w:tr>
      <w:tr w:rsidR="00EC52DC" w:rsidRPr="00145F61" w:rsidTr="00491B7C">
        <w:trPr>
          <w:trHeight w:val="270"/>
        </w:trPr>
        <w:tc>
          <w:tcPr>
            <w:tcW w:w="2538" w:type="pct"/>
            <w:tcBorders>
              <w:top w:val="nil"/>
              <w:left w:val="nil"/>
              <w:bottom w:val="nil"/>
              <w:right w:val="nil"/>
            </w:tcBorders>
            <w:shd w:val="clear" w:color="auto" w:fill="auto"/>
            <w:vAlign w:val="bottom"/>
            <w:hideMark/>
          </w:tcPr>
          <w:p w:rsidR="00EC52DC" w:rsidRPr="00145F61" w:rsidRDefault="00EC52DC" w:rsidP="00491B7C">
            <w:pPr>
              <w:spacing w:line="240" w:lineRule="auto"/>
              <w:jc w:val="left"/>
              <w:rPr>
                <w:rFonts w:ascii="Arial Narrow" w:hAnsi="Arial Narrow"/>
                <w:color w:val="000000"/>
                <w:sz w:val="18"/>
                <w:szCs w:val="18"/>
              </w:rPr>
            </w:pPr>
            <w:r w:rsidRPr="00145F61">
              <w:rPr>
                <w:rFonts w:ascii="Arial Narrow" w:hAnsi="Arial Narrow"/>
                <w:color w:val="000000"/>
                <w:sz w:val="18"/>
                <w:szCs w:val="18"/>
              </w:rPr>
              <w:t>Randzone Zuid</w:t>
            </w:r>
          </w:p>
        </w:tc>
        <w:tc>
          <w:tcPr>
            <w:tcW w:w="1256" w:type="pct"/>
            <w:tcBorders>
              <w:top w:val="nil"/>
              <w:left w:val="nil"/>
              <w:bottom w:val="nil"/>
              <w:right w:val="nil"/>
            </w:tcBorders>
            <w:shd w:val="clear" w:color="auto" w:fill="auto"/>
            <w:vAlign w:val="bottom"/>
            <w:hideMark/>
          </w:tcPr>
          <w:p w:rsidR="00EC52DC" w:rsidRPr="00145F61" w:rsidRDefault="00EC52DC" w:rsidP="00491B7C">
            <w:pPr>
              <w:spacing w:line="240" w:lineRule="auto"/>
              <w:jc w:val="center"/>
              <w:rPr>
                <w:rFonts w:ascii="Arial Narrow" w:hAnsi="Arial Narrow"/>
                <w:color w:val="000000"/>
                <w:sz w:val="18"/>
                <w:szCs w:val="18"/>
              </w:rPr>
            </w:pPr>
            <w:r w:rsidRPr="00145F61">
              <w:rPr>
                <w:rFonts w:ascii="Arial Narrow" w:hAnsi="Arial Narrow"/>
                <w:color w:val="000000"/>
                <w:sz w:val="18"/>
                <w:szCs w:val="18"/>
              </w:rPr>
              <w:t>-</w:t>
            </w:r>
          </w:p>
        </w:tc>
        <w:tc>
          <w:tcPr>
            <w:tcW w:w="1206" w:type="pct"/>
            <w:tcBorders>
              <w:top w:val="nil"/>
              <w:left w:val="nil"/>
              <w:bottom w:val="nil"/>
              <w:right w:val="nil"/>
            </w:tcBorders>
            <w:shd w:val="clear" w:color="auto" w:fill="auto"/>
            <w:vAlign w:val="bottom"/>
            <w:hideMark/>
          </w:tcPr>
          <w:p w:rsidR="00EC52DC" w:rsidRPr="00145F61" w:rsidRDefault="00EC52DC" w:rsidP="00491B7C">
            <w:pPr>
              <w:spacing w:line="240" w:lineRule="auto"/>
              <w:jc w:val="center"/>
              <w:rPr>
                <w:rFonts w:ascii="Arial Narrow" w:hAnsi="Arial Narrow"/>
                <w:color w:val="000000"/>
                <w:sz w:val="18"/>
                <w:szCs w:val="18"/>
              </w:rPr>
            </w:pPr>
            <w:r w:rsidRPr="00145F61">
              <w:rPr>
                <w:rFonts w:ascii="Arial Narrow" w:hAnsi="Arial Narrow"/>
                <w:color w:val="000000"/>
                <w:sz w:val="18"/>
                <w:szCs w:val="18"/>
              </w:rPr>
              <w:t>49,30</w:t>
            </w:r>
          </w:p>
        </w:tc>
      </w:tr>
      <w:tr w:rsidR="00EC52DC" w:rsidRPr="00145F61" w:rsidTr="00491B7C">
        <w:trPr>
          <w:trHeight w:val="270"/>
        </w:trPr>
        <w:tc>
          <w:tcPr>
            <w:tcW w:w="2538" w:type="pct"/>
            <w:tcBorders>
              <w:top w:val="nil"/>
              <w:left w:val="nil"/>
              <w:bottom w:val="nil"/>
              <w:right w:val="nil"/>
            </w:tcBorders>
            <w:shd w:val="clear" w:color="auto" w:fill="auto"/>
            <w:vAlign w:val="bottom"/>
            <w:hideMark/>
          </w:tcPr>
          <w:p w:rsidR="00EC52DC" w:rsidRPr="00145F61" w:rsidRDefault="00EC52DC" w:rsidP="00491B7C">
            <w:pPr>
              <w:spacing w:line="240" w:lineRule="auto"/>
              <w:jc w:val="left"/>
              <w:rPr>
                <w:rFonts w:ascii="Arial Narrow" w:hAnsi="Arial Narrow"/>
                <w:color w:val="000000"/>
                <w:sz w:val="18"/>
                <w:szCs w:val="18"/>
              </w:rPr>
            </w:pPr>
            <w:r w:rsidRPr="00145F61">
              <w:rPr>
                <w:rFonts w:ascii="Arial Narrow" w:hAnsi="Arial Narrow"/>
                <w:color w:val="000000"/>
                <w:sz w:val="18"/>
                <w:szCs w:val="18"/>
              </w:rPr>
              <w:t>Oevers Helomavaart</w:t>
            </w:r>
          </w:p>
        </w:tc>
        <w:tc>
          <w:tcPr>
            <w:tcW w:w="1256" w:type="pct"/>
            <w:tcBorders>
              <w:top w:val="nil"/>
              <w:left w:val="nil"/>
              <w:bottom w:val="nil"/>
              <w:right w:val="nil"/>
            </w:tcBorders>
            <w:shd w:val="clear" w:color="auto" w:fill="auto"/>
            <w:vAlign w:val="bottom"/>
            <w:hideMark/>
          </w:tcPr>
          <w:p w:rsidR="00EC52DC" w:rsidRPr="00145F61" w:rsidRDefault="00EC52DC" w:rsidP="00491B7C">
            <w:pPr>
              <w:spacing w:line="240" w:lineRule="auto"/>
              <w:jc w:val="center"/>
              <w:rPr>
                <w:rFonts w:ascii="Arial Narrow" w:hAnsi="Arial Narrow"/>
                <w:color w:val="000000"/>
                <w:sz w:val="18"/>
                <w:szCs w:val="18"/>
              </w:rPr>
            </w:pPr>
            <w:r w:rsidRPr="00145F61">
              <w:rPr>
                <w:rFonts w:ascii="Arial Narrow" w:hAnsi="Arial Narrow"/>
                <w:color w:val="000000"/>
                <w:sz w:val="18"/>
                <w:szCs w:val="18"/>
              </w:rPr>
              <w:t>4,08</w:t>
            </w:r>
          </w:p>
        </w:tc>
        <w:tc>
          <w:tcPr>
            <w:tcW w:w="1206" w:type="pct"/>
            <w:tcBorders>
              <w:top w:val="nil"/>
              <w:left w:val="nil"/>
              <w:bottom w:val="nil"/>
              <w:right w:val="nil"/>
            </w:tcBorders>
            <w:shd w:val="clear" w:color="auto" w:fill="auto"/>
            <w:vAlign w:val="bottom"/>
            <w:hideMark/>
          </w:tcPr>
          <w:p w:rsidR="00EC52DC" w:rsidRPr="00145F61" w:rsidRDefault="00EC52DC" w:rsidP="00491B7C">
            <w:pPr>
              <w:spacing w:line="240" w:lineRule="auto"/>
              <w:jc w:val="center"/>
              <w:rPr>
                <w:rFonts w:ascii="Arial Narrow" w:hAnsi="Arial Narrow"/>
                <w:color w:val="000000"/>
                <w:sz w:val="18"/>
                <w:szCs w:val="18"/>
              </w:rPr>
            </w:pPr>
            <w:r w:rsidRPr="00145F61">
              <w:rPr>
                <w:rFonts w:ascii="Arial Narrow" w:hAnsi="Arial Narrow"/>
                <w:color w:val="000000"/>
                <w:sz w:val="18"/>
                <w:szCs w:val="18"/>
              </w:rPr>
              <w:t>7,25</w:t>
            </w:r>
          </w:p>
        </w:tc>
      </w:tr>
      <w:tr w:rsidR="00EC52DC" w:rsidRPr="00145F61" w:rsidTr="00491B7C">
        <w:trPr>
          <w:trHeight w:val="270"/>
        </w:trPr>
        <w:tc>
          <w:tcPr>
            <w:tcW w:w="2538" w:type="pct"/>
            <w:tcBorders>
              <w:top w:val="nil"/>
              <w:left w:val="nil"/>
              <w:bottom w:val="nil"/>
              <w:right w:val="nil"/>
            </w:tcBorders>
            <w:shd w:val="clear" w:color="auto" w:fill="auto"/>
            <w:vAlign w:val="bottom"/>
            <w:hideMark/>
          </w:tcPr>
          <w:p w:rsidR="00EC52DC" w:rsidRPr="00145F61" w:rsidRDefault="00EC52DC" w:rsidP="00491B7C">
            <w:pPr>
              <w:spacing w:line="240" w:lineRule="auto"/>
              <w:jc w:val="left"/>
              <w:rPr>
                <w:rFonts w:ascii="Arial Narrow" w:hAnsi="Arial Narrow"/>
                <w:color w:val="000000"/>
                <w:sz w:val="18"/>
                <w:szCs w:val="18"/>
              </w:rPr>
            </w:pPr>
            <w:r w:rsidRPr="00145F61">
              <w:rPr>
                <w:rFonts w:ascii="Arial Narrow" w:hAnsi="Arial Narrow"/>
                <w:color w:val="000000"/>
                <w:sz w:val="18"/>
                <w:szCs w:val="18"/>
              </w:rPr>
              <w:t>Oeverlanden Linde</w:t>
            </w:r>
          </w:p>
        </w:tc>
        <w:tc>
          <w:tcPr>
            <w:tcW w:w="1256" w:type="pct"/>
            <w:tcBorders>
              <w:top w:val="nil"/>
              <w:left w:val="nil"/>
              <w:bottom w:val="nil"/>
              <w:right w:val="nil"/>
            </w:tcBorders>
            <w:shd w:val="clear" w:color="auto" w:fill="auto"/>
            <w:vAlign w:val="bottom"/>
            <w:hideMark/>
          </w:tcPr>
          <w:p w:rsidR="00EC52DC" w:rsidRPr="00145F61" w:rsidRDefault="00EC52DC" w:rsidP="00491B7C">
            <w:pPr>
              <w:spacing w:line="240" w:lineRule="auto"/>
              <w:jc w:val="center"/>
              <w:rPr>
                <w:rFonts w:ascii="Arial Narrow" w:hAnsi="Arial Narrow"/>
                <w:color w:val="000000"/>
                <w:sz w:val="18"/>
                <w:szCs w:val="18"/>
              </w:rPr>
            </w:pPr>
            <w:r w:rsidRPr="00145F61">
              <w:rPr>
                <w:rFonts w:ascii="Arial Narrow" w:hAnsi="Arial Narrow"/>
                <w:color w:val="000000"/>
                <w:sz w:val="18"/>
                <w:szCs w:val="18"/>
              </w:rPr>
              <w:t>-</w:t>
            </w:r>
          </w:p>
        </w:tc>
        <w:tc>
          <w:tcPr>
            <w:tcW w:w="1206" w:type="pct"/>
            <w:tcBorders>
              <w:top w:val="nil"/>
              <w:left w:val="nil"/>
              <w:bottom w:val="nil"/>
              <w:right w:val="nil"/>
            </w:tcBorders>
            <w:shd w:val="clear" w:color="auto" w:fill="auto"/>
            <w:vAlign w:val="bottom"/>
            <w:hideMark/>
          </w:tcPr>
          <w:p w:rsidR="00EC52DC" w:rsidRPr="00145F61" w:rsidRDefault="00EC52DC" w:rsidP="00491B7C">
            <w:pPr>
              <w:spacing w:line="240" w:lineRule="auto"/>
              <w:jc w:val="center"/>
              <w:rPr>
                <w:rFonts w:ascii="Arial Narrow" w:hAnsi="Arial Narrow"/>
                <w:color w:val="000000"/>
                <w:sz w:val="18"/>
                <w:szCs w:val="18"/>
              </w:rPr>
            </w:pPr>
            <w:r w:rsidRPr="00145F61">
              <w:rPr>
                <w:rFonts w:ascii="Arial Narrow" w:hAnsi="Arial Narrow"/>
                <w:color w:val="000000"/>
                <w:sz w:val="18"/>
                <w:szCs w:val="18"/>
              </w:rPr>
              <w:t>13,37</w:t>
            </w:r>
          </w:p>
        </w:tc>
      </w:tr>
      <w:tr w:rsidR="00EC52DC" w:rsidRPr="00145F61" w:rsidTr="00491B7C">
        <w:trPr>
          <w:trHeight w:val="270"/>
        </w:trPr>
        <w:tc>
          <w:tcPr>
            <w:tcW w:w="2538" w:type="pct"/>
            <w:tcBorders>
              <w:top w:val="nil"/>
              <w:left w:val="nil"/>
              <w:bottom w:val="nil"/>
              <w:right w:val="nil"/>
            </w:tcBorders>
            <w:shd w:val="clear" w:color="auto" w:fill="auto"/>
            <w:vAlign w:val="bottom"/>
            <w:hideMark/>
          </w:tcPr>
          <w:p w:rsidR="00EC52DC" w:rsidRPr="00145F61" w:rsidRDefault="00EC52DC" w:rsidP="00491B7C">
            <w:pPr>
              <w:spacing w:line="240" w:lineRule="auto"/>
              <w:jc w:val="left"/>
              <w:rPr>
                <w:rFonts w:ascii="Arial Narrow" w:hAnsi="Arial Narrow"/>
                <w:color w:val="000000"/>
                <w:sz w:val="18"/>
                <w:szCs w:val="18"/>
              </w:rPr>
            </w:pPr>
            <w:r w:rsidRPr="00145F61">
              <w:rPr>
                <w:rFonts w:ascii="Arial Narrow" w:hAnsi="Arial Narrow"/>
                <w:color w:val="000000"/>
                <w:sz w:val="18"/>
                <w:szCs w:val="18"/>
              </w:rPr>
              <w:t>Oeverlanden Tjonger</w:t>
            </w:r>
          </w:p>
        </w:tc>
        <w:tc>
          <w:tcPr>
            <w:tcW w:w="1256" w:type="pct"/>
            <w:tcBorders>
              <w:top w:val="nil"/>
              <w:left w:val="nil"/>
              <w:bottom w:val="nil"/>
              <w:right w:val="nil"/>
            </w:tcBorders>
            <w:shd w:val="clear" w:color="auto" w:fill="auto"/>
            <w:noWrap/>
            <w:vAlign w:val="bottom"/>
            <w:hideMark/>
          </w:tcPr>
          <w:p w:rsidR="00EC52DC" w:rsidRPr="00145F61" w:rsidRDefault="00EC52DC" w:rsidP="00491B7C">
            <w:pPr>
              <w:spacing w:line="240" w:lineRule="auto"/>
              <w:jc w:val="center"/>
              <w:rPr>
                <w:rFonts w:ascii="MS Sans Serif" w:hAnsi="MS Sans Serif"/>
                <w:szCs w:val="20"/>
              </w:rPr>
            </w:pPr>
            <w:r w:rsidRPr="00145F61">
              <w:rPr>
                <w:rFonts w:ascii="MS Sans Serif" w:hAnsi="MS Sans Serif"/>
                <w:szCs w:val="20"/>
              </w:rPr>
              <w:t>-</w:t>
            </w:r>
          </w:p>
        </w:tc>
        <w:tc>
          <w:tcPr>
            <w:tcW w:w="1206" w:type="pct"/>
            <w:tcBorders>
              <w:top w:val="nil"/>
              <w:left w:val="nil"/>
              <w:bottom w:val="nil"/>
              <w:right w:val="nil"/>
            </w:tcBorders>
            <w:shd w:val="clear" w:color="auto" w:fill="auto"/>
            <w:vAlign w:val="bottom"/>
            <w:hideMark/>
          </w:tcPr>
          <w:p w:rsidR="00EC52DC" w:rsidRPr="00145F61" w:rsidRDefault="00EC52DC" w:rsidP="00491B7C">
            <w:pPr>
              <w:spacing w:line="240" w:lineRule="auto"/>
              <w:jc w:val="center"/>
              <w:rPr>
                <w:rFonts w:ascii="Arial Narrow" w:hAnsi="Arial Narrow"/>
                <w:color w:val="000000"/>
                <w:sz w:val="18"/>
                <w:szCs w:val="18"/>
              </w:rPr>
            </w:pPr>
            <w:r w:rsidRPr="00145F61">
              <w:rPr>
                <w:rFonts w:ascii="Arial Narrow" w:hAnsi="Arial Narrow"/>
                <w:color w:val="000000"/>
                <w:sz w:val="18"/>
                <w:szCs w:val="18"/>
              </w:rPr>
              <w:t>6,27</w:t>
            </w:r>
          </w:p>
        </w:tc>
      </w:tr>
      <w:tr w:rsidR="00EC52DC" w:rsidRPr="00145F61" w:rsidTr="00491B7C">
        <w:trPr>
          <w:trHeight w:val="270"/>
        </w:trPr>
        <w:tc>
          <w:tcPr>
            <w:tcW w:w="2538" w:type="pct"/>
            <w:tcBorders>
              <w:top w:val="nil"/>
              <w:left w:val="nil"/>
              <w:bottom w:val="nil"/>
              <w:right w:val="nil"/>
            </w:tcBorders>
            <w:shd w:val="clear" w:color="auto" w:fill="auto"/>
            <w:vAlign w:val="bottom"/>
            <w:hideMark/>
          </w:tcPr>
          <w:p w:rsidR="00EC52DC" w:rsidRPr="00145F61" w:rsidRDefault="00EC52DC" w:rsidP="00491B7C">
            <w:pPr>
              <w:spacing w:line="240" w:lineRule="auto"/>
              <w:jc w:val="left"/>
              <w:rPr>
                <w:rFonts w:ascii="Arial Narrow" w:hAnsi="Arial Narrow"/>
                <w:color w:val="000000"/>
                <w:sz w:val="18"/>
                <w:szCs w:val="18"/>
              </w:rPr>
            </w:pPr>
            <w:r w:rsidRPr="00145F61">
              <w:rPr>
                <w:rFonts w:ascii="Arial Narrow" w:hAnsi="Arial Narrow"/>
                <w:color w:val="000000"/>
                <w:sz w:val="18"/>
                <w:szCs w:val="18"/>
              </w:rPr>
              <w:t>Tussenlinde</w:t>
            </w:r>
          </w:p>
        </w:tc>
        <w:tc>
          <w:tcPr>
            <w:tcW w:w="1256" w:type="pct"/>
            <w:tcBorders>
              <w:top w:val="nil"/>
              <w:left w:val="nil"/>
              <w:bottom w:val="nil"/>
              <w:right w:val="nil"/>
            </w:tcBorders>
            <w:shd w:val="clear" w:color="auto" w:fill="auto"/>
            <w:vAlign w:val="bottom"/>
            <w:hideMark/>
          </w:tcPr>
          <w:p w:rsidR="00EC52DC" w:rsidRPr="00145F61" w:rsidRDefault="00EC52DC" w:rsidP="00491B7C">
            <w:pPr>
              <w:spacing w:line="240" w:lineRule="auto"/>
              <w:jc w:val="center"/>
              <w:rPr>
                <w:rFonts w:ascii="Arial Narrow" w:hAnsi="Arial Narrow"/>
                <w:color w:val="000000"/>
                <w:sz w:val="18"/>
                <w:szCs w:val="18"/>
              </w:rPr>
            </w:pPr>
            <w:r w:rsidRPr="00145F61">
              <w:rPr>
                <w:rFonts w:ascii="Arial Narrow" w:hAnsi="Arial Narrow"/>
                <w:color w:val="000000"/>
                <w:sz w:val="18"/>
                <w:szCs w:val="18"/>
              </w:rPr>
              <w:t>-</w:t>
            </w:r>
          </w:p>
        </w:tc>
        <w:tc>
          <w:tcPr>
            <w:tcW w:w="1206" w:type="pct"/>
            <w:tcBorders>
              <w:top w:val="nil"/>
              <w:left w:val="nil"/>
              <w:bottom w:val="nil"/>
              <w:right w:val="nil"/>
            </w:tcBorders>
            <w:shd w:val="clear" w:color="auto" w:fill="auto"/>
            <w:vAlign w:val="bottom"/>
            <w:hideMark/>
          </w:tcPr>
          <w:p w:rsidR="00EC52DC" w:rsidRPr="00145F61" w:rsidRDefault="00EC52DC" w:rsidP="00491B7C">
            <w:pPr>
              <w:spacing w:line="240" w:lineRule="auto"/>
              <w:jc w:val="center"/>
              <w:rPr>
                <w:rFonts w:ascii="Arial Narrow" w:hAnsi="Arial Narrow"/>
                <w:color w:val="000000"/>
                <w:sz w:val="18"/>
                <w:szCs w:val="18"/>
              </w:rPr>
            </w:pPr>
            <w:r w:rsidRPr="00145F61">
              <w:rPr>
                <w:rFonts w:ascii="Arial Narrow" w:hAnsi="Arial Narrow"/>
                <w:color w:val="000000"/>
                <w:sz w:val="18"/>
                <w:szCs w:val="18"/>
              </w:rPr>
              <w:t>13,52</w:t>
            </w:r>
          </w:p>
        </w:tc>
      </w:tr>
      <w:tr w:rsidR="00EC52DC" w:rsidRPr="00233FE8" w:rsidTr="00491B7C">
        <w:trPr>
          <w:trHeight w:val="285"/>
        </w:trPr>
        <w:tc>
          <w:tcPr>
            <w:tcW w:w="2538" w:type="pct"/>
            <w:tcBorders>
              <w:top w:val="single" w:sz="4" w:space="0" w:color="auto"/>
              <w:left w:val="nil"/>
              <w:bottom w:val="double" w:sz="6" w:space="0" w:color="auto"/>
              <w:right w:val="nil"/>
            </w:tcBorders>
            <w:shd w:val="clear" w:color="auto" w:fill="auto"/>
            <w:vAlign w:val="bottom"/>
            <w:hideMark/>
          </w:tcPr>
          <w:p w:rsidR="00EC52DC" w:rsidRPr="00233FE8" w:rsidRDefault="00EC52DC" w:rsidP="00491B7C">
            <w:pPr>
              <w:spacing w:line="240" w:lineRule="auto"/>
              <w:jc w:val="left"/>
              <w:rPr>
                <w:rFonts w:ascii="Arial Narrow" w:hAnsi="Arial Narrow"/>
                <w:b/>
                <w:color w:val="000000"/>
                <w:sz w:val="18"/>
                <w:szCs w:val="18"/>
              </w:rPr>
            </w:pPr>
            <w:r w:rsidRPr="00233FE8">
              <w:rPr>
                <w:rFonts w:ascii="Arial Narrow" w:hAnsi="Arial Narrow"/>
                <w:b/>
                <w:color w:val="000000"/>
                <w:sz w:val="18"/>
                <w:szCs w:val="18"/>
              </w:rPr>
              <w:t>Totaal</w:t>
            </w:r>
          </w:p>
        </w:tc>
        <w:tc>
          <w:tcPr>
            <w:tcW w:w="1256" w:type="pct"/>
            <w:tcBorders>
              <w:top w:val="single" w:sz="4" w:space="0" w:color="auto"/>
              <w:left w:val="nil"/>
              <w:bottom w:val="double" w:sz="6" w:space="0" w:color="auto"/>
              <w:right w:val="nil"/>
            </w:tcBorders>
            <w:shd w:val="clear" w:color="auto" w:fill="auto"/>
            <w:noWrap/>
            <w:vAlign w:val="bottom"/>
            <w:hideMark/>
          </w:tcPr>
          <w:p w:rsidR="00EC52DC" w:rsidRPr="00233FE8" w:rsidRDefault="00EC52DC" w:rsidP="00491B7C">
            <w:pPr>
              <w:spacing w:line="240" w:lineRule="auto"/>
              <w:jc w:val="center"/>
              <w:rPr>
                <w:rFonts w:ascii="Arial Narrow" w:hAnsi="Arial Narrow"/>
                <w:b/>
                <w:sz w:val="18"/>
                <w:szCs w:val="18"/>
              </w:rPr>
            </w:pPr>
            <w:r w:rsidRPr="00233FE8">
              <w:rPr>
                <w:rFonts w:ascii="Arial Narrow" w:hAnsi="Arial Narrow"/>
                <w:b/>
                <w:sz w:val="18"/>
                <w:szCs w:val="18"/>
              </w:rPr>
              <w:t>121,89</w:t>
            </w:r>
          </w:p>
        </w:tc>
        <w:tc>
          <w:tcPr>
            <w:tcW w:w="1206" w:type="pct"/>
            <w:tcBorders>
              <w:top w:val="single" w:sz="4" w:space="0" w:color="auto"/>
              <w:left w:val="nil"/>
              <w:bottom w:val="double" w:sz="6" w:space="0" w:color="auto"/>
              <w:right w:val="nil"/>
            </w:tcBorders>
            <w:shd w:val="clear" w:color="auto" w:fill="auto"/>
            <w:noWrap/>
            <w:vAlign w:val="bottom"/>
            <w:hideMark/>
          </w:tcPr>
          <w:p w:rsidR="00EC52DC" w:rsidRPr="00233FE8" w:rsidRDefault="00EC52DC" w:rsidP="00491B7C">
            <w:pPr>
              <w:spacing w:line="240" w:lineRule="auto"/>
              <w:jc w:val="center"/>
              <w:rPr>
                <w:rFonts w:ascii="Arial Narrow" w:hAnsi="Arial Narrow"/>
                <w:b/>
                <w:sz w:val="18"/>
                <w:szCs w:val="18"/>
              </w:rPr>
            </w:pPr>
            <w:r w:rsidRPr="00233FE8">
              <w:rPr>
                <w:rFonts w:ascii="Arial Narrow" w:hAnsi="Arial Narrow"/>
                <w:b/>
                <w:sz w:val="18"/>
                <w:szCs w:val="18"/>
              </w:rPr>
              <w:t>445,41</w:t>
            </w:r>
          </w:p>
        </w:tc>
      </w:tr>
    </w:tbl>
    <w:p w:rsidR="00EC52DC" w:rsidRDefault="00EC52DC" w:rsidP="00EC52DC"/>
    <w:p w:rsidR="00EC52DC" w:rsidRDefault="00EC52DC" w:rsidP="00EC52DC">
      <w:r>
        <w:t>Vanwege deze verschillen geven we per deelgebied eerst een overzicht van het geheel van de in 2013 aangetroffen vegetaties</w:t>
      </w:r>
      <w:r w:rsidR="00DA1A45">
        <w:t xml:space="preserve"> (staafdiagram met oppervlakten in ha)</w:t>
      </w:r>
      <w:r>
        <w:t xml:space="preserve">, en vervolgens een vergelijking tussen 2001 en 2013 voor </w:t>
      </w:r>
      <w:r w:rsidR="00DA1A45">
        <w:t xml:space="preserve">alleen </w:t>
      </w:r>
      <w:r>
        <w:t xml:space="preserve">dat </w:t>
      </w:r>
      <w:r w:rsidR="00DA1A45">
        <w:t>ge</w:t>
      </w:r>
      <w:r>
        <w:t>deel</w:t>
      </w:r>
      <w:r w:rsidR="00DA1A45">
        <w:t>te van het deelgebied</w:t>
      </w:r>
      <w:r>
        <w:t xml:space="preserve"> dat in beide jaren is gekarteerd</w:t>
      </w:r>
      <w:r w:rsidR="00DA1A45">
        <w:t xml:space="preserve"> (staafdiagrammen met oppervlakteaandeel als percentage)</w:t>
      </w:r>
      <w:r>
        <w:t xml:space="preserve">. </w:t>
      </w:r>
      <w:r w:rsidR="00DA1A45">
        <w:t xml:space="preserve">Dit betekent bijvoorbeeld voor RM-Noord, dat de tweede staafdiagram met de vergelijking tussen 2001 en 2013 slechts betrekking heeft op 14,67 van de 90,91 ha. </w:t>
      </w:r>
      <w:r>
        <w:t>De vergelijking wordt gemaakt op het niveau van de onderscheiden legenda-eenheden (zie ook bijlage 2) omdat een vergelijking op het niveau van de SBB-catalogustypen te ver voert voor deze rapportage. Ook gaat die gedetail</w:t>
      </w:r>
      <w:r w:rsidR="00B97B35">
        <w:t>l</w:t>
      </w:r>
      <w:r>
        <w:t>eerde vergelijking soms mis omdat blijkt dat in 2001 sommige typen/vormen waar ogenschijnlijk hetzelfde mee werd bedoeld, toch naar andere catalogustypen zijn vertaald dan in 2013.</w:t>
      </w:r>
    </w:p>
    <w:p w:rsidR="00EC52DC" w:rsidRDefault="00EC52DC" w:rsidP="00EC52DC">
      <w:pPr>
        <w:pStyle w:val="Kop4"/>
      </w:pPr>
      <w:r>
        <w:t>RM-Kern</w:t>
      </w:r>
    </w:p>
    <w:p w:rsidR="00EC52DC" w:rsidRDefault="00EC52DC" w:rsidP="00EC52DC">
      <w:r>
        <w:t xml:space="preserve">Veenmosrietlanden nemen met 36 ha verreweg het grootste deel van het oppervlak in. Verdroogde en verruigde vormen van de veenmosrietlanden beslaan slechts 2,2 ha. Bijzonder in dit deelgebied is de aanwezigheid van </w:t>
      </w:r>
      <w:r w:rsidR="00790C7A">
        <w:t>trilveen</w:t>
      </w:r>
      <w:r>
        <w:t xml:space="preserve"> (2,2 ha), voornamelijk fragmentair Blauwgrasland (7,3 ha) en Moerasheide (1,5 ha).</w:t>
      </w:r>
    </w:p>
    <w:p w:rsidR="002707D0" w:rsidRDefault="002707D0" w:rsidP="00EC52DC"/>
    <w:p w:rsidR="00EC52DC" w:rsidRDefault="00EC52DC" w:rsidP="00EC52DC">
      <w:r w:rsidRPr="00076529">
        <w:rPr>
          <w:noProof/>
        </w:rPr>
        <w:lastRenderedPageBreak/>
        <w:drawing>
          <wp:inline distT="0" distB="0" distL="0" distR="0">
            <wp:extent cx="5160645" cy="6217920"/>
            <wp:effectExtent l="19050" t="0" r="1905" b="0"/>
            <wp:docPr id="1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5160645" cy="6217920"/>
                    </a:xfrm>
                    <a:prstGeom prst="rect">
                      <a:avLst/>
                    </a:prstGeom>
                    <a:noFill/>
                    <a:ln w="9525">
                      <a:noFill/>
                      <a:miter lim="800000"/>
                      <a:headEnd/>
                      <a:tailEnd/>
                    </a:ln>
                  </pic:spPr>
                </pic:pic>
              </a:graphicData>
            </a:graphic>
          </wp:inline>
        </w:drawing>
      </w:r>
    </w:p>
    <w:p w:rsidR="006F7FE1" w:rsidRDefault="006F7FE1" w:rsidP="00EC52DC">
      <w:pPr>
        <w:rPr>
          <w:kern w:val="1"/>
        </w:rPr>
      </w:pPr>
    </w:p>
    <w:p w:rsidR="00EC52DC" w:rsidRDefault="00EC52DC" w:rsidP="00EC52DC">
      <w:pPr>
        <w:rPr>
          <w:kern w:val="1"/>
        </w:rPr>
      </w:pPr>
      <w:r>
        <w:rPr>
          <w:kern w:val="1"/>
        </w:rPr>
        <w:t xml:space="preserve">In vergelijking met 2001 valt op dat </w:t>
      </w:r>
      <w:r w:rsidR="00790C7A">
        <w:rPr>
          <w:kern w:val="1"/>
        </w:rPr>
        <w:t>veenmosrietland</w:t>
      </w:r>
      <w:r>
        <w:rPr>
          <w:kern w:val="1"/>
        </w:rPr>
        <w:t>en</w:t>
      </w:r>
      <w:r w:rsidR="00DA1A45">
        <w:rPr>
          <w:kern w:val="1"/>
        </w:rPr>
        <w:t xml:space="preserve"> (binnen de 61,9 ha die zowel in 2001 als in 2013 is gekarteerd)</w:t>
      </w:r>
      <w:r>
        <w:rPr>
          <w:kern w:val="1"/>
        </w:rPr>
        <w:t xml:space="preserve"> iets zijn toegenomen en dat de verdroogde vormen sterk zijn afgenomen. Moerasheiden en Trilvenen zijn eveneens sterk toegenomen. De verspreiding van trilveensoorten in 2013 (Ronde zegge, Schorpioenmos, Plat blaasjeskruid, Groenknolorchis, Sterrengoudmos en Slap veenmos) is weergege</w:t>
      </w:r>
      <w:r w:rsidR="00B97B35">
        <w:rPr>
          <w:kern w:val="1"/>
        </w:rPr>
        <w:t>v</w:t>
      </w:r>
      <w:r>
        <w:rPr>
          <w:kern w:val="1"/>
        </w:rPr>
        <w:t xml:space="preserve">en in bijlage 8F. Deze soorten zijn vooral in dit deelgebied aangetroffen. Ook zijn de bossen </w:t>
      </w:r>
      <w:r w:rsidR="00DA1A45">
        <w:rPr>
          <w:kern w:val="1"/>
        </w:rPr>
        <w:t xml:space="preserve">(veenmosrijk berkenbroek, elzenbroek en wilgenstruwelen) </w:t>
      </w:r>
      <w:r>
        <w:rPr>
          <w:kern w:val="1"/>
        </w:rPr>
        <w:t>iets</w:t>
      </w:r>
      <w:r w:rsidR="00DA1A45">
        <w:rPr>
          <w:kern w:val="1"/>
        </w:rPr>
        <w:t xml:space="preserve"> in oppervlak</w:t>
      </w:r>
      <w:r>
        <w:rPr>
          <w:kern w:val="1"/>
        </w:rPr>
        <w:t xml:space="preserve"> toegenomen.</w:t>
      </w:r>
    </w:p>
    <w:p w:rsidR="00EC52DC" w:rsidRPr="00BF0167" w:rsidRDefault="00EC52DC" w:rsidP="00EC52DC">
      <w:pPr>
        <w:rPr>
          <w:kern w:val="1"/>
        </w:rPr>
      </w:pPr>
      <w:r w:rsidRPr="00BF0167">
        <w:rPr>
          <w:noProof/>
        </w:rPr>
        <w:lastRenderedPageBreak/>
        <w:drawing>
          <wp:inline distT="0" distB="0" distL="0" distR="0">
            <wp:extent cx="5363845" cy="6248987"/>
            <wp:effectExtent l="19050" t="0" r="8255" b="0"/>
            <wp:docPr id="1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363845" cy="6248987"/>
                    </a:xfrm>
                    <a:prstGeom prst="rect">
                      <a:avLst/>
                    </a:prstGeom>
                    <a:noFill/>
                    <a:ln w="9525">
                      <a:noFill/>
                      <a:miter lim="800000"/>
                      <a:headEnd/>
                      <a:tailEnd/>
                    </a:ln>
                  </pic:spPr>
                </pic:pic>
              </a:graphicData>
            </a:graphic>
          </wp:inline>
        </w:drawing>
      </w:r>
    </w:p>
    <w:p w:rsidR="00EC52DC" w:rsidRDefault="00EC52DC" w:rsidP="00EC52DC">
      <w:pPr>
        <w:rPr>
          <w:kern w:val="1"/>
        </w:rPr>
      </w:pPr>
    </w:p>
    <w:p w:rsidR="00EC52DC" w:rsidRDefault="00EC52DC" w:rsidP="00EC52DC">
      <w:pPr>
        <w:rPr>
          <w:kern w:val="1"/>
        </w:rPr>
      </w:pPr>
      <w:r>
        <w:rPr>
          <w:kern w:val="1"/>
        </w:rPr>
        <w:t>De ontwikkelingen zijn voor dit deelgebied grotendeels al benoemd in paragraaf 5.2. Alleen is daarin nog weinig aandacht besteed aan de ontwikk</w:t>
      </w:r>
      <w:r w:rsidR="00B97B35">
        <w:rPr>
          <w:kern w:val="1"/>
        </w:rPr>
        <w:t>e</w:t>
      </w:r>
      <w:r>
        <w:rPr>
          <w:kern w:val="1"/>
        </w:rPr>
        <w:t>lingen in het oostelijk deel van de RM-kern, te weten Van den Akkersland en De Middenpolder</w:t>
      </w:r>
      <w:r w:rsidR="00DA1A45">
        <w:rPr>
          <w:kern w:val="1"/>
        </w:rPr>
        <w:t xml:space="preserve"> (zie ook bijlage </w:t>
      </w:r>
      <w:r w:rsidR="009A5D73">
        <w:rPr>
          <w:kern w:val="1"/>
        </w:rPr>
        <w:t>1)</w:t>
      </w:r>
      <w:r>
        <w:rPr>
          <w:kern w:val="1"/>
        </w:rPr>
        <w:t xml:space="preserve">.  </w:t>
      </w:r>
    </w:p>
    <w:p w:rsidR="00EC52DC" w:rsidRDefault="00EC52DC" w:rsidP="00EC52DC">
      <w:pPr>
        <w:rPr>
          <w:kern w:val="1"/>
        </w:rPr>
      </w:pPr>
    </w:p>
    <w:p w:rsidR="00EC52DC" w:rsidRDefault="00EC52DC" w:rsidP="00EC52DC">
      <w:pPr>
        <w:widowControl w:val="0"/>
        <w:autoSpaceDE w:val="0"/>
        <w:autoSpaceDN w:val="0"/>
        <w:adjustRightInd w:val="0"/>
      </w:pPr>
      <w:r>
        <w:t>Een o</w:t>
      </w:r>
      <w:r w:rsidRPr="002859E0">
        <w:t>pvallen</w:t>
      </w:r>
      <w:r>
        <w:t>d</w:t>
      </w:r>
      <w:r w:rsidRPr="002859E0">
        <w:t>e ontwikkeling is de toename van Kleinste egelskop</w:t>
      </w:r>
      <w:r>
        <w:t xml:space="preserve"> sinds 2001 in Van den Akkersland, net als in westen van RM-kern het geval is</w:t>
      </w:r>
      <w:r w:rsidRPr="002859E0">
        <w:t xml:space="preserve">. De soort komt verspreid over dit deelgebied vrij algemeen voor, in zowel de oostelijke als westelijke petgaten. </w:t>
      </w:r>
      <w:r>
        <w:t xml:space="preserve">Hier staat de soort vooral in (verlandende) greppels, sloten en kleine wateren. </w:t>
      </w:r>
      <w:r w:rsidRPr="002859E0">
        <w:t xml:space="preserve">Deze toename </w:t>
      </w:r>
      <w:r>
        <w:t xml:space="preserve">komt overeen met de waarnemingen van </w:t>
      </w:r>
      <w:r w:rsidRPr="002859E0">
        <w:t>H. Ruiter</w:t>
      </w:r>
      <w:r>
        <w:t xml:space="preserve"> en betreffen vooral de westelijke trekgaten van Van den Akkersland</w:t>
      </w:r>
      <w:r w:rsidRPr="002859E0">
        <w:t>.</w:t>
      </w:r>
    </w:p>
    <w:p w:rsidR="00EC52DC" w:rsidRDefault="00EC52DC" w:rsidP="00EC52DC">
      <w:pPr>
        <w:widowControl w:val="0"/>
        <w:autoSpaceDE w:val="0"/>
        <w:autoSpaceDN w:val="0"/>
        <w:adjustRightInd w:val="0"/>
      </w:pPr>
    </w:p>
    <w:p w:rsidR="00EC52DC" w:rsidRPr="00E90938" w:rsidRDefault="00EC52DC" w:rsidP="00EC52DC">
      <w:pPr>
        <w:widowControl w:val="0"/>
        <w:autoSpaceDE w:val="0"/>
        <w:autoSpaceDN w:val="0"/>
        <w:adjustRightInd w:val="0"/>
      </w:pPr>
      <w:r w:rsidRPr="002859E0">
        <w:t xml:space="preserve">In het meest oostelijke petgat (het jongste van dit deelgebied) komt Waterdrieblad en </w:t>
      </w:r>
      <w:r>
        <w:t xml:space="preserve">het type </w:t>
      </w:r>
      <w:r>
        <w:lastRenderedPageBreak/>
        <w:t xml:space="preserve">van </w:t>
      </w:r>
      <w:r w:rsidRPr="002859E0">
        <w:t>Draadzegge</w:t>
      </w:r>
      <w:r w:rsidR="00B97B35">
        <w:t>,</w:t>
      </w:r>
      <w:r>
        <w:t xml:space="preserve"> vorm van Holpijp</w:t>
      </w:r>
      <w:r w:rsidRPr="002859E0">
        <w:t xml:space="preserve"> voor. </w:t>
      </w:r>
      <w:r>
        <w:t xml:space="preserve">Dit is de enige plek waar deze vorm van jonge verlanding voorkomt. Van de kwelindicatoren komen Holpijp en Grote boterbloem voor, terwijl in sloten ook Waterviolier voorkomt. </w:t>
      </w:r>
      <w:r w:rsidR="009A5D73">
        <w:t xml:space="preserve">Grote boterbloem wordt vaak gezien als indicator voor sterker gebufferd en regionaal grondwater terwijl Waterviolier een indicator is voor zwak gebufferd lokaal grondwater. </w:t>
      </w:r>
      <w:r w:rsidRPr="00E90938">
        <w:t>Klein blaasjeskruid, Waterscheerling en Rietorchis zijn hier ook af en toe gevonden.</w:t>
      </w:r>
    </w:p>
    <w:p w:rsidR="00EC52DC" w:rsidRPr="00E90938" w:rsidRDefault="00EC52DC" w:rsidP="00EC52DC">
      <w:pPr>
        <w:widowControl w:val="0"/>
        <w:autoSpaceDE w:val="0"/>
        <w:autoSpaceDN w:val="0"/>
        <w:adjustRightInd w:val="0"/>
      </w:pPr>
    </w:p>
    <w:p w:rsidR="00EC52DC" w:rsidRPr="00EC52DC" w:rsidRDefault="00EC52DC" w:rsidP="00EC52DC">
      <w:pPr>
        <w:widowControl w:val="0"/>
        <w:autoSpaceDE w:val="0"/>
        <w:autoSpaceDN w:val="0"/>
        <w:adjustRightInd w:val="0"/>
      </w:pPr>
      <w:r w:rsidRPr="00E90938">
        <w:t xml:space="preserve">In tegenstelling tot Van den Akkersland worden de vegetaties van de Middenpolder </w:t>
      </w:r>
      <w:r>
        <w:t xml:space="preserve">voor het grootste deel </w:t>
      </w:r>
      <w:r w:rsidRPr="00E90938">
        <w:t xml:space="preserve">niet meer gemaaid. Hierdoor heeft zich in één trekgat het type van </w:t>
      </w:r>
      <w:r w:rsidR="00B97B35">
        <w:t>Wilde g</w:t>
      </w:r>
      <w:r w:rsidRPr="00E90938">
        <w:t>agel, de vorm met veenmossen kunnen ontwikkelen. Draadzegge komt nog steeds voor op één plek, ondanks het gestaakte beheer</w:t>
      </w:r>
      <w:r>
        <w:t>, maar Ronde zegge is hier niet meer aangetroffen</w:t>
      </w:r>
      <w:r w:rsidRPr="00E90938">
        <w:t xml:space="preserve"> (zie ook Kolkman &amp; Altenburg 1995). Opvallend aan de Middenpolder is het veelvuldig voorkomen van Stijve zegge in de oeverzones. Eén trekgat wordt in de zomer gemaaid. Hier komt onder meer Snavelzegge voor en ook een klein aantal planten Hoogveenveenmos.</w:t>
      </w:r>
    </w:p>
    <w:p w:rsidR="00EC52DC" w:rsidRDefault="00EC52DC" w:rsidP="00EC52DC">
      <w:pPr>
        <w:pStyle w:val="Kop4"/>
        <w:rPr>
          <w:kern w:val="1"/>
        </w:rPr>
      </w:pPr>
      <w:r>
        <w:rPr>
          <w:kern w:val="1"/>
        </w:rPr>
        <w:t>RM-Noord</w:t>
      </w:r>
    </w:p>
    <w:p w:rsidR="00EC52DC" w:rsidRDefault="00EC52DC" w:rsidP="00EC52DC">
      <w:r>
        <w:rPr>
          <w:kern w:val="1"/>
        </w:rPr>
        <w:t xml:space="preserve">Ook in RM-Noord nemen </w:t>
      </w:r>
      <w:r w:rsidR="00790C7A">
        <w:rPr>
          <w:kern w:val="1"/>
        </w:rPr>
        <w:t>veenmosrietland</w:t>
      </w:r>
      <w:r>
        <w:rPr>
          <w:kern w:val="1"/>
        </w:rPr>
        <w:t xml:space="preserve">en met bijna 24 ha het grootste oppervlak in. Verdroogde en verruigde vormen van het veenmosrietland komen met 1 ha voor. Een groot deel van dit deelgebied bestaat uit bos: vooral berkenbroek, maar ook elzenbroek. Binnen RM-Noord ligt een groot deel dat in particulier eigendom is. </w:t>
      </w:r>
      <w:r>
        <w:t>Dit</w:t>
      </w:r>
      <w:r w:rsidRPr="002859E0">
        <w:t xml:space="preserve"> deel betreft een grote aaneengesloten oppervlakte veenmosrietland met veel Kamvaren en Ronde zonnedauw. Het betreft veelal de vorm met Pijpenstrootje. Door het wintermaaien is het aandeel Pijpenstrootje erg hoog. Plaatselijk is Hoogveenveenmos algemeen. Hier is sprake van een ontwikkeling richting moerasheide</w:t>
      </w:r>
      <w:r>
        <w:t xml:space="preserve"> (T</w:t>
      </w:r>
      <w:r w:rsidRPr="002859E0">
        <w:t>ype van Hoogveenveenmos</w:t>
      </w:r>
      <w:r>
        <w:t xml:space="preserve"> en Riet</w:t>
      </w:r>
      <w:r w:rsidRPr="002859E0">
        <w:t xml:space="preserve"> vorm met Pijpenstrootje</w:t>
      </w:r>
      <w:r>
        <w:t>)</w:t>
      </w:r>
      <w:r w:rsidRPr="002859E0">
        <w:t xml:space="preserve">. Andere </w:t>
      </w:r>
      <w:r>
        <w:t>vormen</w:t>
      </w:r>
      <w:r w:rsidRPr="002859E0">
        <w:t xml:space="preserve"> van moerasheide ontbreken, hetgeen mogelijk ook komt door het wintermaaibeheer. De soortenrijkere vormen elders in de Rottige </w:t>
      </w:r>
      <w:r w:rsidR="00105A81">
        <w:t>Meente</w:t>
      </w:r>
      <w:r w:rsidRPr="002859E0">
        <w:t xml:space="preserve"> kennen alle een zomermaaibeheer, waarbij er meer nutriënten worden afgevoerd.</w:t>
      </w:r>
    </w:p>
    <w:p w:rsidR="00EC52DC" w:rsidRPr="002859E0" w:rsidRDefault="00EC52DC" w:rsidP="00EC52DC"/>
    <w:p w:rsidR="00EC52DC" w:rsidRDefault="00EC52DC" w:rsidP="00EC52DC">
      <w:pPr>
        <w:widowControl w:val="0"/>
        <w:autoSpaceDE w:val="0"/>
        <w:autoSpaceDN w:val="0"/>
        <w:adjustRightInd w:val="0"/>
      </w:pPr>
      <w:r w:rsidRPr="002859E0">
        <w:t>Langs de sloten en greppels komen kruidenrijkere vegetaties voor. Deze worden gekenmerkt door Molinietalia-soorten en Moerasvaren. Soms betreft het de vorm met Molinietalia-soorten van het veenmosrietl</w:t>
      </w:r>
      <w:r>
        <w:t>and. Minder zure vegetaties behoren tot</w:t>
      </w:r>
      <w:r w:rsidRPr="002859E0">
        <w:t xml:space="preserve"> </w:t>
      </w:r>
      <w:r w:rsidR="007B3626">
        <w:t xml:space="preserve">het </w:t>
      </w:r>
      <w:r w:rsidRPr="002859E0">
        <w:t>type van Gevleugeld hertshooi</w:t>
      </w:r>
      <w:r w:rsidRPr="0067484D">
        <w:t xml:space="preserve"> </w:t>
      </w:r>
      <w:r w:rsidRPr="002859E0">
        <w:t>en Rietorchis</w:t>
      </w:r>
      <w:r>
        <w:t>. Hierin</w:t>
      </w:r>
      <w:r w:rsidRPr="002859E0">
        <w:t xml:space="preserve"> is Rietorchis plaatselijk algemeen. Andere soorten die hier voorkomen zijn de in de Rottige </w:t>
      </w:r>
      <w:r w:rsidR="00105A81">
        <w:t>Meente</w:t>
      </w:r>
      <w:r w:rsidRPr="002859E0">
        <w:t xml:space="preserve"> niet erg algemeen voorkomende Veenreukgras, Moeraslathyrus en Gevleugeld hertshooi.</w:t>
      </w:r>
    </w:p>
    <w:p w:rsidR="00EC52DC" w:rsidRPr="002859E0" w:rsidRDefault="00EC52DC" w:rsidP="00EC52DC">
      <w:pPr>
        <w:widowControl w:val="0"/>
        <w:autoSpaceDE w:val="0"/>
        <w:autoSpaceDN w:val="0"/>
        <w:adjustRightInd w:val="0"/>
      </w:pPr>
    </w:p>
    <w:p w:rsidR="00EC52DC" w:rsidRPr="002859E0" w:rsidRDefault="00EC52DC" w:rsidP="00EC52DC">
      <w:pPr>
        <w:widowControl w:val="0"/>
        <w:autoSpaceDE w:val="0"/>
        <w:autoSpaceDN w:val="0"/>
        <w:adjustRightInd w:val="0"/>
      </w:pPr>
      <w:r w:rsidRPr="002859E0">
        <w:t>De vrij recent gerealiseerde plagstroken, die vrijwel grenzen aan de Scheene, worden plaatselijk gekenmerkt door het frequent voorkomen van Klein blaasjeskruid, maar hier vaak (vrijwel) zonder Paddenrus en Wateraardbei, en met veel Zompzegge</w:t>
      </w:r>
      <w:r>
        <w:t>.</w:t>
      </w:r>
      <w:r w:rsidRPr="002859E0">
        <w:t xml:space="preserve"> Andere zeldzamere soorten ontbreken hier vooralsnog. </w:t>
      </w:r>
    </w:p>
    <w:p w:rsidR="00EC52DC" w:rsidRDefault="00EC52DC" w:rsidP="00EC52DC">
      <w:pPr>
        <w:rPr>
          <w:kern w:val="1"/>
        </w:rPr>
      </w:pPr>
    </w:p>
    <w:p w:rsidR="00EC52DC" w:rsidRDefault="00EC52DC" w:rsidP="00EC52DC">
      <w:pPr>
        <w:rPr>
          <w:kern w:val="1"/>
        </w:rPr>
      </w:pPr>
      <w:r w:rsidRPr="00511084">
        <w:rPr>
          <w:noProof/>
        </w:rPr>
        <w:lastRenderedPageBreak/>
        <w:drawing>
          <wp:inline distT="0" distB="0" distL="0" distR="0">
            <wp:extent cx="5160645" cy="6209665"/>
            <wp:effectExtent l="19050" t="0" r="1905" b="0"/>
            <wp:docPr id="1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a:stretch>
                      <a:fillRect/>
                    </a:stretch>
                  </pic:blipFill>
                  <pic:spPr bwMode="auto">
                    <a:xfrm>
                      <a:off x="0" y="0"/>
                      <a:ext cx="5160645" cy="6209665"/>
                    </a:xfrm>
                    <a:prstGeom prst="rect">
                      <a:avLst/>
                    </a:prstGeom>
                    <a:noFill/>
                    <a:ln w="9525">
                      <a:noFill/>
                      <a:miter lim="800000"/>
                      <a:headEnd/>
                      <a:tailEnd/>
                    </a:ln>
                  </pic:spPr>
                </pic:pic>
              </a:graphicData>
            </a:graphic>
          </wp:inline>
        </w:drawing>
      </w:r>
    </w:p>
    <w:p w:rsidR="00EC52DC" w:rsidRDefault="00EC52DC" w:rsidP="00EC52DC">
      <w:pPr>
        <w:rPr>
          <w:kern w:val="1"/>
        </w:rPr>
      </w:pPr>
    </w:p>
    <w:p w:rsidR="00EC52DC" w:rsidRDefault="00EC52DC" w:rsidP="00EC52DC">
      <w:pPr>
        <w:rPr>
          <w:kern w:val="1"/>
        </w:rPr>
      </w:pPr>
      <w:r>
        <w:rPr>
          <w:kern w:val="1"/>
        </w:rPr>
        <w:t xml:space="preserve">In vergelijking met de kartering van 2001 blijkt veenmosrietland iets te zijn afgenomen, ten gunste van het veenmosrijke berkenbroek. </w:t>
      </w:r>
      <w:r w:rsidR="007B7A6D">
        <w:rPr>
          <w:kern w:val="1"/>
        </w:rPr>
        <w:t xml:space="preserve">Dit duidt op voortgaande successie op plekken waar niet meer wordt gemaaid (veelal langs ouder bosopstand). </w:t>
      </w:r>
      <w:r>
        <w:rPr>
          <w:kern w:val="1"/>
        </w:rPr>
        <w:t xml:space="preserve">Ook het areaal </w:t>
      </w:r>
      <w:r w:rsidR="007B3626">
        <w:rPr>
          <w:kern w:val="1"/>
        </w:rPr>
        <w:t>d</w:t>
      </w:r>
      <w:r>
        <w:rPr>
          <w:kern w:val="1"/>
        </w:rPr>
        <w:t xml:space="preserve">rijftillen en </w:t>
      </w:r>
      <w:r w:rsidR="007B3626">
        <w:rPr>
          <w:kern w:val="1"/>
        </w:rPr>
        <w:t>w</w:t>
      </w:r>
      <w:r>
        <w:rPr>
          <w:kern w:val="1"/>
        </w:rPr>
        <w:t xml:space="preserve">aterriet lijkt te zijn afgenomen, maar dit is waarschijnlijk </w:t>
      </w:r>
      <w:r w:rsidR="007B3626">
        <w:rPr>
          <w:kern w:val="1"/>
        </w:rPr>
        <w:t xml:space="preserve">het gevolg van verschillen in </w:t>
      </w:r>
      <w:r>
        <w:rPr>
          <w:kern w:val="1"/>
        </w:rPr>
        <w:t xml:space="preserve"> toewijzing. In de typologie van 2001 zijn geen echte drijftillen onderscheiden en is van de facies van Riet aangegeven dat dit grotendeels waterriet betreft, hetgeen tot een overschatting van de eenheid </w:t>
      </w:r>
      <w:r w:rsidR="007B3626">
        <w:rPr>
          <w:kern w:val="1"/>
        </w:rPr>
        <w:t>d</w:t>
      </w:r>
      <w:r>
        <w:rPr>
          <w:kern w:val="1"/>
        </w:rPr>
        <w:t xml:space="preserve">rijftil en </w:t>
      </w:r>
      <w:r w:rsidR="007B3626">
        <w:rPr>
          <w:kern w:val="1"/>
        </w:rPr>
        <w:t>w</w:t>
      </w:r>
      <w:r>
        <w:rPr>
          <w:kern w:val="1"/>
        </w:rPr>
        <w:t xml:space="preserve">aterriet kan hebben geleid. </w:t>
      </w:r>
    </w:p>
    <w:p w:rsidR="00EC52DC" w:rsidRDefault="00EC52DC" w:rsidP="00EC52DC">
      <w:pPr>
        <w:rPr>
          <w:kern w:val="1"/>
        </w:rPr>
      </w:pPr>
    </w:p>
    <w:p w:rsidR="00EC52DC" w:rsidRDefault="00EC52DC" w:rsidP="00EC52DC">
      <w:pPr>
        <w:rPr>
          <w:kern w:val="1"/>
        </w:rPr>
      </w:pPr>
      <w:r w:rsidRPr="00345679">
        <w:rPr>
          <w:noProof/>
        </w:rPr>
        <w:lastRenderedPageBreak/>
        <w:drawing>
          <wp:inline distT="0" distB="0" distL="0" distR="0">
            <wp:extent cx="5363845" cy="6248987"/>
            <wp:effectExtent l="19050" t="0" r="8255" b="0"/>
            <wp:docPr id="17"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a:stretch>
                      <a:fillRect/>
                    </a:stretch>
                  </pic:blipFill>
                  <pic:spPr bwMode="auto">
                    <a:xfrm>
                      <a:off x="0" y="0"/>
                      <a:ext cx="5363845" cy="6248987"/>
                    </a:xfrm>
                    <a:prstGeom prst="rect">
                      <a:avLst/>
                    </a:prstGeom>
                    <a:noFill/>
                    <a:ln w="9525">
                      <a:noFill/>
                      <a:miter lim="800000"/>
                      <a:headEnd/>
                      <a:tailEnd/>
                    </a:ln>
                  </pic:spPr>
                </pic:pic>
              </a:graphicData>
            </a:graphic>
          </wp:inline>
        </w:drawing>
      </w:r>
    </w:p>
    <w:p w:rsidR="00EC52DC" w:rsidRDefault="00EC52DC" w:rsidP="00EC52DC">
      <w:pPr>
        <w:rPr>
          <w:kern w:val="1"/>
        </w:rPr>
      </w:pPr>
    </w:p>
    <w:p w:rsidR="00EC52DC" w:rsidRDefault="00EC52DC" w:rsidP="00EC52DC">
      <w:pPr>
        <w:pStyle w:val="Kop4"/>
        <w:rPr>
          <w:kern w:val="1"/>
        </w:rPr>
      </w:pPr>
      <w:r>
        <w:rPr>
          <w:kern w:val="1"/>
        </w:rPr>
        <w:t>RM-Oost</w:t>
      </w:r>
    </w:p>
    <w:p w:rsidR="00EC52DC" w:rsidRDefault="00EC52DC" w:rsidP="00EC52DC">
      <w:pPr>
        <w:rPr>
          <w:kern w:val="1"/>
        </w:rPr>
      </w:pPr>
      <w:r>
        <w:rPr>
          <w:kern w:val="1"/>
        </w:rPr>
        <w:t xml:space="preserve">Dit deelgebied kenmerkt zich door een groot aandeel </w:t>
      </w:r>
      <w:r w:rsidR="00790C7A">
        <w:rPr>
          <w:kern w:val="1"/>
        </w:rPr>
        <w:t>veenmosrietland</w:t>
      </w:r>
      <w:r>
        <w:rPr>
          <w:kern w:val="1"/>
        </w:rPr>
        <w:t xml:space="preserve"> (20 ha)</w:t>
      </w:r>
      <w:r w:rsidR="006D3708">
        <w:rPr>
          <w:kern w:val="1"/>
        </w:rPr>
        <w:t>;</w:t>
      </w:r>
      <w:r>
        <w:rPr>
          <w:kern w:val="1"/>
        </w:rPr>
        <w:t xml:space="preserve"> verdroogde vormen hiervan nemen slechts 0,1 ha in beslag. Verder herbergt dit deelgebied veel open petgaten, zowel vegetatieloos (7,2 ha) als met waterplanten (5,6 ha). Ook nemen natte strooiselruigten en verruigde rietlanden met 5,6 ha een relatief groot oppervlak in.</w:t>
      </w:r>
    </w:p>
    <w:p w:rsidR="00EC52DC" w:rsidRDefault="00EC52DC" w:rsidP="00EC52DC">
      <w:pPr>
        <w:rPr>
          <w:kern w:val="1"/>
        </w:rPr>
      </w:pPr>
      <w:r w:rsidRPr="00345679">
        <w:rPr>
          <w:noProof/>
        </w:rPr>
        <w:lastRenderedPageBreak/>
        <w:drawing>
          <wp:inline distT="0" distB="0" distL="0" distR="0">
            <wp:extent cx="5160645" cy="6170295"/>
            <wp:effectExtent l="19050" t="0" r="1905" b="0"/>
            <wp:docPr id="18"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5160645" cy="6170295"/>
                    </a:xfrm>
                    <a:prstGeom prst="rect">
                      <a:avLst/>
                    </a:prstGeom>
                    <a:noFill/>
                    <a:ln w="9525">
                      <a:noFill/>
                      <a:miter lim="800000"/>
                      <a:headEnd/>
                      <a:tailEnd/>
                    </a:ln>
                  </pic:spPr>
                </pic:pic>
              </a:graphicData>
            </a:graphic>
          </wp:inline>
        </w:drawing>
      </w:r>
    </w:p>
    <w:p w:rsidR="00EC52DC" w:rsidRDefault="00EC52DC" w:rsidP="00EC52DC">
      <w:pPr>
        <w:rPr>
          <w:kern w:val="1"/>
        </w:rPr>
      </w:pPr>
    </w:p>
    <w:p w:rsidR="00EC52DC" w:rsidRDefault="00EC52DC" w:rsidP="00EC52DC">
      <w:pPr>
        <w:rPr>
          <w:kern w:val="1"/>
        </w:rPr>
      </w:pPr>
      <w:r>
        <w:rPr>
          <w:kern w:val="1"/>
        </w:rPr>
        <w:t xml:space="preserve">In vergelijking met 2001 is het areaal </w:t>
      </w:r>
      <w:r w:rsidR="00790C7A">
        <w:rPr>
          <w:kern w:val="1"/>
        </w:rPr>
        <w:t>veenmosrietland</w:t>
      </w:r>
      <w:r>
        <w:rPr>
          <w:kern w:val="1"/>
        </w:rPr>
        <w:t xml:space="preserve"> iets afgenomen. Daarentegen is het oppervlak kruidenrijk rietland en overig voedselrijk rietmoeras iets toegenomen. Of dit een daadwerkelijke verandering is, is niet duidelijk. Mogelijk wordt het verschil veroorzaakt door een iets andere toekenning van vegetatietypen in het veld. Ook hier lijkt het oppervlak </w:t>
      </w:r>
      <w:r w:rsidR="006D3708">
        <w:rPr>
          <w:kern w:val="1"/>
        </w:rPr>
        <w:t>d</w:t>
      </w:r>
      <w:r>
        <w:rPr>
          <w:kern w:val="1"/>
        </w:rPr>
        <w:t xml:space="preserve">rijftillen en </w:t>
      </w:r>
      <w:r w:rsidR="006D3708">
        <w:rPr>
          <w:kern w:val="1"/>
        </w:rPr>
        <w:t>w</w:t>
      </w:r>
      <w:r>
        <w:rPr>
          <w:kern w:val="1"/>
        </w:rPr>
        <w:t xml:space="preserve">aterriet te zijn afgenomen, maar net als bij het vorige deelgebied is dit waarschijnlijk </w:t>
      </w:r>
      <w:r w:rsidR="006D3708">
        <w:rPr>
          <w:kern w:val="1"/>
        </w:rPr>
        <w:t xml:space="preserve">het gevolg van verschillen in </w:t>
      </w:r>
      <w:r>
        <w:rPr>
          <w:kern w:val="1"/>
        </w:rPr>
        <w:t>toewijzing</w:t>
      </w:r>
      <w:r w:rsidR="006D3708">
        <w:rPr>
          <w:kern w:val="1"/>
        </w:rPr>
        <w:t xml:space="preserve"> tussen beide jaren</w:t>
      </w:r>
      <w:r>
        <w:rPr>
          <w:kern w:val="1"/>
        </w:rPr>
        <w:t>.</w:t>
      </w:r>
    </w:p>
    <w:p w:rsidR="00EC52DC" w:rsidRPr="00BF0167" w:rsidRDefault="00EC52DC" w:rsidP="00EC52DC">
      <w:pPr>
        <w:rPr>
          <w:kern w:val="1"/>
        </w:rPr>
      </w:pPr>
      <w:r w:rsidRPr="00F82623">
        <w:rPr>
          <w:noProof/>
        </w:rPr>
        <w:lastRenderedPageBreak/>
        <w:drawing>
          <wp:inline distT="0" distB="0" distL="0" distR="0">
            <wp:extent cx="5363845" cy="6248987"/>
            <wp:effectExtent l="19050" t="0" r="8255" b="0"/>
            <wp:docPr id="19"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5363845" cy="6248987"/>
                    </a:xfrm>
                    <a:prstGeom prst="rect">
                      <a:avLst/>
                    </a:prstGeom>
                    <a:noFill/>
                    <a:ln w="9525">
                      <a:noFill/>
                      <a:miter lim="800000"/>
                      <a:headEnd/>
                      <a:tailEnd/>
                    </a:ln>
                  </pic:spPr>
                </pic:pic>
              </a:graphicData>
            </a:graphic>
          </wp:inline>
        </w:drawing>
      </w:r>
    </w:p>
    <w:p w:rsidR="00E559BC" w:rsidRDefault="00E559BC" w:rsidP="00E559BC">
      <w:pPr>
        <w:rPr>
          <w:kern w:val="1"/>
        </w:rPr>
      </w:pPr>
    </w:p>
    <w:p w:rsidR="00E559BC" w:rsidRDefault="00E559BC" w:rsidP="00E559BC">
      <w:pPr>
        <w:pStyle w:val="Kop4"/>
        <w:rPr>
          <w:kern w:val="1"/>
        </w:rPr>
      </w:pPr>
      <w:r>
        <w:rPr>
          <w:kern w:val="1"/>
        </w:rPr>
        <w:t>Munnekeburen</w:t>
      </w:r>
    </w:p>
    <w:p w:rsidR="00E559BC" w:rsidRDefault="00E559BC" w:rsidP="00E559BC">
      <w:pPr>
        <w:rPr>
          <w:kern w:val="1"/>
        </w:rPr>
      </w:pPr>
      <w:r>
        <w:rPr>
          <w:kern w:val="1"/>
        </w:rPr>
        <w:t xml:space="preserve">Dit deelgebied ligt tussen Munnekeburen en De Scheene. Hiervan zijn enkele blokken gekarteerd, die zich, behalve door het grote aandeel </w:t>
      </w:r>
      <w:r w:rsidR="00790C7A">
        <w:rPr>
          <w:kern w:val="1"/>
        </w:rPr>
        <w:t>veenmosrietland</w:t>
      </w:r>
      <w:r>
        <w:rPr>
          <w:kern w:val="1"/>
        </w:rPr>
        <w:t xml:space="preserve"> (11,7 ha), kenmerken door het grote aandeel bos. Hiervan komt veenmosrijk berkenbroek het meest voor (9,3 ha), gevolgd door Moerasvaren-Elzenbroek (5,3 ha) en berkenbroek arm aan veenmossen (4 ha). Opvallend is het voorkomen van Moerasheide, zo ver buiten de kern van het gebied, hoewel het oppervlak met minder dan 0,1 ha zeer gering is. Het betreft hier het fragmentaire type van Dopheide en Riet, waarin op één locatie Stijf veenmos is aangetroffen.</w:t>
      </w:r>
    </w:p>
    <w:p w:rsidR="00E559BC" w:rsidRDefault="00E559BC" w:rsidP="00E559BC">
      <w:pPr>
        <w:pStyle w:val="Kop4"/>
      </w:pPr>
    </w:p>
    <w:p w:rsidR="00E559BC" w:rsidRDefault="00E559BC" w:rsidP="00E559BC">
      <w:r w:rsidRPr="000E1983">
        <w:rPr>
          <w:noProof/>
        </w:rPr>
        <w:lastRenderedPageBreak/>
        <w:drawing>
          <wp:inline distT="0" distB="0" distL="0" distR="0">
            <wp:extent cx="5160645" cy="6177915"/>
            <wp:effectExtent l="19050" t="0" r="1905" b="0"/>
            <wp:docPr id="4"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5160645" cy="6177915"/>
                    </a:xfrm>
                    <a:prstGeom prst="rect">
                      <a:avLst/>
                    </a:prstGeom>
                    <a:noFill/>
                    <a:ln w="9525">
                      <a:noFill/>
                      <a:miter lim="800000"/>
                      <a:headEnd/>
                      <a:tailEnd/>
                    </a:ln>
                  </pic:spPr>
                </pic:pic>
              </a:graphicData>
            </a:graphic>
          </wp:inline>
        </w:drawing>
      </w:r>
    </w:p>
    <w:p w:rsidR="00E559BC" w:rsidRDefault="00E559BC" w:rsidP="00E559BC"/>
    <w:p w:rsidR="000B2900" w:rsidRDefault="000B2900" w:rsidP="00E559BC"/>
    <w:p w:rsidR="00E559BC" w:rsidRPr="000E1983" w:rsidRDefault="00E559BC" w:rsidP="00E559BC">
      <w:r>
        <w:t>Ongeveer een derde deel van dit gebied</w:t>
      </w:r>
      <w:r w:rsidR="00310C3A">
        <w:t xml:space="preserve"> (15,3 ha)</w:t>
      </w:r>
      <w:r>
        <w:t xml:space="preserve"> is zowel in 2013 als in 2001 gekarteerd. Een bijzondere verschuiving tussen beide jaren is de sterke afname van verdroogd veenmosrietland, dat deels lijkt te zijn overgegaan in veenmosrijk berkenbroek, maar ook in de niet verdroogde veenmosrietlanden. Dat laatste kan zeer goed een artefact zijn, veroorzaakt door verschillen in toedeling in het veld tussen beide jaren: betreft het een Pijpenstrootje-vorm binnen het </w:t>
      </w:r>
      <w:r w:rsidR="00790C7A">
        <w:t>veenmosrietland</w:t>
      </w:r>
      <w:r>
        <w:t xml:space="preserve"> of is het een Rompgemeenschap van Pijpenstrootje met veel veenmossen?</w:t>
      </w:r>
    </w:p>
    <w:p w:rsidR="00E559BC" w:rsidRDefault="00E559BC" w:rsidP="00E559BC"/>
    <w:p w:rsidR="00E559BC" w:rsidRDefault="00E559BC" w:rsidP="00E559BC">
      <w:r>
        <w:t xml:space="preserve">Ook hier lijken Drijftillen en Waterriet iets in oppervlak achteruit te zijn gegaan, maar dat heeft te maken met de toedeling van het faciestype van Riet aan deze legendaeenheid, waarvan in 2001 is vermeld dat het voornamelijk waterriet betrof. De in 2001 nog over zeer kleine </w:t>
      </w:r>
      <w:r>
        <w:lastRenderedPageBreak/>
        <w:t>oppervlaktes aanwezige dotterbloemhooilanden en fragmentaire Blauwgraslanden zijn in 2013 niet meer aangetroffen.</w:t>
      </w:r>
      <w:r w:rsidR="00310C3A">
        <w:t xml:space="preserve"> </w:t>
      </w:r>
    </w:p>
    <w:p w:rsidR="00E559BC" w:rsidRDefault="00E559BC" w:rsidP="00E559BC"/>
    <w:p w:rsidR="00E559BC" w:rsidRDefault="00E559BC" w:rsidP="00E559BC">
      <w:r w:rsidRPr="00C25239">
        <w:rPr>
          <w:noProof/>
        </w:rPr>
        <w:drawing>
          <wp:inline distT="0" distB="0" distL="0" distR="0">
            <wp:extent cx="5363845" cy="6248987"/>
            <wp:effectExtent l="19050" t="0" r="8255" b="0"/>
            <wp:docPr id="11"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5363845" cy="6248987"/>
                    </a:xfrm>
                    <a:prstGeom prst="rect">
                      <a:avLst/>
                    </a:prstGeom>
                    <a:noFill/>
                    <a:ln w="9525">
                      <a:noFill/>
                      <a:miter lim="800000"/>
                      <a:headEnd/>
                      <a:tailEnd/>
                    </a:ln>
                  </pic:spPr>
                </pic:pic>
              </a:graphicData>
            </a:graphic>
          </wp:inline>
        </w:drawing>
      </w:r>
    </w:p>
    <w:p w:rsidR="00E559BC" w:rsidRDefault="00E559BC" w:rsidP="00E559BC"/>
    <w:p w:rsidR="00E559BC" w:rsidRDefault="00E559BC" w:rsidP="00E559BC">
      <w:pPr>
        <w:pStyle w:val="Kop4"/>
      </w:pPr>
      <w:r>
        <w:t>Scherpenzeel</w:t>
      </w:r>
    </w:p>
    <w:p w:rsidR="00E559BC" w:rsidRDefault="00E559BC" w:rsidP="00E559BC">
      <w:r>
        <w:t xml:space="preserve">Dit deelgebied ligt tussen Scherpenzeel en Spanga aan de buitenkant en De Scheene aan de binnenkant. Gekarteerd zijn enkele verspreid liggende blokken van percelen en recent open gehaalde petgaten in het zuiden. Naast veenmosrietlanden (13,8 ha) nemen voedselrijke rietmoerassen (9,4 ha), natte strooiselruigten (6,8 ha), vegetatieloos open water (5,9 ha) en kruidenrijke rietlanden (5,8 ha) een belangrijk aandeel van het gekarteerde oppervlak in. </w:t>
      </w:r>
    </w:p>
    <w:p w:rsidR="00E559BC" w:rsidRDefault="00E559BC" w:rsidP="00E559BC"/>
    <w:p w:rsidR="00E559BC" w:rsidRDefault="00E559BC" w:rsidP="00E559BC">
      <w:r w:rsidRPr="00EE32F3">
        <w:rPr>
          <w:noProof/>
        </w:rPr>
        <w:lastRenderedPageBreak/>
        <w:drawing>
          <wp:inline distT="0" distB="0" distL="0" distR="0">
            <wp:extent cx="5160645" cy="6162040"/>
            <wp:effectExtent l="19050" t="0" r="1905" b="0"/>
            <wp:docPr id="22"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5160645" cy="6162040"/>
                    </a:xfrm>
                    <a:prstGeom prst="rect">
                      <a:avLst/>
                    </a:prstGeom>
                    <a:noFill/>
                    <a:ln w="9525">
                      <a:noFill/>
                      <a:miter lim="800000"/>
                      <a:headEnd/>
                      <a:tailEnd/>
                    </a:ln>
                  </pic:spPr>
                </pic:pic>
              </a:graphicData>
            </a:graphic>
          </wp:inline>
        </w:drawing>
      </w:r>
    </w:p>
    <w:p w:rsidR="00E559BC" w:rsidRPr="00C25239" w:rsidRDefault="00E559BC" w:rsidP="00E559BC">
      <w:r>
        <w:t xml:space="preserve"> </w:t>
      </w:r>
    </w:p>
    <w:p w:rsidR="00E559BC" w:rsidRDefault="00E559BC" w:rsidP="00E559BC">
      <w:r>
        <w:t>In de recent open gemaakte petgaten in het zuiden begint verlanding met watervegetaties in de kleinere petgaten op gang te komen</w:t>
      </w:r>
      <w:r w:rsidR="006F7FE1">
        <w:t>. D</w:t>
      </w:r>
      <w:r>
        <w:t xml:space="preserve">e grotere zijn nog vrijwel vegetatieloos (zie ook bijlage 8a). Binnen deze jonge verlanding zijn in dit deelgebied soms soorten van matig voedselrijke situaties aangetroffen, zoals Slangenwortel, Krabbenscheer, </w:t>
      </w:r>
      <w:r w:rsidR="006F7FE1">
        <w:t>k</w:t>
      </w:r>
      <w:r>
        <w:t xml:space="preserve">ranswieren, Spits fonteinkruid en Stomp fonteinkruid. De </w:t>
      </w:r>
      <w:r w:rsidR="006F7FE1">
        <w:t xml:space="preserve">ruimtelijke </w:t>
      </w:r>
      <w:r>
        <w:t xml:space="preserve">overlap met de kartering van 2001 is gering (5 van de 53 ha). Binnen deze kleine overlap blijkt veenmosrietland, ook de verdroogde vorm, iets in oppervlak achteruit te zijn gegaan. Daaruit zijn natte strooiselruigten, bossen en struwelen en overige rietlanden ontstaan. </w:t>
      </w:r>
    </w:p>
    <w:p w:rsidR="00E559BC" w:rsidRDefault="00E559BC" w:rsidP="00E559BC"/>
    <w:p w:rsidR="00E559BC" w:rsidRDefault="00E559BC" w:rsidP="00E559BC"/>
    <w:p w:rsidR="00E559BC" w:rsidRDefault="00E559BC" w:rsidP="00E559BC"/>
    <w:p w:rsidR="00E559BC" w:rsidRDefault="00E559BC" w:rsidP="00E559BC"/>
    <w:p w:rsidR="00E559BC" w:rsidRDefault="00E559BC" w:rsidP="00E559BC"/>
    <w:p w:rsidR="00E559BC" w:rsidRDefault="00E559BC" w:rsidP="00E559BC">
      <w:r w:rsidRPr="002A1B45">
        <w:rPr>
          <w:noProof/>
        </w:rPr>
        <w:lastRenderedPageBreak/>
        <w:drawing>
          <wp:inline distT="0" distB="0" distL="0" distR="0">
            <wp:extent cx="5363845" cy="6248987"/>
            <wp:effectExtent l="19050" t="0" r="8255" b="0"/>
            <wp:docPr id="23"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srcRect/>
                    <a:stretch>
                      <a:fillRect/>
                    </a:stretch>
                  </pic:blipFill>
                  <pic:spPr bwMode="auto">
                    <a:xfrm>
                      <a:off x="0" y="0"/>
                      <a:ext cx="5363845" cy="6248987"/>
                    </a:xfrm>
                    <a:prstGeom prst="rect">
                      <a:avLst/>
                    </a:prstGeom>
                    <a:noFill/>
                    <a:ln w="9525">
                      <a:noFill/>
                      <a:miter lim="800000"/>
                      <a:headEnd/>
                      <a:tailEnd/>
                    </a:ln>
                  </pic:spPr>
                </pic:pic>
              </a:graphicData>
            </a:graphic>
          </wp:inline>
        </w:drawing>
      </w:r>
    </w:p>
    <w:p w:rsidR="00E559BC" w:rsidRDefault="00E559BC" w:rsidP="00E559BC">
      <w:pPr>
        <w:pStyle w:val="Kop4"/>
      </w:pPr>
      <w:r>
        <w:t>Randzone zuid</w:t>
      </w:r>
    </w:p>
    <w:p w:rsidR="00E559BC" w:rsidRDefault="00E559BC" w:rsidP="00E559BC">
      <w:r>
        <w:t>Tussen de kern van het gebied en de Linde ligt het deelgebied Randzone zuid. Dat deel is in 2001 niet gekarteerd. Hierbinnen liggen enkele petgaten die zijn opengemaakt voor de waterdoorvoer vanaf de Driewegsluis in zuidwestelijke richting naar Van den Akkersland en de Middenpolder. Deze petgaten zijn nog geheel niet met watervegetaties begroeid. Vegetatieloos open water is dan ook de meest voorkomende legendaeenheid (16,2 ha). Iets verder westwaarts en in enkele meer geïsoleerde delen zijn wel watervegetaties aangetroffen</w:t>
      </w:r>
      <w:r w:rsidR="006F7FE1">
        <w:t>,</w:t>
      </w:r>
      <w:r>
        <w:t xml:space="preserve"> waarin Krabbenscheer, Spits en Stomp fonteinkruid zijn aangetroffen. Daarnaast nemen natte strooiselruigten en verruigde rietlanden een groot oppervlakteaandeel in.</w:t>
      </w:r>
    </w:p>
    <w:p w:rsidR="00E559BC" w:rsidRDefault="00E559BC" w:rsidP="00E559BC"/>
    <w:p w:rsidR="00E559BC" w:rsidRDefault="00E559BC" w:rsidP="00E559BC"/>
    <w:p w:rsidR="00E559BC" w:rsidRDefault="00E559BC" w:rsidP="00E559BC"/>
    <w:p w:rsidR="00E559BC" w:rsidRDefault="00E559BC" w:rsidP="00E559BC">
      <w:r w:rsidRPr="000259CB">
        <w:rPr>
          <w:noProof/>
        </w:rPr>
        <w:lastRenderedPageBreak/>
        <w:drawing>
          <wp:inline distT="0" distB="0" distL="0" distR="0">
            <wp:extent cx="5160645" cy="4397375"/>
            <wp:effectExtent l="19050" t="0" r="1905" b="0"/>
            <wp:docPr id="25"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160645" cy="4397375"/>
                    </a:xfrm>
                    <a:prstGeom prst="rect">
                      <a:avLst/>
                    </a:prstGeom>
                    <a:noFill/>
                    <a:ln w="9525">
                      <a:noFill/>
                      <a:miter lim="800000"/>
                      <a:headEnd/>
                      <a:tailEnd/>
                    </a:ln>
                  </pic:spPr>
                </pic:pic>
              </a:graphicData>
            </a:graphic>
          </wp:inline>
        </w:drawing>
      </w:r>
    </w:p>
    <w:p w:rsidR="00E559BC" w:rsidRDefault="00E559BC" w:rsidP="00E559BC">
      <w:pPr>
        <w:pStyle w:val="Kop4"/>
      </w:pPr>
      <w:r>
        <w:t>Oeverlanden Tjonger</w:t>
      </w:r>
    </w:p>
    <w:p w:rsidR="00E559BC" w:rsidRDefault="00E559BC" w:rsidP="00E559BC">
      <w:r>
        <w:t xml:space="preserve">Van de oeverlanden aan de Tjonger is het meest noordelijke deel gekarteerd. Dat betreft een waterplas </w:t>
      </w:r>
      <w:r w:rsidR="006F7FE1">
        <w:t xml:space="preserve">die is </w:t>
      </w:r>
      <w:r>
        <w:t xml:space="preserve">omgeven door natte strooiselruigten ( Harig wilgenroosje, Riet met Grote brandnetel), vegetaties van Grote lisdodde en wilgenstruwelen. Dit deelgebied is in 2001 niet gekarteerd. </w:t>
      </w:r>
    </w:p>
    <w:p w:rsidR="00E559BC" w:rsidRDefault="00E559BC" w:rsidP="00E559BC"/>
    <w:p w:rsidR="00E559BC" w:rsidRDefault="00E559BC" w:rsidP="00E559BC">
      <w:r w:rsidRPr="00F90E49">
        <w:rPr>
          <w:noProof/>
        </w:rPr>
        <w:drawing>
          <wp:inline distT="0" distB="0" distL="0" distR="0">
            <wp:extent cx="5160645" cy="2115185"/>
            <wp:effectExtent l="19050" t="0" r="1905" b="0"/>
            <wp:docPr id="28"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5160645" cy="2115185"/>
                    </a:xfrm>
                    <a:prstGeom prst="rect">
                      <a:avLst/>
                    </a:prstGeom>
                    <a:noFill/>
                    <a:ln w="9525">
                      <a:noFill/>
                      <a:miter lim="800000"/>
                      <a:headEnd/>
                      <a:tailEnd/>
                    </a:ln>
                  </pic:spPr>
                </pic:pic>
              </a:graphicData>
            </a:graphic>
          </wp:inline>
        </w:drawing>
      </w:r>
    </w:p>
    <w:p w:rsidR="00E559BC" w:rsidRDefault="00E559BC" w:rsidP="00E559BC">
      <w:pPr>
        <w:pStyle w:val="Kop4"/>
      </w:pPr>
      <w:r>
        <w:t>Tussenlinde</w:t>
      </w:r>
    </w:p>
    <w:p w:rsidR="00E559BC" w:rsidRDefault="00E559BC" w:rsidP="00E559BC">
      <w:r>
        <w:t xml:space="preserve">Langs de Tussenlinde zijn voornamelijk Liesgrasdominanties aangetroffen (10 ha) en daarnaast verruigde rietlanden. De aangetroffen graslanden bestaan vooral uit dominantie van </w:t>
      </w:r>
      <w:r>
        <w:lastRenderedPageBreak/>
        <w:t>Kweek en voor een deel uit minder voedselrijke graslanden met Gewoon reukgras, Gewoon struisgras en Rood zwenkgras. In 2001 is dit deel niet gekarteerd.</w:t>
      </w:r>
    </w:p>
    <w:p w:rsidR="00E559BC" w:rsidRDefault="00E559BC" w:rsidP="00E559BC"/>
    <w:p w:rsidR="00E559BC" w:rsidRDefault="00E559BC" w:rsidP="00E559BC">
      <w:r w:rsidRPr="00F90E49">
        <w:rPr>
          <w:noProof/>
        </w:rPr>
        <w:drawing>
          <wp:inline distT="0" distB="0" distL="0" distR="0">
            <wp:extent cx="5160645" cy="2122805"/>
            <wp:effectExtent l="19050" t="0" r="1905" b="0"/>
            <wp:docPr id="32"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5160645" cy="2122805"/>
                    </a:xfrm>
                    <a:prstGeom prst="rect">
                      <a:avLst/>
                    </a:prstGeom>
                    <a:noFill/>
                    <a:ln w="9525">
                      <a:noFill/>
                      <a:miter lim="800000"/>
                      <a:headEnd/>
                      <a:tailEnd/>
                    </a:ln>
                  </pic:spPr>
                </pic:pic>
              </a:graphicData>
            </a:graphic>
          </wp:inline>
        </w:drawing>
      </w:r>
    </w:p>
    <w:p w:rsidR="00E559BC" w:rsidRDefault="00E559BC" w:rsidP="00E559BC">
      <w:pPr>
        <w:pStyle w:val="Kop4"/>
      </w:pPr>
      <w:r>
        <w:t>Oeverlanden Linde</w:t>
      </w:r>
    </w:p>
    <w:p w:rsidR="00E559BC" w:rsidRDefault="00E559BC" w:rsidP="00E559BC">
      <w:r>
        <w:t xml:space="preserve">Langs de Linde bestaan de oeverlanden grotendeels uit zeer voedselrijke graslanden met Engels raaigras en/of Kweek. Voor een deel zijn ook verschralingsstadia met Gestreepte witbol en Engels raaigras aanwezig. Een belangrijk deel bleek, tegen de verwachting in, al gemaaid te zijn </w:t>
      </w:r>
      <w:r w:rsidR="006F7FE1">
        <w:t>en kon niet worden</w:t>
      </w:r>
      <w:r>
        <w:t xml:space="preserve"> gekarteerd. Daarnaast zijn verruigde rietlanden en natte strooiselruigten vaak aangetroffen. De aangetroffen kruidenrijke rietlanden betreffen de typische vorm van het type van Riet, Moeraswalstro en Moerasvaren.</w:t>
      </w:r>
      <w:r w:rsidR="006F7FE1">
        <w:t xml:space="preserve"> </w:t>
      </w:r>
      <w:r>
        <w:t>Daarnaast zijn vegetaties met Oeverzegge en Scherpe zegge aangetroffen. Karteersoorten zijn nauwelijks aangetroffen, hooguit wat Waterzuring</w:t>
      </w:r>
      <w:r w:rsidR="00221C56">
        <w:t>,</w:t>
      </w:r>
      <w:r>
        <w:t xml:space="preserve"> Waterscheerling en Moerasmelkdistel.</w:t>
      </w:r>
    </w:p>
    <w:p w:rsidR="00E559BC" w:rsidRDefault="00E559BC" w:rsidP="00E559BC"/>
    <w:p w:rsidR="00E559BC" w:rsidRDefault="00E559BC" w:rsidP="00E559BC">
      <w:r w:rsidRPr="00C63409">
        <w:rPr>
          <w:noProof/>
        </w:rPr>
        <w:drawing>
          <wp:inline distT="0" distB="0" distL="0" distR="0">
            <wp:extent cx="5160645" cy="3506470"/>
            <wp:effectExtent l="19050" t="0" r="1905" b="0"/>
            <wp:docPr id="33"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srcRect/>
                    <a:stretch>
                      <a:fillRect/>
                    </a:stretch>
                  </pic:blipFill>
                  <pic:spPr bwMode="auto">
                    <a:xfrm>
                      <a:off x="0" y="0"/>
                      <a:ext cx="5160645" cy="3506470"/>
                    </a:xfrm>
                    <a:prstGeom prst="rect">
                      <a:avLst/>
                    </a:prstGeom>
                    <a:noFill/>
                    <a:ln w="9525">
                      <a:noFill/>
                      <a:miter lim="800000"/>
                      <a:headEnd/>
                      <a:tailEnd/>
                    </a:ln>
                  </pic:spPr>
                </pic:pic>
              </a:graphicData>
            </a:graphic>
          </wp:inline>
        </w:drawing>
      </w:r>
    </w:p>
    <w:p w:rsidR="00E559BC" w:rsidRDefault="00E559BC" w:rsidP="00E559BC"/>
    <w:p w:rsidR="00E559BC" w:rsidRDefault="00E559BC" w:rsidP="00E559BC">
      <w:pPr>
        <w:pStyle w:val="Kop4"/>
      </w:pPr>
    </w:p>
    <w:p w:rsidR="00E559BC" w:rsidRDefault="00E559BC" w:rsidP="00E559BC">
      <w:pPr>
        <w:pStyle w:val="Kop4"/>
      </w:pPr>
      <w:r>
        <w:lastRenderedPageBreak/>
        <w:t>Oevers Helomavaart</w:t>
      </w:r>
    </w:p>
    <w:p w:rsidR="00E559BC" w:rsidRDefault="00E559BC" w:rsidP="00E559BC">
      <w:r>
        <w:t>Langs de Helomavaart is een wat typische mix aangetroffen van enerzijds voedselijke rietmoerassen en rietruigten en daarnaast dotterbloemhooiland  (zie ook paragraaf 5.2) en zure kleine zeggenvegetaties met veel Wateraardbei. De dotterbloemgraslanden en de bloemrijke graslanden zijn voornamelijk in het noordelijk deel aangetroffen</w:t>
      </w:r>
      <w:r w:rsidR="00221C56">
        <w:t>. D</w:t>
      </w:r>
      <w:r>
        <w:t xml:space="preserve">e zure kleine zeggenvegetaties liggen vooral in de afvoerloze laagten in het midden van de strook waar regenwater stagneert. </w:t>
      </w:r>
      <w:r w:rsidR="002707D0">
        <w:t>De dotterbloemgraslanden lijken gebonden te zijn aan enige kwel vanuit de vaart.</w:t>
      </w:r>
    </w:p>
    <w:p w:rsidR="00E559BC" w:rsidRDefault="00E559BC" w:rsidP="00E559BC"/>
    <w:p w:rsidR="00E559BC" w:rsidRDefault="00E559BC" w:rsidP="00E559BC">
      <w:r w:rsidRPr="0035691E">
        <w:rPr>
          <w:noProof/>
        </w:rPr>
        <w:drawing>
          <wp:inline distT="0" distB="0" distL="0" distR="0">
            <wp:extent cx="5160645" cy="4810760"/>
            <wp:effectExtent l="19050" t="0" r="1905" b="0"/>
            <wp:docPr id="34"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160645" cy="4810760"/>
                    </a:xfrm>
                    <a:prstGeom prst="rect">
                      <a:avLst/>
                    </a:prstGeom>
                    <a:noFill/>
                    <a:ln w="9525">
                      <a:noFill/>
                      <a:miter lim="800000"/>
                      <a:headEnd/>
                      <a:tailEnd/>
                    </a:ln>
                  </pic:spPr>
                </pic:pic>
              </a:graphicData>
            </a:graphic>
          </wp:inline>
        </w:drawing>
      </w:r>
    </w:p>
    <w:p w:rsidR="00E559BC" w:rsidRDefault="00E559BC" w:rsidP="00E559BC"/>
    <w:p w:rsidR="00E559BC" w:rsidRDefault="00E559BC" w:rsidP="00E559BC">
      <w:r>
        <w:t xml:space="preserve">In vergelijking met de kartering van 2001 valt vooral de trend van verdergaande verzuring op: het aandeel zure kleine zeggenvegetaties is sterk toegenomen, ten koste van basenhoudende kleine zeggengemeenschappen. </w:t>
      </w:r>
      <w:r w:rsidR="00310C3A">
        <w:t xml:space="preserve">Dit indiceert een toegenomen invloed van </w:t>
      </w:r>
      <w:r w:rsidR="004D65E1">
        <w:t xml:space="preserve">(stagnerend) </w:t>
      </w:r>
      <w:r w:rsidR="00310C3A">
        <w:t xml:space="preserve">regenwater. In hoeverre afname van inundaties vanuit de Helomavaart met gebufferd oppervlaktewater </w:t>
      </w:r>
      <w:r w:rsidR="004D65E1">
        <w:t xml:space="preserve">ook een rol hierbij spelen is niet dudelijk. </w:t>
      </w:r>
      <w:r>
        <w:t>Ook is het aandeel natte strooiselruigten en ruig rietland sterk toegenomen</w:t>
      </w:r>
      <w:r w:rsidR="004D65E1">
        <w:t xml:space="preserve"> hetgeen duidt op een minder frequent maaibeheer in deze delen</w:t>
      </w:r>
      <w:r>
        <w:t xml:space="preserve">. Daarentegen lijkt het oppervlak van zeer voedselrijke graslanden af te zijn genomen, maar dat wordt mogelijk veroorzaakt doordat in 2001 een aanzienlijk deel niet is gekarteerd vanwege (te vroeg) maaien. </w:t>
      </w:r>
    </w:p>
    <w:p w:rsidR="00E559BC" w:rsidRDefault="00E559BC" w:rsidP="00E559BC"/>
    <w:p w:rsidR="00E559BC" w:rsidRDefault="00E559BC" w:rsidP="00E559BC">
      <w:r w:rsidRPr="0021136F">
        <w:rPr>
          <w:noProof/>
        </w:rPr>
        <w:lastRenderedPageBreak/>
        <w:drawing>
          <wp:inline distT="0" distB="0" distL="0" distR="0">
            <wp:extent cx="5363845" cy="6114607"/>
            <wp:effectExtent l="19050" t="0" r="8255" b="0"/>
            <wp:docPr id="35"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srcRect/>
                    <a:stretch>
                      <a:fillRect/>
                    </a:stretch>
                  </pic:blipFill>
                  <pic:spPr bwMode="auto">
                    <a:xfrm>
                      <a:off x="0" y="0"/>
                      <a:ext cx="5363845" cy="6114607"/>
                    </a:xfrm>
                    <a:prstGeom prst="rect">
                      <a:avLst/>
                    </a:prstGeom>
                    <a:noFill/>
                    <a:ln w="9525">
                      <a:noFill/>
                      <a:miter lim="800000"/>
                      <a:headEnd/>
                      <a:tailEnd/>
                    </a:ln>
                  </pic:spPr>
                </pic:pic>
              </a:graphicData>
            </a:graphic>
          </wp:inline>
        </w:drawing>
      </w:r>
    </w:p>
    <w:p w:rsidR="00E559BC" w:rsidRDefault="00E559BC" w:rsidP="00E559BC">
      <w:pPr>
        <w:pStyle w:val="Kop4"/>
      </w:pPr>
    </w:p>
    <w:p w:rsidR="0072631C" w:rsidRDefault="006B38CB" w:rsidP="00C17F7D">
      <w:pPr>
        <w:pStyle w:val="Kop2"/>
      </w:pPr>
      <w:bookmarkStart w:id="264" w:name="_Toc409529248"/>
      <w:r>
        <w:t>V</w:t>
      </w:r>
      <w:r w:rsidR="00C17F7D">
        <w:t>erzuring</w:t>
      </w:r>
      <w:r>
        <w:t>,</w:t>
      </w:r>
      <w:r w:rsidR="00C17F7D">
        <w:t xml:space="preserve"> </w:t>
      </w:r>
      <w:r>
        <w:t xml:space="preserve">verdroging </w:t>
      </w:r>
      <w:r w:rsidR="00C17F7D">
        <w:t>en vermesting</w:t>
      </w:r>
      <w:bookmarkEnd w:id="264"/>
    </w:p>
    <w:p w:rsidR="006B38CB" w:rsidRDefault="006B38CB" w:rsidP="006B38CB">
      <w:pPr>
        <w:pStyle w:val="Kop4"/>
      </w:pPr>
      <w:r>
        <w:t>Verzuring</w:t>
      </w:r>
    </w:p>
    <w:p w:rsidR="00B003B0" w:rsidRDefault="00C17F7D" w:rsidP="00B003B0">
      <w:r>
        <w:t xml:space="preserve">De Rottige </w:t>
      </w:r>
      <w:r w:rsidR="00105A81">
        <w:t>Meente</w:t>
      </w:r>
      <w:r>
        <w:t xml:space="preserve"> is een laagveenmoeras binnen een infiltratiegebied. De aanvoer van water loopt via het oppervlaktewater en neerslag</w:t>
      </w:r>
      <w:r w:rsidR="004A0700">
        <w:t xml:space="preserve"> (zie par. 2.4)</w:t>
      </w:r>
      <w:r>
        <w:t xml:space="preserve">. </w:t>
      </w:r>
      <w:r w:rsidR="004A0700">
        <w:t xml:space="preserve">Drijvende kraggen, die vanuit jonge verlanding en drijftillen zijn ontstaan, worden in eerste instantie gevoed vanuit het oppervlaktewater. Met het dikker worden van de kraggen neemt de invloed van neerslagwater toe: er ontstaan regenwaterlenzen en uiteindelijk is er sprake van een verticale gelaagdheid (stratificatie) van grondwatertypen. In de bovenste veenlaag bevindt zich neerslagwater dat drijft op het oppervlaktewater daaronder. Het neerslagwater bevat geen basen die de zuurgraad bufferen, in tegenstelling tot het oppervlaktewater. Daardoor treedt verzuring van de </w:t>
      </w:r>
      <w:r w:rsidR="004A0700">
        <w:lastRenderedPageBreak/>
        <w:t xml:space="preserve">bovenste laag op als </w:t>
      </w:r>
      <w:r w:rsidR="00DA0303">
        <w:t xml:space="preserve">zuren vrijkomen </w:t>
      </w:r>
      <w:r w:rsidR="004A0700">
        <w:t>bij bodemvormende processen en door afbraak van de strooisellaag. Dit is een natuurlijk proces</w:t>
      </w:r>
      <w:r w:rsidR="002A65B4">
        <w:t>, maar een aantal externe factoren heeft deze verzuring versterkt</w:t>
      </w:r>
      <w:r w:rsidR="00B003B0">
        <w:t xml:space="preserve">. </w:t>
      </w:r>
      <w:r w:rsidR="002A65B4">
        <w:t>D</w:t>
      </w:r>
      <w:r w:rsidR="00B003B0">
        <w:t xml:space="preserve">oor de lage polderpeilen in de omgeving </w:t>
      </w:r>
      <w:r w:rsidR="002A65B4">
        <w:t>stroomde</w:t>
      </w:r>
      <w:r w:rsidR="00B003B0">
        <w:t xml:space="preserve"> </w:t>
      </w:r>
      <w:r w:rsidR="002A65B4">
        <w:t>minder tot geen basenrijk grondwater meer toe</w:t>
      </w:r>
      <w:r w:rsidR="00B003B0">
        <w:t xml:space="preserve"> en </w:t>
      </w:r>
      <w:r w:rsidR="002A65B4">
        <w:t>treedt</w:t>
      </w:r>
      <w:r w:rsidR="00B003B0">
        <w:t xml:space="preserve"> een versnelde vorming van regenwaterlenzen </w:t>
      </w:r>
      <w:r w:rsidR="002A65B4">
        <w:t>op</w:t>
      </w:r>
      <w:r w:rsidR="00B003B0">
        <w:t xml:space="preserve">. Daarnaast nam inundatie met basenrijk oppervlaktewater af door star peilbeheer en het dichtgroeien van sloten (KWR/EGG 2007). </w:t>
      </w:r>
      <w:r w:rsidR="002A65B4">
        <w:t>Tenslotte</w:t>
      </w:r>
      <w:r w:rsidR="00B003B0">
        <w:t xml:space="preserve"> wordt verzuring versterkt door</w:t>
      </w:r>
      <w:r w:rsidR="00486900">
        <w:t xml:space="preserve"> </w:t>
      </w:r>
      <w:r w:rsidR="004501B1">
        <w:t>stikstofdepositie</w:t>
      </w:r>
      <w:r w:rsidR="002A65B4">
        <w:t>, zowel in natte als droge vorm</w:t>
      </w:r>
      <w:r w:rsidR="00B003B0">
        <w:t>.</w:t>
      </w:r>
    </w:p>
    <w:p w:rsidR="00E3746D" w:rsidRDefault="00E3746D" w:rsidP="00434CC7"/>
    <w:p w:rsidR="00364889" w:rsidRDefault="00364889" w:rsidP="00434CC7">
      <w:r>
        <w:t xml:space="preserve">In een laagveengebied als de Rottige </w:t>
      </w:r>
      <w:r w:rsidR="00105A81">
        <w:t>Meente</w:t>
      </w:r>
      <w:r>
        <w:t xml:space="preserve"> uit zich de natuurlijke verzuring door een successie die</w:t>
      </w:r>
      <w:r w:rsidR="001B72B6">
        <w:t xml:space="preserve"> vanuit mesotrofe omstandigheden en </w:t>
      </w:r>
      <w:r>
        <w:t xml:space="preserve">onder rietcultuur en </w:t>
      </w:r>
      <w:r w:rsidR="001B72B6">
        <w:t>winter</w:t>
      </w:r>
      <w:r>
        <w:t xml:space="preserve">maaien grofweg </w:t>
      </w:r>
      <w:r w:rsidR="001B72B6">
        <w:t>als volgt verloopt:</w:t>
      </w:r>
      <w:r>
        <w:t xml:space="preserve"> </w:t>
      </w:r>
      <w:r w:rsidR="00421421">
        <w:t>d</w:t>
      </w:r>
      <w:r>
        <w:t xml:space="preserve">rijftillen </w:t>
      </w:r>
      <w:r>
        <w:sym w:font="Wingdings" w:char="F0E0"/>
      </w:r>
      <w:r>
        <w:t xml:space="preserve"> </w:t>
      </w:r>
      <w:r w:rsidR="00421421">
        <w:t>t</w:t>
      </w:r>
      <w:r>
        <w:t xml:space="preserve">rilveen </w:t>
      </w:r>
      <w:r>
        <w:sym w:font="Wingdings" w:char="F0E0"/>
      </w:r>
      <w:r>
        <w:t xml:space="preserve"> </w:t>
      </w:r>
      <w:r w:rsidR="00421421">
        <w:t>v</w:t>
      </w:r>
      <w:r>
        <w:t xml:space="preserve">eenmosrietland </w:t>
      </w:r>
      <w:r>
        <w:sym w:font="Wingdings" w:char="F0E0"/>
      </w:r>
      <w:r>
        <w:t xml:space="preserve"> </w:t>
      </w:r>
      <w:r w:rsidR="00421421">
        <w:t>m</w:t>
      </w:r>
      <w:r>
        <w:t xml:space="preserve">oerasheide. </w:t>
      </w:r>
      <w:r w:rsidR="00D11BE7">
        <w:t>O</w:t>
      </w:r>
      <w:r w:rsidR="001B72B6">
        <w:t xml:space="preserve">ndiep wortelende basenminnende soorten als Schorpioenmos, Plat blaasjeskruid, Goudsikkelmos, Sterrengoudmos en Groenknolorchis </w:t>
      </w:r>
      <w:r w:rsidR="00D11BE7">
        <w:t xml:space="preserve">verdwijnen </w:t>
      </w:r>
      <w:r w:rsidR="001B72B6">
        <w:t xml:space="preserve">bij </w:t>
      </w:r>
      <w:r w:rsidR="00D11BE7">
        <w:t xml:space="preserve">verzuring van de toplaag terwijl dieper wortelende soorten als Paddenrus en Moerasvaren zich nog kunnen handhaven. Daarvoor in de plaats komen minerotrafente veenmossen als </w:t>
      </w:r>
      <w:r w:rsidR="00FB07F6">
        <w:t xml:space="preserve">Gewoon veenmos, Slank veenmos en Gewimperd veenmos en ook Ronde zonnedauw. Bij nog sterkere verzuring vestigen zich soorten van Moerasheide als Gewone dophei, Wrattig veenmos en uiteindelijk zelfs Hoogveenveenmos en Rood veenmos. </w:t>
      </w:r>
    </w:p>
    <w:p w:rsidR="00DA0303" w:rsidRDefault="00DA0303" w:rsidP="00434CC7"/>
    <w:p w:rsidR="00FB07F6" w:rsidRDefault="00FB07F6" w:rsidP="00434CC7">
      <w:r>
        <w:t xml:space="preserve">De vergelijking met de kartering uit 2001 laat zien dat het oppervlak </w:t>
      </w:r>
      <w:r w:rsidR="009E1379">
        <w:t>moerasheide</w:t>
      </w:r>
      <w:r>
        <w:t xml:space="preserve"> bijna is vertienvoudigd</w:t>
      </w:r>
      <w:r w:rsidR="00790C7A">
        <w:t xml:space="preserve"> en vooral is ontstaan uit veenmosrietland</w:t>
      </w:r>
      <w:r w:rsidR="008070F6">
        <w:t xml:space="preserve"> met Moerasvaren en/of Paddenrus. M</w:t>
      </w:r>
      <w:r>
        <w:t>aar</w:t>
      </w:r>
      <w:r w:rsidR="008070F6">
        <w:t xml:space="preserve"> met een oppervlak van 1,8 ha is het aandeel </w:t>
      </w:r>
      <w:r w:rsidR="009E1379">
        <w:t>moerasheide</w:t>
      </w:r>
      <w:r w:rsidR="008070F6">
        <w:t xml:space="preserve"> in 2013 nog steeds gering. Het oppervlak </w:t>
      </w:r>
      <w:r w:rsidR="00790C7A">
        <w:t>veenmosrietland</w:t>
      </w:r>
      <w:r w:rsidR="008070F6">
        <w:t xml:space="preserve"> is ten opzichte van 2001 vrijwel gelijk gebleven</w:t>
      </w:r>
      <w:r w:rsidR="00790C7A">
        <w:t>. Daarentegen is het oppervlak t</w:t>
      </w:r>
      <w:r w:rsidR="008070F6">
        <w:t xml:space="preserve">rilveen in deelgebied </w:t>
      </w:r>
      <w:r w:rsidR="00B003B0">
        <w:t>RM</w:t>
      </w:r>
      <w:r w:rsidR="008070F6">
        <w:t xml:space="preserve">-kern sterk toegenomen: van 0,5 naar 1,5 ha. Nieuw </w:t>
      </w:r>
      <w:r w:rsidR="00790C7A">
        <w:t>trilveen</w:t>
      </w:r>
      <w:r w:rsidR="008070F6">
        <w:t xml:space="preserve"> is hierbij voorn</w:t>
      </w:r>
      <w:r w:rsidR="004E5EE4">
        <w:t>amelijk ontstaan vanuit v</w:t>
      </w:r>
      <w:r w:rsidR="008070F6">
        <w:t xml:space="preserve">eenmosrietlanden met Moerasvaren en/of Paddenrus en voor een klein deel uit Rietland met kleine zeggensoorten. </w:t>
      </w:r>
      <w:r w:rsidR="00486900">
        <w:t>Dit duidt hier op het tegenovergestelde van verzuring namelijk een toegenomen invloed van basenrijker water</w:t>
      </w:r>
      <w:r w:rsidR="002A65B4">
        <w:t xml:space="preserve"> mogelijk door verbetering van de detailwaterhuishouding waardoor basenhoudend oppervlaktewater verder in het systeem van petgaten door kan dringen</w:t>
      </w:r>
      <w:r w:rsidR="00486900">
        <w:t xml:space="preserve">. </w:t>
      </w:r>
      <w:r w:rsidR="008070F6">
        <w:t xml:space="preserve">Alleen achter het oude SBB-kantoortje is </w:t>
      </w:r>
      <w:r w:rsidR="00790C7A">
        <w:t>t</w:t>
      </w:r>
      <w:r w:rsidR="008070F6">
        <w:t>rilvee</w:t>
      </w:r>
      <w:r w:rsidR="00790C7A">
        <w:t>n door verzuring overgegaan in v</w:t>
      </w:r>
      <w:r w:rsidR="008070F6">
        <w:t xml:space="preserve">eenmosrietland. </w:t>
      </w:r>
    </w:p>
    <w:p w:rsidR="00EC52DC" w:rsidRDefault="00EC52DC" w:rsidP="00434CC7"/>
    <w:p w:rsidR="00D113D8" w:rsidRDefault="00D113D8" w:rsidP="00434CC7">
      <w:r>
        <w:t>Een vergelijking van de mate van veenmosbedekking tussen beide jaren is niet zonder meer mogelijk aangezien in 2001 veenmossen alleen als toevoeging zijn gekarteerd buiten de veenmosrietlanden, waarbij er tevens slechts één klasse (&gt; 5% bedekking) is onderscheiden.</w:t>
      </w:r>
      <w:r w:rsidR="000236F8">
        <w:t xml:space="preserve"> In vergelijking met 2001 is, voor het te vergelijken gebied, het areaal </w:t>
      </w:r>
      <w:r w:rsidR="00790C7A">
        <w:t>v</w:t>
      </w:r>
      <w:r w:rsidR="000236F8">
        <w:t>eenmosrietland nauwelijks veranderd.</w:t>
      </w:r>
    </w:p>
    <w:p w:rsidR="00296F5C" w:rsidRDefault="00296F5C" w:rsidP="00434CC7"/>
    <w:p w:rsidR="00D113D8" w:rsidRDefault="001B3F37" w:rsidP="00434CC7">
      <w:r>
        <w:t xml:space="preserve">Langs de Helomaart zien we, in vergelijking met 2001, een sterke toename van zure kleine zeggenvegetaties terwijl de hier toen nog aanwezige </w:t>
      </w:r>
      <w:r w:rsidR="000236F8">
        <w:t xml:space="preserve">meer </w:t>
      </w:r>
      <w:r>
        <w:t>basenhoudende kleine zeggenvegetaties</w:t>
      </w:r>
      <w:r w:rsidR="000236F8">
        <w:t xml:space="preserve"> met Wateraardbei, Waterdrieblad en Snavelzegge</w:t>
      </w:r>
      <w:r>
        <w:t xml:space="preserve"> </w:t>
      </w:r>
      <w:r w:rsidR="000236F8">
        <w:t>zijn verdwenen.</w:t>
      </w:r>
      <w:r>
        <w:t xml:space="preserve"> </w:t>
      </w:r>
    </w:p>
    <w:p w:rsidR="0052019C" w:rsidRDefault="0052019C" w:rsidP="00434CC7"/>
    <w:p w:rsidR="0052019C" w:rsidRDefault="0052019C" w:rsidP="00434CC7">
      <w:r>
        <w:t xml:space="preserve">Samenvattend blijkt dat verzuring </w:t>
      </w:r>
      <w:r w:rsidR="002A65B4">
        <w:t xml:space="preserve">in ouder wordende kraggen </w:t>
      </w:r>
      <w:r>
        <w:t xml:space="preserve">een grote rol heeft gepeeld in de Rottige </w:t>
      </w:r>
      <w:r w:rsidR="00105A81">
        <w:t>Meente</w:t>
      </w:r>
      <w:r>
        <w:t xml:space="preserve"> </w:t>
      </w:r>
      <w:r w:rsidR="00790C7A">
        <w:t>op basis van het grote aandeel v</w:t>
      </w:r>
      <w:r>
        <w:t xml:space="preserve">eenmosrietland en het bescheiden aandeel </w:t>
      </w:r>
      <w:r w:rsidR="00790C7A">
        <w:t>t</w:t>
      </w:r>
      <w:r>
        <w:t xml:space="preserve">rilveen. Verdere verzuring leidend tot </w:t>
      </w:r>
      <w:r w:rsidR="009E1379">
        <w:t>moerasheide</w:t>
      </w:r>
      <w:r>
        <w:t xml:space="preserve"> speelt slechts een zeer geringe rol. Daarentegen zien we in de kern van het gebied ook weer een </w:t>
      </w:r>
      <w:r w:rsidR="00B003B0">
        <w:t>lichte</w:t>
      </w:r>
      <w:r w:rsidR="00790C7A">
        <w:t xml:space="preserve"> toename van t</w:t>
      </w:r>
      <w:r>
        <w:t xml:space="preserve">rilveen door de recent verbeterde aanvoer van basenrijk oppervlaktewater. Langs de Helomavaart zien we in de schraallanden wel een sterke toename van </w:t>
      </w:r>
      <w:r w:rsidR="004501B1">
        <w:t xml:space="preserve">de verzuring, als gevolg van </w:t>
      </w:r>
      <w:r>
        <w:t xml:space="preserve">regenwater </w:t>
      </w:r>
      <w:r w:rsidR="004501B1">
        <w:t xml:space="preserve">dat stagneert </w:t>
      </w:r>
      <w:r>
        <w:t>in depressies.</w:t>
      </w:r>
    </w:p>
    <w:p w:rsidR="006B38CB" w:rsidRDefault="006B38CB" w:rsidP="006B38CB">
      <w:pPr>
        <w:pStyle w:val="Kop4"/>
      </w:pPr>
      <w:r>
        <w:t>Verdroging</w:t>
      </w:r>
    </w:p>
    <w:p w:rsidR="00296F5C" w:rsidRDefault="00790C7A" w:rsidP="00434CC7">
      <w:r>
        <w:lastRenderedPageBreak/>
        <w:t>Verdroging leidt in v</w:t>
      </w:r>
      <w:r w:rsidR="004E5EE4">
        <w:t>eenmosrietland</w:t>
      </w:r>
      <w:r>
        <w:t>en</w:t>
      </w:r>
      <w:r w:rsidR="004E5EE4">
        <w:t xml:space="preserve"> tot een toename van Pijpenstrootje en haarmossen. Daarnaast treedt door verdroging mineralisatie op </w:t>
      </w:r>
      <w:r w:rsidR="004501B1">
        <w:t xml:space="preserve">en daardoor verruiging, </w:t>
      </w:r>
      <w:r w:rsidR="004E5EE4">
        <w:t xml:space="preserve">waardoor in dit zure milieu een soort als Hennegras toeneemt. Molenaar </w:t>
      </w:r>
      <w:r w:rsidR="004E5EE4" w:rsidRPr="004E5EE4">
        <w:rPr>
          <w:i/>
        </w:rPr>
        <w:t>et al.</w:t>
      </w:r>
      <w:r w:rsidR="004E5EE4">
        <w:t xml:space="preserve"> (</w:t>
      </w:r>
      <w:r w:rsidR="0014105B">
        <w:t>2015</w:t>
      </w:r>
      <w:r>
        <w:t>) vermelden dat veel voormalig v</w:t>
      </w:r>
      <w:r w:rsidR="004E5EE4">
        <w:t>eenmosrietland is overgegaan in de verdroogde vorm met Haarmos. Dit wijten zij aan het dikker worden en vastgroeien van de kraggen waardoor deze onvoldoende mee kunnen bewegen met het waterpeil</w:t>
      </w:r>
      <w:r w:rsidR="002A65B4">
        <w:t xml:space="preserve"> en in de zomer uitdrogen</w:t>
      </w:r>
      <w:r w:rsidR="004E5EE4">
        <w:t xml:space="preserve">. </w:t>
      </w:r>
    </w:p>
    <w:p w:rsidR="005577F8" w:rsidRDefault="005577F8" w:rsidP="00434CC7"/>
    <w:p w:rsidR="00531F86" w:rsidRDefault="005577F8" w:rsidP="00434CC7">
      <w:r>
        <w:t>Het</w:t>
      </w:r>
      <w:r w:rsidR="00790C7A">
        <w:t xml:space="preserve"> aandeel verdroogd en verruigd v</w:t>
      </w:r>
      <w:r>
        <w:t>eenmosrietland (dominantie van haarmossen of Pijpenstrootje) is, in vergelijking met 2001</w:t>
      </w:r>
      <w:r w:rsidR="004501B1">
        <w:t xml:space="preserve">, </w:t>
      </w:r>
      <w:r>
        <w:t>binnen de delen die in beide jaren zijn gekarteerd</w:t>
      </w:r>
      <w:r w:rsidR="00AE31E5">
        <w:t>,</w:t>
      </w:r>
      <w:r>
        <w:t xml:space="preserve"> sterk afgenomen van 12,6% naar 2,4%. </w:t>
      </w:r>
      <w:r w:rsidR="00E64AB2">
        <w:t xml:space="preserve">De achteruitgang van verdroogd en verruigd </w:t>
      </w:r>
      <w:r w:rsidR="00790C7A">
        <w:t>v</w:t>
      </w:r>
      <w:r w:rsidR="00E64AB2">
        <w:t xml:space="preserve">eenmosrietland is het sterkst in de deelgebieden RM-kern en Munnekeburen. </w:t>
      </w:r>
      <w:r w:rsidR="00531F86">
        <w:t>De reden voor deze verschuiving is onduidelijk</w:t>
      </w:r>
      <w:r w:rsidR="002A65B4">
        <w:t xml:space="preserve"> en waarschijnlijk speelt verminderde aanvoer van nutriënten hierin ook een rol</w:t>
      </w:r>
      <w:r w:rsidR="00531F86">
        <w:t xml:space="preserve">. </w:t>
      </w:r>
      <w:r w:rsidR="00996E5F">
        <w:t xml:space="preserve">Veel van de vlakken waarbinnen in 2001 veenmosrietlanden met meer dan 25% haarmossen is gekarteerd, zijn in 2013 gekarteerd als verschillende vormen van </w:t>
      </w:r>
      <w:r w:rsidR="00790C7A">
        <w:t>veenmosrietland</w:t>
      </w:r>
      <w:r w:rsidR="00996E5F">
        <w:t xml:space="preserve"> met </w:t>
      </w:r>
      <w:r w:rsidR="007541D9">
        <w:t>minder dan</w:t>
      </w:r>
      <w:r w:rsidR="00996E5F">
        <w:t xml:space="preserve"> 25% haarmossen en veelal </w:t>
      </w:r>
      <w:r w:rsidR="007541D9">
        <w:t>meer dan</w:t>
      </w:r>
      <w:r w:rsidR="00996E5F">
        <w:t xml:space="preserve"> 50% bedekking van veenmossen. </w:t>
      </w:r>
      <w:r w:rsidR="004501B1">
        <w:t>O</w:t>
      </w:r>
      <w:r w:rsidR="00996E5F">
        <w:t>f haarmossen hier inmiddels door veenmossen zijn verdrongen is niet met zekerheid vast te stellen</w:t>
      </w:r>
      <w:r w:rsidR="004501B1">
        <w:t>,</w:t>
      </w:r>
      <w:r w:rsidR="00996E5F">
        <w:t xml:space="preserve"> omdat in 2001 de b</w:t>
      </w:r>
      <w:r w:rsidR="006E7D05">
        <w:t>edekking van veenmossen binnen de</w:t>
      </w:r>
      <w:r w:rsidR="00996E5F">
        <w:t xml:space="preserve"> veenmosrietland</w:t>
      </w:r>
      <w:r w:rsidR="006E7D05">
        <w:t>en (inclusief de haarmosvegetaties) niet is genoteerd.</w:t>
      </w:r>
      <w:r w:rsidR="00351132">
        <w:t xml:space="preserve"> Verruigde veenmosrietlanden zijn in 2013 vooral aangetroffen op vaste kraggen (zie bijlage 8c), maar </w:t>
      </w:r>
      <w:r w:rsidR="007541D9">
        <w:t xml:space="preserve">het omgekeerde gaat niet op: </w:t>
      </w:r>
      <w:r w:rsidR="00351132">
        <w:t xml:space="preserve">op het merendeel van de vaste kraggen </w:t>
      </w:r>
      <w:r w:rsidR="001C4638">
        <w:t xml:space="preserve">is het </w:t>
      </w:r>
      <w:r w:rsidR="00790C7A">
        <w:t>veenmosrietland</w:t>
      </w:r>
      <w:r w:rsidR="001C4638">
        <w:t xml:space="preserve"> niet sterk verruigd met haarmossen of Pijpenstrootje. </w:t>
      </w:r>
    </w:p>
    <w:p w:rsidR="001C4638" w:rsidRDefault="001C4638" w:rsidP="00434CC7"/>
    <w:p w:rsidR="00E53833" w:rsidRPr="00AE31E5" w:rsidRDefault="001C4638" w:rsidP="00434CC7">
      <w:r>
        <w:t xml:space="preserve">Het </w:t>
      </w:r>
      <w:r w:rsidR="00B003B0">
        <w:t>grootste deel</w:t>
      </w:r>
      <w:r>
        <w:t xml:space="preserve"> van de veenmosrietlanden kent enige verrruiging met Hennegras, maar opvallend veel veenmosrietlanden zijn </w:t>
      </w:r>
      <w:r w:rsidR="006676CF">
        <w:t xml:space="preserve">in sterke mate verruigd met meer dan 25% bedekking van Hennegras (zie bijlage 8e). Dit doet zich voor bij een deel van de dikke kraggen ("trillend bij springen") en de vastgegroeide kraggen. De oorzaak ligt </w:t>
      </w:r>
      <w:r w:rsidR="00AE31E5">
        <w:t xml:space="preserve">deels </w:t>
      </w:r>
      <w:r w:rsidR="006676CF">
        <w:t xml:space="preserve">in enige uitdroging in de zomerperiode waarbij de </w:t>
      </w:r>
      <w:r w:rsidR="00E53833">
        <w:t>gro</w:t>
      </w:r>
      <w:r w:rsidR="00B003B0">
        <w:t>ndwaterstand onvoldoende op pei</w:t>
      </w:r>
      <w:r w:rsidR="00E53833">
        <w:t>l kan worden gehouden door aanvulling vanuit het oppervlaktewater. Dit leidt tot mineralisatie van het veen en enige eutrofiëring ter plekke.</w:t>
      </w:r>
      <w:r w:rsidR="00AE31E5">
        <w:t xml:space="preserve"> Daarnaast kan stikstofdepositie in veenmosrietlanden ook een toename van Hennegras tot gevolg hebben (Van Dobben </w:t>
      </w:r>
      <w:r w:rsidR="00AE31E5">
        <w:rPr>
          <w:i/>
        </w:rPr>
        <w:t xml:space="preserve"> et al.</w:t>
      </w:r>
      <w:r w:rsidR="00AE31E5">
        <w:t xml:space="preserve"> 2012).</w:t>
      </w:r>
    </w:p>
    <w:p w:rsidR="006B38CB" w:rsidRDefault="006B38CB" w:rsidP="006B38CB">
      <w:pPr>
        <w:pStyle w:val="Kop4"/>
      </w:pPr>
      <w:r>
        <w:t>Vermesting</w:t>
      </w:r>
    </w:p>
    <w:p w:rsidR="004501B1" w:rsidRDefault="00E53833" w:rsidP="00434CC7">
      <w:r>
        <w:t xml:space="preserve">Om wegzijging van (oppervlakte)water naar de omliggende polders en noordoostpolder te compenseren, wordt water actief in het gebied ingelaten (zie hoofdstuk 2). </w:t>
      </w:r>
      <w:r w:rsidR="0045338E" w:rsidRPr="0045338E">
        <w:t>Vanwege de hoge gehalten aan nutriënten en sulfaat</w:t>
      </w:r>
      <w:r w:rsidR="0045338E">
        <w:t xml:space="preserve"> en de alkaliniteit van het water</w:t>
      </w:r>
      <w:r w:rsidR="0045338E" w:rsidRPr="0045338E">
        <w:t xml:space="preserve"> leid</w:t>
      </w:r>
      <w:r w:rsidR="0045338E">
        <w:t>t</w:t>
      </w:r>
      <w:r w:rsidR="0045338E" w:rsidRPr="0045338E">
        <w:t xml:space="preserve"> dit  tot eutrofiëring (extern en intern) en veenafbraak, waardoor de troebelheid van het water toen</w:t>
      </w:r>
      <w:r w:rsidR="0045338E">
        <w:t>eemt</w:t>
      </w:r>
      <w:r w:rsidR="0045338E" w:rsidRPr="0045338E">
        <w:t xml:space="preserve"> (Molenaar </w:t>
      </w:r>
      <w:r w:rsidR="0045338E" w:rsidRPr="0045338E">
        <w:rPr>
          <w:i/>
        </w:rPr>
        <w:t>et al</w:t>
      </w:r>
      <w:r w:rsidR="0045338E" w:rsidRPr="0045338E">
        <w:t xml:space="preserve">. </w:t>
      </w:r>
      <w:r w:rsidR="0014105B">
        <w:t>2015</w:t>
      </w:r>
      <w:r w:rsidR="0045338E" w:rsidRPr="0045338E">
        <w:t>, KWR/EGG 2007</w:t>
      </w:r>
      <w:r w:rsidR="0045338E">
        <w:t xml:space="preserve">, Jaarsma </w:t>
      </w:r>
      <w:r w:rsidR="0045338E">
        <w:rPr>
          <w:i/>
        </w:rPr>
        <w:t xml:space="preserve"> et al.</w:t>
      </w:r>
      <w:r w:rsidR="0045338E">
        <w:t xml:space="preserve"> 2008</w:t>
      </w:r>
      <w:r w:rsidR="0045338E" w:rsidRPr="0045338E">
        <w:t>).</w:t>
      </w:r>
      <w:r w:rsidR="0045338E">
        <w:t xml:space="preserve"> </w:t>
      </w:r>
      <w:r w:rsidR="00ED33D2">
        <w:t xml:space="preserve">De interne nutriëntenbelasting blijkt overigens gering te zijn (Witteveen+Bos 2012). De toegenomen eutrofiëring heeft, via de daardoor verhoogde troebelheid (chlorofyl en zwevende stof), vooral gevolgen voor de jonge verlanding met waterplanten, die verdween of -waar ze niet aanwezig was- slecht op gang kwam. </w:t>
      </w:r>
      <w:r w:rsidR="00425914">
        <w:t xml:space="preserve">Daarnaast wordt ook </w:t>
      </w:r>
      <w:r w:rsidR="00790C7A">
        <w:t>trilveen</w:t>
      </w:r>
      <w:r w:rsidR="00425914">
        <w:t>, dat afhankelijk is van basenrijk</w:t>
      </w:r>
      <w:r w:rsidR="00B003B0">
        <w:t>, voedselarm tot</w:t>
      </w:r>
      <w:r w:rsidR="00425914">
        <w:t xml:space="preserve"> </w:t>
      </w:r>
      <w:r w:rsidR="00B003B0">
        <w:t xml:space="preserve">matig voedselrijk </w:t>
      </w:r>
      <w:r w:rsidR="00425914">
        <w:t xml:space="preserve">oppervlaktewater, negatief beïnvloed. </w:t>
      </w:r>
    </w:p>
    <w:p w:rsidR="004501B1" w:rsidRDefault="004501B1" w:rsidP="00434CC7"/>
    <w:p w:rsidR="001C4638" w:rsidRDefault="00425914" w:rsidP="00434CC7">
      <w:r>
        <w:t xml:space="preserve">Door </w:t>
      </w:r>
      <w:r w:rsidR="004501B1">
        <w:t xml:space="preserve">het realiseren van </w:t>
      </w:r>
      <w:r>
        <w:t xml:space="preserve">een lange aanvoerroute naar de kern van het gebied en </w:t>
      </w:r>
      <w:r w:rsidR="004501B1">
        <w:t xml:space="preserve">de </w:t>
      </w:r>
      <w:r>
        <w:t xml:space="preserve">verbeterde kwaliteit van het inlaatwater is de situatie verbeterd (zie hoofdstuk 2). </w:t>
      </w:r>
      <w:r w:rsidR="004501B1">
        <w:t xml:space="preserve">Ten opzichte van 2001 is </w:t>
      </w:r>
      <w:r>
        <w:t xml:space="preserve">in 2013 </w:t>
      </w:r>
      <w:r w:rsidR="004501B1">
        <w:t xml:space="preserve">in de kern sprake van </w:t>
      </w:r>
      <w:r>
        <w:t xml:space="preserve">een lichte toename van </w:t>
      </w:r>
      <w:r w:rsidR="00790C7A">
        <w:t>trilveen</w:t>
      </w:r>
      <w:r>
        <w:t xml:space="preserve">. In veel van de gekarteerde en meer geïsoleerde </w:t>
      </w:r>
      <w:r w:rsidR="00096A6F">
        <w:t>petgaten</w:t>
      </w:r>
      <w:r>
        <w:t xml:space="preserve"> zijn waterplantenvegetaties</w:t>
      </w:r>
      <w:r w:rsidR="006B38CB">
        <w:t>,</w:t>
      </w:r>
      <w:r>
        <w:t xml:space="preserve"> drijftillen</w:t>
      </w:r>
      <w:r w:rsidR="004113E4">
        <w:t xml:space="preserve"> en in het water staande helofyten waargenomen (zie bijlage 8a)</w:t>
      </w:r>
      <w:r w:rsidR="004501B1">
        <w:t>, wat mogelijk duidt op een voorzichtig herstel van de verlanding</w:t>
      </w:r>
      <w:r w:rsidR="00096A6F">
        <w:t xml:space="preserve">. </w:t>
      </w:r>
      <w:r w:rsidR="009F1CF7">
        <w:t xml:space="preserve">Molenaar </w:t>
      </w:r>
      <w:r w:rsidR="009F1CF7">
        <w:rPr>
          <w:i/>
        </w:rPr>
        <w:t xml:space="preserve"> et al. (2015) </w:t>
      </w:r>
      <w:r w:rsidR="009F1CF7">
        <w:t xml:space="preserve">laten ook zien dat er in de Helomaart en in De Scheene sprake is van een zeer lichte verbetering van het doorzicht. </w:t>
      </w:r>
      <w:r w:rsidR="004501B1">
        <w:t>I</w:t>
      </w:r>
      <w:r w:rsidR="00096A6F">
        <w:t xml:space="preserve">n de grote petgaten aan de zuidzijde is </w:t>
      </w:r>
      <w:r w:rsidR="004501B1">
        <w:t xml:space="preserve">overigens </w:t>
      </w:r>
      <w:r w:rsidR="00096A6F">
        <w:t xml:space="preserve">nog geen sprake van jonge verlanding. Een duidelijk verband tussen de </w:t>
      </w:r>
      <w:r w:rsidR="00096A6F">
        <w:lastRenderedPageBreak/>
        <w:t xml:space="preserve">afstand tot het inlaatpunt en de mate van het optreden van jonge verlanding blijkt niet uit </w:t>
      </w:r>
      <w:r w:rsidR="006B38CB">
        <w:t xml:space="preserve">bijlage 8a. </w:t>
      </w:r>
      <w:r w:rsidR="00A41311">
        <w:t xml:space="preserve">Op basis van informatie uit het Deskundigenteam Laagvenen is vooral doorzicht (dat door windwerking en zwevende stof negatief wordt beïnvloedt) essentieel voor herstel van de jonge verlanding met waterplanten (mond. med. H. Hut). </w:t>
      </w:r>
      <w:r w:rsidR="006B38CB">
        <w:t>Overigens is in 2013 slechts een klein deel van de petgaten gekarteerd zodat een algemene uitspraak over de ontwikkeling van jonge verlanding nauwelijks mogelijk is.</w:t>
      </w:r>
    </w:p>
    <w:p w:rsidR="004908A5" w:rsidRDefault="004908A5" w:rsidP="00434CC7"/>
    <w:p w:rsidR="004908A5" w:rsidRDefault="004908A5" w:rsidP="004D4C38">
      <w:pPr>
        <w:pStyle w:val="Kop2"/>
      </w:pPr>
      <w:bookmarkStart w:id="265" w:name="_Toc409529249"/>
      <w:r>
        <w:t>Kwel</w:t>
      </w:r>
      <w:bookmarkEnd w:id="265"/>
    </w:p>
    <w:p w:rsidR="004908A5" w:rsidRDefault="004007C8" w:rsidP="004007C8">
      <w:r>
        <w:t xml:space="preserve">Na de veenafgravingen is de Rottige Meente veranderd van een zuur regenwater gevoed hoogveengebied tot een laagveengebied. Het (grond)water werd door overstromingen met oppervlaktewater en lokaal door kwel voorzien van mineraalrijk water (Molenaar </w:t>
      </w:r>
      <w:r>
        <w:rPr>
          <w:i/>
        </w:rPr>
        <w:t xml:space="preserve">et al. </w:t>
      </w:r>
      <w:r>
        <w:t xml:space="preserve">2015, Verhagen </w:t>
      </w:r>
      <w:r>
        <w:rPr>
          <w:i/>
        </w:rPr>
        <w:t>et al.</w:t>
      </w:r>
      <w:r>
        <w:t xml:space="preserve"> 2014).  V</w:t>
      </w:r>
      <w:r w:rsidR="004908A5">
        <w:t xml:space="preserve">anaf de jaren dertig van de vorige eeuw </w:t>
      </w:r>
      <w:r>
        <w:t xml:space="preserve">is dit kwelaspect grotendeels komen te vervallen door de lagere peilen in de omgeving </w:t>
      </w:r>
      <w:r w:rsidR="004908A5">
        <w:t xml:space="preserve">(zie hoofdstuk 2). Fysieke kwelverschijnselen (vliesje ijzerbacteriën, roestkleuring of uitvlokking van ijzer) zijn dan ook zeer weinig aangetroffen. </w:t>
      </w:r>
      <w:r w:rsidR="00383977">
        <w:t xml:space="preserve">Dit betreft voornamelijk enkele locaties in het kerngebied. Langs de Helomavaart of de Linde, waar eventueel lokale kwel vanuit de vaart </w:t>
      </w:r>
      <w:r w:rsidR="004501B1">
        <w:t>kan optreden</w:t>
      </w:r>
      <w:r w:rsidR="00383977">
        <w:t xml:space="preserve">, zijn dergelijke verschijnselen niet aangetroffen. Er zijn wel soorten aangetroffen die wijzen op basenrijke omstandigheden (o.a. de trilveensoorten, bijlage 8f) maar die zijn hier niet afhankelijk van grondwaterkwel maar van </w:t>
      </w:r>
      <w:r w:rsidR="004501B1">
        <w:t xml:space="preserve">(enige) </w:t>
      </w:r>
      <w:r w:rsidR="00383977">
        <w:t>aanvoer van matig voedselrijk en basenhoudend oppervlaktewater. Soorten als Gewone dotterbloem en Grote boterbloem, die hier wel als kwelsoort op</w:t>
      </w:r>
      <w:r w:rsidR="004501B1">
        <w:t>gevat kunnen worden</w:t>
      </w:r>
      <w:r w:rsidR="00383977">
        <w:t xml:space="preserve">, zijn zowel in RM-kern als langs de Helomavaart aangetroffen. </w:t>
      </w:r>
      <w:r w:rsidR="004501B1">
        <w:t>Op basis daarvan blijkt lokale kwel op</w:t>
      </w:r>
      <w:r w:rsidR="00383977">
        <w:t xml:space="preserve"> enkele locaties in het kerngebied</w:t>
      </w:r>
      <w:r w:rsidR="004D4C38">
        <w:t xml:space="preserve"> </w:t>
      </w:r>
      <w:r w:rsidR="004501B1">
        <w:t xml:space="preserve">en </w:t>
      </w:r>
      <w:r w:rsidR="004D4C38">
        <w:t>langs delen van de Helomavaart voor te komen.</w:t>
      </w:r>
    </w:p>
    <w:p w:rsidR="004D4C38" w:rsidRDefault="004D4C38" w:rsidP="00434CC7"/>
    <w:p w:rsidR="004D4C38" w:rsidRDefault="00502F52" w:rsidP="00B003B0">
      <w:pPr>
        <w:pStyle w:val="Kop2"/>
      </w:pPr>
      <w:bookmarkStart w:id="266" w:name="_Toc409529250"/>
      <w:r>
        <w:t>Effect lange aanvoerroute op veenmosrietlanden</w:t>
      </w:r>
      <w:bookmarkEnd w:id="266"/>
    </w:p>
    <w:p w:rsidR="00FA2575" w:rsidRDefault="00FA2575" w:rsidP="00434CC7">
      <w:r>
        <w:t xml:space="preserve">Een effect van de lange aanvoerroute </w:t>
      </w:r>
      <w:r w:rsidR="004501B1">
        <w:t xml:space="preserve">van water </w:t>
      </w:r>
      <w:r>
        <w:t xml:space="preserve">op de kwaliteit van het veenmosrietland is lastig te bepalen. Enerzijds omdat </w:t>
      </w:r>
      <w:r w:rsidR="004501B1">
        <w:t xml:space="preserve">van </w:t>
      </w:r>
      <w:r>
        <w:t>de referentie</w:t>
      </w:r>
      <w:r w:rsidR="004501B1">
        <w:t>situatie</w:t>
      </w:r>
      <w:r>
        <w:t xml:space="preserve"> (v</w:t>
      </w:r>
      <w:r w:rsidR="004501B1">
        <w:t>óó</w:t>
      </w:r>
      <w:r>
        <w:t xml:space="preserve">r de aanleg) een goede ruimtelijke dekking </w:t>
      </w:r>
      <w:r w:rsidR="004501B1">
        <w:t xml:space="preserve">van vegetatiegegevens </w:t>
      </w:r>
      <w:r>
        <w:t xml:space="preserve">ontbreekt, anderzijds omdat de vraag is waar dit </w:t>
      </w:r>
      <w:r w:rsidR="004501B1">
        <w:t xml:space="preserve">eenduidig </w:t>
      </w:r>
      <w:r>
        <w:t xml:space="preserve">aan af gemeten </w:t>
      </w:r>
      <w:r w:rsidR="004501B1">
        <w:t xml:space="preserve">zou kunnen </w:t>
      </w:r>
      <w:r>
        <w:t xml:space="preserve">worden. </w:t>
      </w:r>
      <w:r w:rsidR="004501B1">
        <w:t xml:space="preserve">De verwachting is dat de lange aanvoerroute leidt tot een betere waterkwaliteit (minder nutriënten). </w:t>
      </w:r>
      <w:r w:rsidR="00437712">
        <w:t xml:space="preserve">Dit wordt versterkt door de uitgevoerde optimalisatie van het waterbeheer waardoor minder gebiedsvreemd water moet worden ingelaten.  </w:t>
      </w:r>
      <w:r w:rsidR="004501B1">
        <w:t xml:space="preserve">Dat kan leiden tot verminderde eutrofiëring van </w:t>
      </w:r>
      <w:r w:rsidR="00437712">
        <w:t xml:space="preserve">de </w:t>
      </w:r>
      <w:r w:rsidR="004501B1">
        <w:t>veenmosrietland</w:t>
      </w:r>
      <w:r w:rsidR="00437712">
        <w:t>en en trilvenen</w:t>
      </w:r>
      <w:r w:rsidR="004501B1">
        <w:t>, wat door kan werken in afname van verruiging en toename van trilveensoorten</w:t>
      </w:r>
      <w:r w:rsidR="00437712">
        <w:t>.</w:t>
      </w:r>
    </w:p>
    <w:p w:rsidR="00437712" w:rsidRDefault="00437712" w:rsidP="00434CC7"/>
    <w:p w:rsidR="00502F52" w:rsidRDefault="00FA2575" w:rsidP="00434CC7">
      <w:r>
        <w:t xml:space="preserve">Als wordt gekeken naar het oppervlak verruigde en verdroogde veenmosrietlanden dan zijn deze in het deelgebied RM-kern (ver van inlaatpunten) het sterkst afgenomen. De bedekking door Hennegras is hier ook minder dan in de omliggende delen. Daarnaast is de toename van </w:t>
      </w:r>
      <w:r w:rsidR="00790C7A">
        <w:t>trilveen</w:t>
      </w:r>
      <w:r>
        <w:t xml:space="preserve"> en trilveensoorten in dit deelgebied ook een aanwijzing dat in het kerngebied de invloed van basenrijk en schoon oppervlaktewater groter is geworden. </w:t>
      </w:r>
    </w:p>
    <w:p w:rsidR="00FA2575" w:rsidRDefault="00FA2575" w:rsidP="00434CC7"/>
    <w:p w:rsidR="0071778D" w:rsidRDefault="00FA2575" w:rsidP="00434CC7">
      <w:r>
        <w:t>Een betere methode om de ruimtelijke verschillen in kwaliteit van de veenmosrietlanden</w:t>
      </w:r>
      <w:r w:rsidR="00CF5EAD">
        <w:t xml:space="preserve"> in relatie tot de aanvoerroute</w:t>
      </w:r>
      <w:r>
        <w:t xml:space="preserve"> in beeld te brengen is door een </w:t>
      </w:r>
      <w:r w:rsidR="00CF5EAD">
        <w:t xml:space="preserve">ruimtelijke </w:t>
      </w:r>
      <w:r>
        <w:t xml:space="preserve">analyse van de verspreiding van kenmerkende soorten: de SNL-kwaliteitsindicatoren en de typische soorten van het Natura 2000-habitattype. Een dergelijke analyse valt buiten de scope van deze rapportage. </w:t>
      </w:r>
      <w:r w:rsidR="00CF5EAD">
        <w:t xml:space="preserve">Daarnaast kan ook de waterkwaliteit </w:t>
      </w:r>
      <w:r w:rsidR="00BF1F33">
        <w:t>(oppervlaktewater en water uit de kragge) als maat worden genomen.</w:t>
      </w:r>
    </w:p>
    <w:p w:rsidR="004D4C38" w:rsidRDefault="004D4C38" w:rsidP="00434CC7"/>
    <w:p w:rsidR="00A966C9" w:rsidRDefault="00A966C9" w:rsidP="00A966C9">
      <w:pPr>
        <w:pStyle w:val="Kop1"/>
      </w:pPr>
      <w:bookmarkStart w:id="267" w:name="_Toc389509407"/>
      <w:bookmarkStart w:id="268" w:name="_Toc409529251"/>
      <w:r>
        <w:lastRenderedPageBreak/>
        <w:t>Conclusie en beheeraanbevelingen</w:t>
      </w:r>
      <w:bookmarkEnd w:id="267"/>
      <w:bookmarkEnd w:id="268"/>
    </w:p>
    <w:p w:rsidR="00BE64CB" w:rsidRDefault="00BE64CB" w:rsidP="004B00DD">
      <w:pPr>
        <w:pStyle w:val="Kop4"/>
        <w:jc w:val="both"/>
      </w:pPr>
      <w:r>
        <w:t>Natuurwaarden</w:t>
      </w:r>
    </w:p>
    <w:p w:rsidR="00BE64CB" w:rsidRDefault="00025C3D" w:rsidP="004B00DD">
      <w:r>
        <w:t xml:space="preserve">In de Rottige </w:t>
      </w:r>
      <w:r w:rsidR="00105A81">
        <w:t>Meente</w:t>
      </w:r>
      <w:r w:rsidR="00BE64CB">
        <w:t xml:space="preserve"> </w:t>
      </w:r>
      <w:r>
        <w:t>zijn</w:t>
      </w:r>
      <w:r w:rsidR="00BE64CB">
        <w:t xml:space="preserve"> grote botanische en vegetatiekundige natuurwaarden</w:t>
      </w:r>
      <w:r>
        <w:t xml:space="preserve"> aanwezig</w:t>
      </w:r>
      <w:r w:rsidR="00BE64CB">
        <w:t>:</w:t>
      </w:r>
    </w:p>
    <w:p w:rsidR="00BE64CB" w:rsidRDefault="00BE64CB" w:rsidP="004B00DD"/>
    <w:p w:rsidR="00BE64CB" w:rsidRDefault="00BE64CB" w:rsidP="004B00DD">
      <w:pPr>
        <w:pStyle w:val="Lijstongenummerd"/>
        <w:jc w:val="both"/>
      </w:pPr>
      <w:r>
        <w:t xml:space="preserve">Er zijn </w:t>
      </w:r>
      <w:r w:rsidR="00025C3D">
        <w:t>25</w:t>
      </w:r>
      <w:r>
        <w:t xml:space="preserve"> Rode Lijstsoorten aangetroffen, waarvan </w:t>
      </w:r>
      <w:r w:rsidR="00025C3D">
        <w:t>4</w:t>
      </w:r>
      <w:r>
        <w:t xml:space="preserve"> zijn aangemerkt als bedreigd of ernstig bedreigd. </w:t>
      </w:r>
      <w:r w:rsidR="00025C3D">
        <w:t xml:space="preserve">Deze laatste groep komt vrijwel uitsluitend voor in het deelgebied RM-kern en het aantal vindplaatsen hiervan is sterk toegenomen </w:t>
      </w:r>
      <w:r w:rsidR="004501B1">
        <w:t>t</w:t>
      </w:r>
      <w:r w:rsidR="00025C3D">
        <w:t>en opzichte van 2001.</w:t>
      </w:r>
    </w:p>
    <w:p w:rsidR="00025C3D" w:rsidRDefault="00025C3D" w:rsidP="004B00DD">
      <w:pPr>
        <w:pStyle w:val="Lijstongenummerd"/>
        <w:jc w:val="both"/>
      </w:pPr>
      <w:r>
        <w:t>Vooral het verschijnen van Plat blaasjeskruid is een gunstige ontwikkeling.</w:t>
      </w:r>
    </w:p>
    <w:p w:rsidR="00BE64CB" w:rsidRDefault="00BE64CB" w:rsidP="004B00DD">
      <w:pPr>
        <w:pStyle w:val="Lijstongenummerd"/>
        <w:jc w:val="both"/>
      </w:pPr>
      <w:r>
        <w:t xml:space="preserve">Voor de </w:t>
      </w:r>
      <w:r w:rsidR="00025C3D">
        <w:t>meeste</w:t>
      </w:r>
      <w:r>
        <w:t xml:space="preserve"> beheertypen geldt dat binnen een beheertype als geheel voldoende SNL-soorten aanwezig zijn. Omdat voor de kwaliteitsbeoordeling ook criteria gelden t.a.v. oppervlakteaandeel en </w:t>
      </w:r>
      <w:r w:rsidR="004501B1">
        <w:t xml:space="preserve">andere </w:t>
      </w:r>
      <w:r>
        <w:t>soortgroepen, wil dat nog niet zeggen dat het beheertype als geheel goed scoort.</w:t>
      </w:r>
    </w:p>
    <w:p w:rsidR="00025C3D" w:rsidRDefault="00025C3D" w:rsidP="004B00DD">
      <w:pPr>
        <w:pStyle w:val="Lijstongenummerd"/>
        <w:jc w:val="both"/>
      </w:pPr>
      <w:r>
        <w:t>Voor de beheertypen Gemaaid rietland en Vochtig hooiland is het aang</w:t>
      </w:r>
      <w:r w:rsidR="004501B1">
        <w:t>e</w:t>
      </w:r>
      <w:r>
        <w:t>troffen aantal SNL-</w:t>
      </w:r>
      <w:r w:rsidR="004501B1">
        <w:t>(planten)</w:t>
      </w:r>
      <w:r>
        <w:t xml:space="preserve">soorten </w:t>
      </w:r>
      <w:r w:rsidR="004501B1">
        <w:t xml:space="preserve">in ieder geval </w:t>
      </w:r>
      <w:r>
        <w:t>te gering om tot een goede beoordeling te kunnen komen, maar het oppervlak van deze beheertypen is relatief klein ten opzichte van het gekarteerde gebied.</w:t>
      </w:r>
    </w:p>
    <w:p w:rsidR="001E2EEB" w:rsidRDefault="001E2EEB" w:rsidP="004B00DD">
      <w:pPr>
        <w:pStyle w:val="Lijstongenummerd"/>
        <w:jc w:val="both"/>
      </w:pPr>
      <w:r>
        <w:t>Van</w:t>
      </w:r>
      <w:r w:rsidR="00BE64CB">
        <w:t xml:space="preserve"> </w:t>
      </w:r>
      <w:r>
        <w:t>het beheertype</w:t>
      </w:r>
      <w:r w:rsidR="00BE64CB">
        <w:t xml:space="preserve"> </w:t>
      </w:r>
      <w:r>
        <w:t>Droog schraal grasland zijn in het geheel geen SNL-</w:t>
      </w:r>
      <w:r w:rsidR="004501B1">
        <w:t>(planten)</w:t>
      </w:r>
      <w:r>
        <w:t xml:space="preserve">soorten aangetroffen. Het betreft hier </w:t>
      </w:r>
      <w:r w:rsidR="00421421">
        <w:t>enkele</w:t>
      </w:r>
      <w:r w:rsidR="000B5743">
        <w:t xml:space="preserve"> legakkers, die niet goed aansluiten op het toegekende beheertype Droog schraalgrasland</w:t>
      </w:r>
      <w:r w:rsidR="00421421">
        <w:t xml:space="preserve"> omdat het diverse vochtminnende vegetaties betreft en omdat de ruimtelijke begrenzing van het beheertype op de beheertypenkaart onnauwkeurig is.</w:t>
      </w:r>
    </w:p>
    <w:p w:rsidR="00BE64CB" w:rsidRDefault="004501B1" w:rsidP="004B00DD">
      <w:pPr>
        <w:pStyle w:val="Lijstongenummerd"/>
        <w:jc w:val="both"/>
      </w:pPr>
      <w:r>
        <w:t>H</w:t>
      </w:r>
      <w:r w:rsidR="00BE64CB">
        <w:t xml:space="preserve">et gekarteerde gebied </w:t>
      </w:r>
      <w:r>
        <w:t>bestaat</w:t>
      </w:r>
      <w:r w:rsidR="00BE64CB">
        <w:t xml:space="preserve"> voor </w:t>
      </w:r>
      <w:r w:rsidR="001E2EEB">
        <w:t>27</w:t>
      </w:r>
      <w:r w:rsidR="00BE64CB">
        <w:t>% (</w:t>
      </w:r>
      <w:r w:rsidR="001E2EEB">
        <w:t>119</w:t>
      </w:r>
      <w:r w:rsidR="00BE64CB">
        <w:t xml:space="preserve"> ha) van het oppervlak dat uit onvervangbare (klasse 1) en slecht vervangbare (klasse 2) plantengemeenschappen. Dat is een hoog percentage. </w:t>
      </w:r>
    </w:p>
    <w:p w:rsidR="00BE64CB" w:rsidRDefault="00BE64CB" w:rsidP="004B00DD">
      <w:pPr>
        <w:pStyle w:val="Lijstongenummerd"/>
        <w:jc w:val="both"/>
      </w:pPr>
      <w:r>
        <w:t xml:space="preserve">Op grond van een eerste (bruto) berekening kan worden gesteld dat </w:t>
      </w:r>
      <w:r w:rsidR="001E2EEB">
        <w:t>205</w:t>
      </w:r>
      <w:r>
        <w:t xml:space="preserve"> ha bestaat uit vegetaties die kunnen kwalificeren als habitattype: dat is bijna </w:t>
      </w:r>
      <w:r w:rsidR="001E2EEB">
        <w:t xml:space="preserve">de helft </w:t>
      </w:r>
      <w:r>
        <w:t xml:space="preserve">van het totaal gekarteerde oppervlak. Omdat daarbij nog geen rekening gehouden is met beperkende en mozaïekcriteria, zal het werkelijke oppervlakteaandeel kleiner zijn. </w:t>
      </w:r>
    </w:p>
    <w:p w:rsidR="001E2EEB" w:rsidRDefault="001E2EEB" w:rsidP="004B00DD">
      <w:pPr>
        <w:pStyle w:val="Lijstongenummerd"/>
        <w:jc w:val="both"/>
      </w:pPr>
      <w:r>
        <w:t>Het oppervlak</w:t>
      </w:r>
      <w:r w:rsidR="00261223">
        <w:t xml:space="preserve"> zeer waardevolle</w:t>
      </w:r>
      <w:r>
        <w:t xml:space="preserve"> trilveenvegetaties heeft zich ten opzichte van 2001 verdrievoudigd, maar is met 1,5 ha in 2013 bescheiden ten opzichte van het gekarteerde gebied</w:t>
      </w:r>
      <w:r w:rsidR="00261223">
        <w:t>.</w:t>
      </w:r>
    </w:p>
    <w:p w:rsidR="00261223" w:rsidRDefault="00261223" w:rsidP="004B00DD">
      <w:pPr>
        <w:pStyle w:val="Lijstongenummerd"/>
        <w:jc w:val="both"/>
      </w:pPr>
      <w:r>
        <w:t>Het oppervlak verdroogd en verruigd veenmosrietland lijkt ten opzichte van 2001 sterk te zijn afgenomen. Of hier inderdaad sprake is van verdringing van haarmossen door veenmossen kan echter niet met zekerheid worden vastgesteld.</w:t>
      </w:r>
    </w:p>
    <w:p w:rsidR="00BE64CB" w:rsidRDefault="00261223" w:rsidP="004B00DD">
      <w:pPr>
        <w:pStyle w:val="Kop4"/>
        <w:jc w:val="both"/>
      </w:pPr>
      <w:r>
        <w:t>Verlanding</w:t>
      </w:r>
    </w:p>
    <w:p w:rsidR="00BE64CB" w:rsidRDefault="00261223" w:rsidP="004B00DD">
      <w:pPr>
        <w:pStyle w:val="Lijstongenummerd"/>
        <w:jc w:val="both"/>
      </w:pPr>
      <w:r>
        <w:t>Slechts een klein deel van de in het gebied aanwezige petgaten is gekarteerd zodat een algemene uitspraak over de aanwezigheid van jonge verlanding</w:t>
      </w:r>
      <w:r w:rsidR="004501B1">
        <w:t>svegetaties</w:t>
      </w:r>
      <w:r>
        <w:t xml:space="preserve"> niet mogelijk is.</w:t>
      </w:r>
    </w:p>
    <w:p w:rsidR="00261223" w:rsidRDefault="004501B1" w:rsidP="004B00DD">
      <w:pPr>
        <w:pStyle w:val="Lijstongenummerd"/>
        <w:jc w:val="both"/>
      </w:pPr>
      <w:r>
        <w:t xml:space="preserve">In </w:t>
      </w:r>
      <w:r w:rsidR="00261223">
        <w:t xml:space="preserve">de gekarteerde petgaten </w:t>
      </w:r>
      <w:r>
        <w:t xml:space="preserve">treedt </w:t>
      </w:r>
      <w:r w:rsidR="00261223">
        <w:t xml:space="preserve">jonge verlanding (waterplantenvegetaties, drijftillen, waterriet) vooral </w:t>
      </w:r>
      <w:r>
        <w:t xml:space="preserve">op </w:t>
      </w:r>
      <w:r w:rsidR="00261223">
        <w:t>in de meer geïsoleerde en oudere petgaten. De nieuwere petgaten aan de zuidzijde zijn vrijwel vegetatieloos.</w:t>
      </w:r>
    </w:p>
    <w:p w:rsidR="00BE64CB" w:rsidRDefault="004B00DD" w:rsidP="004B00DD">
      <w:pPr>
        <w:pStyle w:val="Kop4"/>
        <w:jc w:val="both"/>
      </w:pPr>
      <w:r>
        <w:t>Verbossing</w:t>
      </w:r>
    </w:p>
    <w:p w:rsidR="004B00DD" w:rsidRDefault="004B00DD" w:rsidP="004B00DD">
      <w:pPr>
        <w:pStyle w:val="Lijstongenummerd"/>
        <w:jc w:val="both"/>
      </w:pPr>
      <w:r>
        <w:t>Bijna 20% van het gekarteerde terrein bestaat uit bos en struweel. Een groot deel hiervan kan potentieel (d.w.z. zonder rekening te houden met beperkende en mozaïekcriteria) tot het habitattype Hoogveenbos worden gerekend.</w:t>
      </w:r>
    </w:p>
    <w:p w:rsidR="00BE64CB" w:rsidRDefault="004B00DD" w:rsidP="004B00DD">
      <w:pPr>
        <w:pStyle w:val="Lijstongenummerd"/>
        <w:jc w:val="both"/>
      </w:pPr>
      <w:r>
        <w:t xml:space="preserve">Opslag van houtigen in veenmosrietlanden blijft een aandachtspunt. </w:t>
      </w:r>
      <w:r w:rsidR="00313010">
        <w:t xml:space="preserve">In 13% van het oppervlak van de veenmosrietlanden is sprake van matige opslag (6-25% bedekking). Veel </w:t>
      </w:r>
      <w:r w:rsidR="00313010">
        <w:lastRenderedPageBreak/>
        <w:t>opslag (26-50% bedekking) en zeer veel opslag (&gt;50% bedekking) komt voor in respectievelijk 3% en 1% van de veenmosrietlanden.</w:t>
      </w:r>
    </w:p>
    <w:p w:rsidR="00805128" w:rsidRDefault="00805128" w:rsidP="004B00DD">
      <w:pPr>
        <w:pStyle w:val="Lijstongenummerd"/>
        <w:jc w:val="both"/>
      </w:pPr>
      <w:r>
        <w:t xml:space="preserve">Verwijderen van opslag blijft noodzakelijk om verdere verbossing tegen te gaan. </w:t>
      </w:r>
    </w:p>
    <w:p w:rsidR="00893F30" w:rsidRDefault="00893F30" w:rsidP="00893F30">
      <w:pPr>
        <w:pStyle w:val="Lijstongenummerd"/>
        <w:numPr>
          <w:ilvl w:val="0"/>
          <w:numId w:val="0"/>
        </w:numPr>
        <w:ind w:left="340" w:hanging="340"/>
        <w:jc w:val="both"/>
      </w:pPr>
    </w:p>
    <w:p w:rsidR="00BE64CB" w:rsidRDefault="00893F30" w:rsidP="004B00DD">
      <w:pPr>
        <w:pStyle w:val="Kop4"/>
        <w:jc w:val="both"/>
      </w:pPr>
      <w:r>
        <w:t>Verzuring</w:t>
      </w:r>
    </w:p>
    <w:p w:rsidR="00893F30" w:rsidRDefault="00893F30" w:rsidP="004B00DD">
      <w:pPr>
        <w:pStyle w:val="Lijstongenummerd"/>
        <w:jc w:val="both"/>
      </w:pPr>
      <w:r>
        <w:t xml:space="preserve">Verzuring hoort bij het systeem en heeft geleid tot het grote aandeel </w:t>
      </w:r>
      <w:r w:rsidR="00790C7A">
        <w:t>veenmosrietland</w:t>
      </w:r>
      <w:r>
        <w:t>.</w:t>
      </w:r>
    </w:p>
    <w:p w:rsidR="00893F30" w:rsidRDefault="00893F30" w:rsidP="004B00DD">
      <w:pPr>
        <w:pStyle w:val="Lijstongenummerd"/>
        <w:jc w:val="both"/>
      </w:pPr>
      <w:r>
        <w:t xml:space="preserve">Verdergaande verzuring naar </w:t>
      </w:r>
      <w:r w:rsidR="009E1379">
        <w:t>moerasheide</w:t>
      </w:r>
      <w:r>
        <w:t xml:space="preserve"> treedt in geringe mate op.</w:t>
      </w:r>
    </w:p>
    <w:p w:rsidR="00893F30" w:rsidRDefault="00893F30" w:rsidP="004B00DD">
      <w:pPr>
        <w:pStyle w:val="Lijstongenummerd"/>
        <w:jc w:val="both"/>
      </w:pPr>
      <w:r>
        <w:t xml:space="preserve">Van verzuring van het in 2001 aanwezige </w:t>
      </w:r>
      <w:r w:rsidR="00790C7A">
        <w:t>trilveen</w:t>
      </w:r>
      <w:r>
        <w:t xml:space="preserve"> is nauwelijks sprake. Achter het voormalige SBB-kantoor is dit opgetreden maar daarnaast zien we een toename van </w:t>
      </w:r>
      <w:r w:rsidR="00790C7A">
        <w:t>trilveen</w:t>
      </w:r>
      <w:r>
        <w:t xml:space="preserve"> en trilveensoorten in het deelgebied RM-kern.</w:t>
      </w:r>
    </w:p>
    <w:p w:rsidR="00893F30" w:rsidRDefault="00893F30" w:rsidP="00893F30">
      <w:pPr>
        <w:pStyle w:val="Lijstongenummerd"/>
        <w:jc w:val="both"/>
      </w:pPr>
      <w:r>
        <w:t>In de zone langs de Helomavaart is sprake van een toename van zure kleine zeggenvegetaties. Deze hebben zich uitgebreid in depressies waar neer</w:t>
      </w:r>
      <w:r w:rsidR="004501B1">
        <w:t>s</w:t>
      </w:r>
      <w:r>
        <w:t>lag blijft staan. Ondiepe begreppeling om de invloed van stagnerend neerslagwater tegen te gaan kan hier worden overwogen, mits dit niet tot verdroging leidt.</w:t>
      </w:r>
    </w:p>
    <w:p w:rsidR="00BE64CB" w:rsidRDefault="00BE64CB" w:rsidP="004B00DD">
      <w:pPr>
        <w:pStyle w:val="Kop4"/>
        <w:jc w:val="both"/>
      </w:pPr>
      <w:r>
        <w:t>Verdroging</w:t>
      </w:r>
    </w:p>
    <w:p w:rsidR="00893F30" w:rsidRDefault="00BE64CB" w:rsidP="004B00DD">
      <w:pPr>
        <w:pStyle w:val="Lijstongenummerd"/>
        <w:jc w:val="both"/>
      </w:pPr>
      <w:r>
        <w:t>V</w:t>
      </w:r>
      <w:r w:rsidR="004501B1">
        <w:t>erdergaande v</w:t>
      </w:r>
      <w:r w:rsidR="00893F30">
        <w:t>erdroging van de veenmosrietlanden</w:t>
      </w:r>
      <w:r w:rsidR="00836444">
        <w:t>, leidend tot dominanties van haarmossen en Pijpenstrootje, lijkt sinds 2001 niet meer aan de orde. Dergelijke verdroogde en verruigde veenmosrietlanden zijn in oppervlak achteruitgegaan.</w:t>
      </w:r>
    </w:p>
    <w:p w:rsidR="0006465D" w:rsidRDefault="00836444" w:rsidP="0006465D">
      <w:pPr>
        <w:pStyle w:val="Lijstongenummerd"/>
        <w:jc w:val="both"/>
      </w:pPr>
      <w:r>
        <w:t xml:space="preserve">In de veenmosrietlanden op vaste en dikke kraggen is de bedekking van Hennegras vaak hoog.  Dit is een gevolg van </w:t>
      </w:r>
      <w:r w:rsidR="00196F7B">
        <w:t xml:space="preserve">stikstofdepositie en </w:t>
      </w:r>
      <w:r>
        <w:t>enige uitdroging en daardoor veenmineralisatie in de zomer. Het grondwater wordt hier onvoldoende door oppervlaktewater aangevuld. Overwogen kan worden om het veenmosrietland plaatselijk te</w:t>
      </w:r>
      <w:r w:rsidR="0006465D">
        <w:t xml:space="preserve"> plaggen, in combinatie met een verbeterde aanvoer van op</w:t>
      </w:r>
      <w:r w:rsidR="004501B1">
        <w:t>p</w:t>
      </w:r>
      <w:r w:rsidR="0006465D">
        <w:t xml:space="preserve">ervlaktewater </w:t>
      </w:r>
      <w:r w:rsidR="004501B1">
        <w:t xml:space="preserve">(door het graven van sloten) </w:t>
      </w:r>
      <w:r>
        <w:t>en mogelijk een korte periode van hoge waterstanden om vastgegroeide kraggen weer los te trekken</w:t>
      </w:r>
      <w:r w:rsidR="0006465D">
        <w:t>.</w:t>
      </w:r>
    </w:p>
    <w:p w:rsidR="0006465D" w:rsidRDefault="0006465D" w:rsidP="0006465D">
      <w:pPr>
        <w:pStyle w:val="Kop4"/>
        <w:jc w:val="both"/>
      </w:pPr>
      <w:r>
        <w:t>Vermesting</w:t>
      </w:r>
    </w:p>
    <w:p w:rsidR="0006465D" w:rsidRDefault="0006465D" w:rsidP="0006465D">
      <w:pPr>
        <w:pStyle w:val="Lijstongenummerd"/>
        <w:jc w:val="both"/>
      </w:pPr>
      <w:r>
        <w:t>De kwaliteit van het inlaatwater is iets verbeterd</w:t>
      </w:r>
      <w:r w:rsidR="00805128">
        <w:t xml:space="preserve"> wat betreft de hoeveelheid voedingstoffen.</w:t>
      </w:r>
    </w:p>
    <w:p w:rsidR="0006465D" w:rsidRDefault="0006465D" w:rsidP="0006465D">
      <w:pPr>
        <w:pStyle w:val="Lijstongenummerd"/>
        <w:jc w:val="both"/>
      </w:pPr>
      <w:r>
        <w:t xml:space="preserve">In de kern van het gebied zijn </w:t>
      </w:r>
      <w:r w:rsidR="00790C7A">
        <w:t>trilveen</w:t>
      </w:r>
      <w:r>
        <w:t xml:space="preserve"> en trilveensoorten toegenomen,</w:t>
      </w:r>
      <w:r w:rsidRPr="0006465D">
        <w:t xml:space="preserve"> </w:t>
      </w:r>
      <w:r>
        <w:t xml:space="preserve">mogelijk </w:t>
      </w:r>
      <w:r w:rsidR="004501B1">
        <w:t xml:space="preserve">als effect van </w:t>
      </w:r>
      <w:r>
        <w:t xml:space="preserve"> de lange aanvoerroute.</w:t>
      </w:r>
    </w:p>
    <w:p w:rsidR="0006465D" w:rsidRDefault="0006465D" w:rsidP="0006465D">
      <w:pPr>
        <w:pStyle w:val="Lijstongenummerd"/>
        <w:jc w:val="both"/>
      </w:pPr>
      <w:r>
        <w:t xml:space="preserve">In de gekarteerde petgaten aan de zuidzijde van </w:t>
      </w:r>
      <w:r w:rsidR="004501B1">
        <w:t xml:space="preserve">het </w:t>
      </w:r>
      <w:r>
        <w:t>reservaat komt verlanding met waterplanten nog niet op gang</w:t>
      </w:r>
      <w:r w:rsidR="00805128">
        <w:t>.</w:t>
      </w:r>
    </w:p>
    <w:p w:rsidR="00BE64CB" w:rsidRDefault="00805128" w:rsidP="00CE25BE">
      <w:pPr>
        <w:pStyle w:val="Lijstongenummerd"/>
        <w:jc w:val="both"/>
      </w:pPr>
      <w:r>
        <w:t>Omdat slechts een klein deel van de petgaten is gekarteerd is het niet mogelijk om vast te stellen of verder van de inlaatpunten, waar naar verwachting de waterkwaliteit beter is, er al wel sprake is van enige ontwikkeling van waterplantenvegetaties.</w:t>
      </w:r>
    </w:p>
    <w:p w:rsidR="00BE64CB" w:rsidRDefault="00BE64CB" w:rsidP="004B00DD">
      <w:pPr>
        <w:pStyle w:val="Kop4"/>
        <w:jc w:val="both"/>
      </w:pPr>
      <w:r>
        <w:t>Mogelijke aanvullende beheermaatregelen</w:t>
      </w:r>
    </w:p>
    <w:p w:rsidR="00CE25BE" w:rsidRDefault="00CE25BE" w:rsidP="004B00DD">
      <w:pPr>
        <w:pStyle w:val="Lijstongenummerd"/>
        <w:jc w:val="both"/>
      </w:pPr>
      <w:r>
        <w:t>In zowel de PAS-</w:t>
      </w:r>
      <w:r w:rsidR="004501B1">
        <w:t>gebieds</w:t>
      </w:r>
      <w:r>
        <w:t xml:space="preserve">analyse </w:t>
      </w:r>
      <w:bookmarkStart w:id="269" w:name="OLE_LINK5"/>
      <w:r>
        <w:t xml:space="preserve">(Molenaar </w:t>
      </w:r>
      <w:r>
        <w:rPr>
          <w:i/>
        </w:rPr>
        <w:t>et al.</w:t>
      </w:r>
      <w:r>
        <w:t xml:space="preserve"> </w:t>
      </w:r>
      <w:r w:rsidR="0014105B">
        <w:t>2015</w:t>
      </w:r>
      <w:r>
        <w:t>)</w:t>
      </w:r>
      <w:bookmarkEnd w:id="269"/>
      <w:r>
        <w:t xml:space="preserve"> als in de Knelpunten- en Kansenanalyse (KWR/EGG 2007) worden voorstellen gedaan om vertroebeling van het oppervlaktewater tegen te gaan en daarmee jonge verlanding te stimuleren. Dat betreft het plaatsen van schermen</w:t>
      </w:r>
      <w:r w:rsidR="004501B1">
        <w:t xml:space="preserve">, </w:t>
      </w:r>
      <w:r w:rsidR="003079AC" w:rsidRPr="000B5743">
        <w:t>om de strijklengte te verkorten</w:t>
      </w:r>
      <w:r w:rsidR="004501B1" w:rsidRPr="000B5743">
        <w:t>,</w:t>
      </w:r>
      <w:r>
        <w:t xml:space="preserve">en visstandbeheer. </w:t>
      </w:r>
    </w:p>
    <w:p w:rsidR="00BE64CB" w:rsidRDefault="00BE64CB" w:rsidP="004B00DD"/>
    <w:p w:rsidR="00835B28" w:rsidRPr="00835B28" w:rsidRDefault="00835B28" w:rsidP="00835B28"/>
    <w:p w:rsidR="00A333A7" w:rsidRDefault="00A333A7">
      <w:pPr>
        <w:spacing w:line="240" w:lineRule="auto"/>
        <w:jc w:val="left"/>
        <w:rPr>
          <w:b/>
          <w:bCs/>
        </w:rPr>
      </w:pPr>
    </w:p>
    <w:p w:rsidR="00A333A7" w:rsidRDefault="00A333A7">
      <w:pPr>
        <w:spacing w:line="240" w:lineRule="auto"/>
        <w:jc w:val="left"/>
      </w:pPr>
      <w:r>
        <w:rPr>
          <w:b/>
          <w:bCs/>
        </w:rPr>
        <w:br w:type="page"/>
      </w:r>
    </w:p>
    <w:p w:rsidR="00436CC6" w:rsidRPr="0034691F" w:rsidRDefault="00436CC6" w:rsidP="001C4148">
      <w:pPr>
        <w:pStyle w:val="Kop1"/>
      </w:pPr>
      <w:bookmarkStart w:id="270" w:name="_Toc409529252"/>
      <w:r>
        <w:lastRenderedPageBreak/>
        <w:t>Literatuur</w:t>
      </w:r>
      <w:bookmarkEnd w:id="270"/>
    </w:p>
    <w:p w:rsidR="00C84905" w:rsidRDefault="00C84905" w:rsidP="005E49D4">
      <w:pPr>
        <w:pStyle w:val="LiteratuurTekst"/>
      </w:pPr>
      <w:r>
        <w:t xml:space="preserve">Aitink, J., J.A. Inberg &amp; J.E. Plantinga 2003. Vegetatiekartering Rottige </w:t>
      </w:r>
      <w:r w:rsidR="00105A81">
        <w:t>Meenthe</w:t>
      </w:r>
      <w:r>
        <w:t xml:space="preserve"> 2001-2002. Buro Bakker adviesburo voor ecologie te Assen, in opdracht van Staatsbosbeheer Fryslân.</w:t>
      </w:r>
    </w:p>
    <w:p w:rsidR="00750220" w:rsidRDefault="003E7E4F" w:rsidP="005E49D4">
      <w:pPr>
        <w:pStyle w:val="LiteratuurTekst"/>
      </w:pPr>
      <w:r w:rsidRPr="005E49D4">
        <w:t>Altenburg, W. &amp; E. Wymenga, 1989. Beheersplan de Rottige Meenthe. Altenburg &amp; Wymenga</w:t>
      </w:r>
      <w:r>
        <w:t xml:space="preserve"> </w:t>
      </w:r>
      <w:r w:rsidRPr="005E49D4">
        <w:t>ecologisch onderzoek.</w:t>
      </w:r>
    </w:p>
    <w:p w:rsidR="00FC490B" w:rsidRDefault="00FC490B" w:rsidP="005E49D4">
      <w:pPr>
        <w:pStyle w:val="LiteratuurTekst"/>
      </w:pPr>
      <w:r>
        <w:t>Braun-Blanquet, J. 1964. Pflanzensoziologie. Grundz</w:t>
      </w:r>
      <w:r>
        <w:rPr>
          <w:rFonts w:cs="Arial"/>
        </w:rPr>
        <w:t>ü</w:t>
      </w:r>
      <w:r>
        <w:t>ge der Vegetationskunde. 3. Aufl. Springer, Wien/New York.</w:t>
      </w:r>
    </w:p>
    <w:p w:rsidR="00D535EA" w:rsidRDefault="00D535EA" w:rsidP="005E49D4">
      <w:pPr>
        <w:pStyle w:val="LiteratuurTekst"/>
      </w:pPr>
      <w:r w:rsidRPr="00D535EA">
        <w:t>Beek, J. van, R. van Rosmalen, B. van Tooren &amp; P. van der Molen 2014. Toelichting Werkwijze EHS- en Natura 2000/PAS Monitoring en Beoordeling, versie 2 februari 2014.</w:t>
      </w:r>
    </w:p>
    <w:p w:rsidR="00A30CDD" w:rsidRDefault="005E288D" w:rsidP="005E288D">
      <w:pPr>
        <w:pStyle w:val="LiteratuurTekst"/>
      </w:pPr>
      <w:r>
        <w:t>Dobben, H.F.</w:t>
      </w:r>
      <w:r w:rsidR="001C3ECA">
        <w:t xml:space="preserve"> van</w:t>
      </w:r>
      <w:r>
        <w:t>, A. Barendregt, N.A.C. Smits &amp; R. van ’t Veer (G. van Wirdum, L.P.M. Lamers, H. de Vries) 2012. Herstelstrategie H7140B: Overgangs- en trilvenen (Veenmosrietlanden).</w:t>
      </w:r>
      <w:r w:rsidRPr="005E288D">
        <w:t xml:space="preserve"> </w:t>
      </w:r>
      <w:r w:rsidR="001C3ECA">
        <w:t>http</w:t>
      </w:r>
      <w:r>
        <w:t>//pas.natura2000.nl.</w:t>
      </w:r>
    </w:p>
    <w:p w:rsidR="008D5D04" w:rsidRDefault="008D5D04" w:rsidP="005E49D4">
      <w:pPr>
        <w:pStyle w:val="LiteratuurTekst"/>
      </w:pPr>
      <w:r w:rsidRPr="00C80458">
        <w:t>Grontmij &amp; Provincie Friesland, 1991. Ecologische beheersprogramma's voor laagveenmoerassen in Friesland. Gebiedsbeschrijvingen.</w:t>
      </w:r>
    </w:p>
    <w:p w:rsidR="00FC490B" w:rsidRPr="00C80458" w:rsidRDefault="00FC490B" w:rsidP="005E49D4">
      <w:pPr>
        <w:pStyle w:val="LiteratuurTekst"/>
      </w:pPr>
      <w:r w:rsidRPr="006E7BE3">
        <w:t xml:space="preserve">Held, J.J. &amp; A.J. den Held 1985. </w:t>
      </w:r>
      <w:r w:rsidRPr="008D2182">
        <w:t xml:space="preserve">Beknopte handleiding voor vegetatiekundig onderzoek. </w:t>
      </w:r>
      <w:r>
        <w:t>7de druk. Wetenschappelijke Mededelingen KNNV 97.</w:t>
      </w:r>
    </w:p>
    <w:p w:rsidR="0045338E" w:rsidRDefault="0045338E" w:rsidP="005E49D4">
      <w:pPr>
        <w:pStyle w:val="LiteratuurTekst"/>
      </w:pPr>
      <w:r>
        <w:t>J</w:t>
      </w:r>
      <w:r w:rsidRPr="0045338E">
        <w:t>aarsma</w:t>
      </w:r>
      <w:r>
        <w:t>, N.,</w:t>
      </w:r>
      <w:r w:rsidRPr="0045338E">
        <w:t xml:space="preserve"> M</w:t>
      </w:r>
      <w:r>
        <w:t xml:space="preserve">. </w:t>
      </w:r>
      <w:r w:rsidRPr="0045338E">
        <w:t xml:space="preserve">Klinge </w:t>
      </w:r>
      <w:r>
        <w:t>&amp; L. Lamers, 2008. Van helder naar troebel... en weer terug. Stowa rapportnr.: 2008-4. STOWA, Utrecht.</w:t>
      </w:r>
    </w:p>
    <w:p w:rsidR="00296F5C" w:rsidRDefault="00296F5C" w:rsidP="005E49D4">
      <w:pPr>
        <w:pStyle w:val="LiteratuurTekst"/>
      </w:pPr>
      <w:r>
        <w:t>KWR/EGG, 2007. Knelpunten en kansenanalyse Natura 2000-gebied 18 - Rottige Meenthe &amp; Brandemeer. Kiwa Water Research, Nieuwegein; EGG-Consult, Groningen.</w:t>
      </w:r>
    </w:p>
    <w:p w:rsidR="00460551" w:rsidRPr="005E49D4" w:rsidRDefault="00460551" w:rsidP="005E49D4">
      <w:pPr>
        <w:pStyle w:val="LiteratuurTekst"/>
      </w:pPr>
      <w:r w:rsidRPr="005E49D4">
        <w:t xml:space="preserve">Kolkman, S. &amp; W. Altenburg, 1995. De vegetatie van de Rottige </w:t>
      </w:r>
      <w:r w:rsidR="00E8488B" w:rsidRPr="005E49D4">
        <w:t>Meenthe</w:t>
      </w:r>
      <w:r w:rsidRPr="005E49D4">
        <w:t>, de Witte en Swarte</w:t>
      </w:r>
      <w:r w:rsidR="005E49D4">
        <w:t xml:space="preserve"> </w:t>
      </w:r>
      <w:r w:rsidRPr="005E49D4">
        <w:t>Brekken en een aantal reservaten in het district de Stellingwouden in 1993. A&amp;W rapport</w:t>
      </w:r>
      <w:r w:rsidR="005E49D4">
        <w:t xml:space="preserve"> </w:t>
      </w:r>
      <w:r w:rsidRPr="005E49D4">
        <w:t>97. Altenburg &amp; Wymenga, Veenwouden.</w:t>
      </w:r>
    </w:p>
    <w:p w:rsidR="00460551" w:rsidRPr="005E49D4" w:rsidRDefault="00460551" w:rsidP="005E49D4">
      <w:pPr>
        <w:pStyle w:val="LiteratuurTekst"/>
      </w:pPr>
      <w:r w:rsidRPr="005E49D4">
        <w:t xml:space="preserve">Kool, H. &amp; H. van Stokkom, 1979. De waterhuishouding van de Rottige </w:t>
      </w:r>
      <w:r w:rsidR="00E8488B" w:rsidRPr="005E49D4">
        <w:t>Meenthe</w:t>
      </w:r>
      <w:r w:rsidRPr="005E49D4">
        <w:t>. Landbouw</w:t>
      </w:r>
      <w:r w:rsidR="003E7E4F">
        <w:t xml:space="preserve"> </w:t>
      </w:r>
      <w:r w:rsidRPr="005E49D4">
        <w:t>Hogeschool, Wageningen.</w:t>
      </w:r>
    </w:p>
    <w:p w:rsidR="00602999" w:rsidRDefault="00FC490B" w:rsidP="00C80458">
      <w:pPr>
        <w:pStyle w:val="LiteratuurTekst"/>
        <w:ind w:left="426" w:hanging="426"/>
      </w:pPr>
      <w:r>
        <w:t>Leys, H.N. 1980. Handleiding ten behoeve van vegetatiekarteringen. 2e druk. Wetenschappelijke Mededelingen KNNV 130.</w:t>
      </w:r>
    </w:p>
    <w:p w:rsidR="00C80458" w:rsidRDefault="00C80458" w:rsidP="00C80458">
      <w:pPr>
        <w:pStyle w:val="LiteratuurTekst"/>
        <w:ind w:left="426" w:hanging="426"/>
      </w:pPr>
      <w:r>
        <w:t>Meijden, R.</w:t>
      </w:r>
      <w:r w:rsidRPr="007071F2">
        <w:t xml:space="preserve"> </w:t>
      </w:r>
      <w:r>
        <w:t>van der, B. Odé, C.L.G. Groen, J.P.M. Witte &amp; D. Bal 2000. Bedreigde en kwetsbare planten in Nederland - Basisrapport met voorstel voor de Rode Lijst. Gorteria 26-4, 15 juni 2000. Nationaal Herbarium Nederland en Stichting FLORON, Leiden.</w:t>
      </w:r>
    </w:p>
    <w:p w:rsidR="00C80458" w:rsidRDefault="00C80458" w:rsidP="00C80458">
      <w:pPr>
        <w:pStyle w:val="LiteratuurTekst"/>
      </w:pPr>
      <w:r>
        <w:t>Meijden, R. van der, 2005. Heukels' Flora van Nederland. 23e druk. Wolters Noordhoff, Groningen.</w:t>
      </w:r>
    </w:p>
    <w:p w:rsidR="003E7E4F" w:rsidRDefault="003E7E4F" w:rsidP="003E7E4F">
      <w:pPr>
        <w:pStyle w:val="LiteratuurTekst"/>
      </w:pPr>
      <w:r>
        <w:t>Molenaar,W., A. Stroo, R. Verhagen &amp; I. Kerssies 201</w:t>
      </w:r>
      <w:r w:rsidR="0014105B">
        <w:t>5</w:t>
      </w:r>
      <w:r>
        <w:t xml:space="preserve">. </w:t>
      </w:r>
      <w:r w:rsidRPr="00436CC6">
        <w:t>Document PAS-analyse</w:t>
      </w:r>
      <w:r>
        <w:t xml:space="preserve"> </w:t>
      </w:r>
      <w:r w:rsidRPr="00436CC6">
        <w:t>Herstelstrategieën voor Rottige Meenthe</w:t>
      </w:r>
      <w:r>
        <w:t xml:space="preserve"> </w:t>
      </w:r>
      <w:r w:rsidRPr="00436CC6">
        <w:t>&amp; Brandemeer (18)</w:t>
      </w:r>
      <w:r>
        <w:t xml:space="preserve">. </w:t>
      </w:r>
      <w:r w:rsidR="0014105B">
        <w:t xml:space="preserve">Versie 5-1-2015. </w:t>
      </w:r>
    </w:p>
    <w:p w:rsidR="003E7E4F" w:rsidRDefault="003E7E4F" w:rsidP="003E7E4F">
      <w:pPr>
        <w:pStyle w:val="LiteratuurTekst"/>
      </w:pPr>
      <w:r>
        <w:t>Offereins, J.R. &amp; A. Kloosterman 2010. Vegetatie- en plantensoortenkartering Brandemeer en delen van de Rottige Meenthe 2009. Buro Bakker adviesburo voor ecologie te Assen, in opdracht van SBB regio Noord.</w:t>
      </w:r>
    </w:p>
    <w:p w:rsidR="009F1F26" w:rsidRPr="005E49D4" w:rsidRDefault="009F1F26" w:rsidP="005E49D4">
      <w:pPr>
        <w:pStyle w:val="LiteratuurTekst"/>
      </w:pPr>
      <w:r w:rsidRPr="005E49D4">
        <w:t xml:space="preserve">Pranger, D.P. , M.E. Tolman,  F.H. Everts, M. Jongman &amp; N.P.J. de Vries (2010). Vegetatiekartering Weerribben, 2006-2009. Rapport 636EGG consult, Groningen/SBB, Deventer. pp 121. </w:t>
      </w:r>
    </w:p>
    <w:p w:rsidR="00C80458" w:rsidRDefault="00C80458" w:rsidP="00C80458">
      <w:pPr>
        <w:pStyle w:val="LiteratuurTekst"/>
        <w:ind w:left="426" w:hanging="426"/>
      </w:pPr>
      <w:r>
        <w:t>Schaminée, J.H.J., A.H.F. Stortelder &amp; V. Westhoff 1995. De vegetatie van Nederland. Deel 1. Inleiding tot de plantensociologie – grondslagen, methoden en toepassingen. Opulus press, Uppsala, Leiden.</w:t>
      </w:r>
    </w:p>
    <w:p w:rsidR="00C80458" w:rsidRDefault="00C80458" w:rsidP="00C80458">
      <w:pPr>
        <w:pStyle w:val="LiteratuurTekst"/>
        <w:ind w:left="426" w:hanging="426"/>
      </w:pPr>
      <w:r>
        <w:t>Schaminée, J.H.J., E. J. Weeda &amp; V. Westhoff 1995a. De vegetatie van Nederland. Deel 2. Plantengemeenschappen van wateren, moerassen en natte heiden. Opulus Press, Uppsala, Leiden.</w:t>
      </w:r>
    </w:p>
    <w:p w:rsidR="00C80458" w:rsidRDefault="00C80458" w:rsidP="00C80458">
      <w:pPr>
        <w:pStyle w:val="LiteratuurTekst"/>
        <w:ind w:left="426" w:hanging="426"/>
      </w:pPr>
      <w:r>
        <w:t>Schaminée, J.H.J., A.H.F. Stortelder &amp; E.J. Weeda 1996. De vegetatie van Nederland. Deel 3. Plantengemeenschappen van graslanden, zomen en droge heiden. Opulus Press, Uppsala, Leiden.</w:t>
      </w:r>
    </w:p>
    <w:p w:rsidR="00C80458" w:rsidRDefault="00C80458" w:rsidP="00C80458">
      <w:pPr>
        <w:pStyle w:val="LiteratuurTekst"/>
        <w:ind w:left="426" w:hanging="426"/>
      </w:pPr>
      <w:r>
        <w:lastRenderedPageBreak/>
        <w:t>Schaminée, J.H.J., E.J. Weeda &amp; V. Westhoff 1998. De vegetatie van Nederland. Deel 4. Plantengemeenschappen van de kust en binnenlandse pioniermilieus. Opulus Press, Uppsala, Leiden.</w:t>
      </w:r>
    </w:p>
    <w:p w:rsidR="00C80458" w:rsidRDefault="00C80458" w:rsidP="00C80458">
      <w:pPr>
        <w:pStyle w:val="LiteratuurTekst"/>
        <w:ind w:left="426" w:hanging="426"/>
      </w:pPr>
      <w:r>
        <w:t>Schipper, P. 2002. Staatsbosbeheer-catalogus vegetatietypen. Staatsbosbeheer, Driebergen.</w:t>
      </w:r>
    </w:p>
    <w:p w:rsidR="00C80458" w:rsidRDefault="00C80458" w:rsidP="00C80458">
      <w:pPr>
        <w:pStyle w:val="LiteratuurTekst"/>
      </w:pPr>
      <w:r>
        <w:t>Siebel, H. &amp; H. During 2006. Beknopte Mosflora van Nederland en België. KNNV Uitgeverij, Utrecht.</w:t>
      </w:r>
    </w:p>
    <w:p w:rsidR="00C80458" w:rsidRDefault="00C80458" w:rsidP="00C80458">
      <w:pPr>
        <w:pStyle w:val="LiteratuurTekst"/>
        <w:ind w:left="426" w:hanging="426"/>
      </w:pPr>
      <w:r>
        <w:t>Stortelder, A.H.F., J.H.J. Schaminée &amp; P.W.F.M. Hommel 1999. De vegetatie van Nederland. Deel 5. Plantengemeenschappen van ruigten, struwelen en bossen. Opulus Press, Uppsala, Leiden.</w:t>
      </w:r>
    </w:p>
    <w:p w:rsidR="00460551" w:rsidRDefault="003E7E4F" w:rsidP="005E49D4">
      <w:pPr>
        <w:pStyle w:val="LiteratuurTekst"/>
      </w:pPr>
      <w:r>
        <w:t>Verhagen, R., H. Bouwhuis &amp; W. Molenaar</w:t>
      </w:r>
      <w:r w:rsidR="004007C8">
        <w:t xml:space="preserve"> </w:t>
      </w:r>
      <w:r>
        <w:t>2007 Laagveenmoerassen in Friesland. Wetterskip Fryslân.</w:t>
      </w:r>
    </w:p>
    <w:p w:rsidR="004007C8" w:rsidRDefault="004007C8" w:rsidP="004007C8">
      <w:pPr>
        <w:pStyle w:val="LiteratuurTekst"/>
      </w:pPr>
      <w:r>
        <w:t>Verhagen, R., W. Molenaar, I. Kerssies &amp; J. Koopman 2014.</w:t>
      </w:r>
      <w:r w:rsidR="00CF5EAD">
        <w:t xml:space="preserve"> Concept Ontwerp Beheerplan N2000 Rottige Meenthe &amp; Brandemeer (18)</w:t>
      </w:r>
      <w:r>
        <w:t>.</w:t>
      </w:r>
      <w:r w:rsidR="00CF5EAD">
        <w:t xml:space="preserve"> Min. van Economische Zaken, Den Haag.</w:t>
      </w:r>
    </w:p>
    <w:p w:rsidR="005E721D" w:rsidRDefault="005E721D" w:rsidP="005E721D">
      <w:pPr>
        <w:pStyle w:val="LiteratuurTekst"/>
        <w:ind w:left="426" w:hanging="426"/>
      </w:pPr>
      <w:r>
        <w:t>Werf, S. van der 1991. Bosgemeenschappen. Natuurbeheer in Nederland 5. Pudoc, Wageningen.</w:t>
      </w:r>
    </w:p>
    <w:p w:rsidR="005E721D" w:rsidRDefault="005E721D" w:rsidP="005E721D">
      <w:pPr>
        <w:pStyle w:val="LiteratuurTekst"/>
      </w:pPr>
      <w:r>
        <w:t>Werkgroep Hydrologisch Onderzoek Rottige Meenthe 1985. Hydrologisch onderzoek Rottige Meente. Leeuwarden, november 1985.</w:t>
      </w:r>
    </w:p>
    <w:p w:rsidR="005E721D" w:rsidRDefault="005E721D" w:rsidP="005E721D">
      <w:pPr>
        <w:pStyle w:val="LiteratuurTekst"/>
      </w:pPr>
      <w:r w:rsidRPr="00DA0303">
        <w:t xml:space="preserve">Westhoff, V. &amp; A.J. den Held 1969. </w:t>
      </w:r>
      <w:r w:rsidRPr="006F17B7">
        <w:t>Plantengemeenschappen in Nederland. Thieme, Zutphen.</w:t>
      </w:r>
    </w:p>
    <w:p w:rsidR="00944F0D" w:rsidRDefault="006D5D68" w:rsidP="005E721D">
      <w:pPr>
        <w:pStyle w:val="LiteratuurTekst"/>
      </w:pPr>
      <w:r>
        <w:t>Witteveen+Bos 2012. Evaluatie van het KRW-project flexibel peilbeheer in Fryslân.</w:t>
      </w:r>
      <w:r w:rsidR="0096445F">
        <w:t xml:space="preserve"> Rapportnr.: LW307-1. </w:t>
      </w:r>
      <w:r>
        <w:t>Witteveen+Bos</w:t>
      </w:r>
      <w:r w:rsidR="00196F7B">
        <w:t>, Deventer.</w:t>
      </w:r>
    </w:p>
    <w:p w:rsidR="006E7BE3" w:rsidRDefault="006E7BE3" w:rsidP="006E7BE3">
      <w:pPr>
        <w:pStyle w:val="LiteratuurTekst"/>
      </w:pPr>
    </w:p>
    <w:p w:rsidR="006E7BE3" w:rsidRDefault="006E7BE3" w:rsidP="006E7BE3">
      <w:pPr>
        <w:pStyle w:val="LiteratuurTekst"/>
      </w:pPr>
    </w:p>
    <w:p w:rsidR="006E7BE3" w:rsidRDefault="006E7BE3" w:rsidP="006E7BE3">
      <w:pPr>
        <w:pStyle w:val="LiteratuurTekst"/>
      </w:pPr>
    </w:p>
    <w:p w:rsidR="006E7BE3" w:rsidRDefault="006E7BE3" w:rsidP="006E7BE3">
      <w:pPr>
        <w:pStyle w:val="LiteratuurTekst"/>
      </w:pPr>
    </w:p>
    <w:p w:rsidR="006E7BE3" w:rsidRDefault="006E7BE3" w:rsidP="006E7BE3">
      <w:pPr>
        <w:pStyle w:val="LiteratuurTekst"/>
      </w:pPr>
    </w:p>
    <w:p w:rsidR="006E7BE3" w:rsidRDefault="006E7BE3" w:rsidP="006E7BE3">
      <w:pPr>
        <w:pStyle w:val="LiteratuurTekst"/>
      </w:pPr>
    </w:p>
    <w:p w:rsidR="006E7BE3" w:rsidRDefault="006E7BE3" w:rsidP="006E7BE3">
      <w:pPr>
        <w:pStyle w:val="LiteratuurTekst"/>
      </w:pPr>
    </w:p>
    <w:p w:rsidR="006E7BE3" w:rsidRDefault="006E7BE3" w:rsidP="006E7BE3">
      <w:pPr>
        <w:pStyle w:val="LiteratuurTekst"/>
      </w:pPr>
    </w:p>
    <w:p w:rsidR="006E7BE3" w:rsidRDefault="006E7BE3" w:rsidP="006E7BE3">
      <w:pPr>
        <w:pStyle w:val="LiteratuurTekst"/>
      </w:pPr>
    </w:p>
    <w:p w:rsidR="006E7BE3" w:rsidRDefault="006E7BE3" w:rsidP="006E7BE3">
      <w:pPr>
        <w:pStyle w:val="LiteratuurTekst"/>
      </w:pPr>
    </w:p>
    <w:p w:rsidR="006E7BE3" w:rsidRDefault="006E7BE3" w:rsidP="006E7BE3">
      <w:pPr>
        <w:pStyle w:val="LiteratuurTekst"/>
      </w:pPr>
    </w:p>
    <w:p w:rsidR="006E7BE3" w:rsidRDefault="006E7BE3" w:rsidP="006E7BE3">
      <w:pPr>
        <w:pStyle w:val="Kop7"/>
      </w:pPr>
      <w:bookmarkStart w:id="271" w:name="_Toc384214707"/>
      <w:bookmarkStart w:id="272" w:name="_Toc389559855"/>
      <w:r w:rsidRPr="0022286F">
        <w:lastRenderedPageBreak/>
        <w:t>Kaart karteringsgebied en toponiemen</w:t>
      </w:r>
      <w:bookmarkEnd w:id="271"/>
      <w:bookmarkEnd w:id="272"/>
    </w:p>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Pr>
        <w:pStyle w:val="Kop7"/>
      </w:pPr>
      <w:bookmarkStart w:id="273" w:name="_Toc384214708"/>
      <w:bookmarkStart w:id="274" w:name="_Toc389559856"/>
      <w:r>
        <w:lastRenderedPageBreak/>
        <w:t>Vegetatietypologie, vertaling lokale typen, oppervlakte en vervangbaarheid</w:t>
      </w:r>
      <w:bookmarkEnd w:id="273"/>
      <w:bookmarkEnd w:id="274"/>
    </w:p>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Pr>
        <w:pStyle w:val="Kop7"/>
      </w:pPr>
      <w:bookmarkStart w:id="275" w:name="_Toc384214709"/>
      <w:bookmarkStart w:id="276" w:name="_Toc389559857"/>
      <w:r>
        <w:lastRenderedPageBreak/>
        <w:t>Vegetatieopnamen-locaties</w:t>
      </w:r>
      <w:bookmarkEnd w:id="275"/>
      <w:bookmarkEnd w:id="276"/>
    </w:p>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Pr="00E47C23" w:rsidRDefault="006E7BE3" w:rsidP="006E7BE3"/>
    <w:p w:rsidR="006E7BE3" w:rsidRDefault="006E7BE3" w:rsidP="006E7BE3">
      <w:pPr>
        <w:pStyle w:val="Kop7"/>
      </w:pPr>
      <w:bookmarkStart w:id="277" w:name="_Toc384214710"/>
      <w:bookmarkStart w:id="278" w:name="_Toc389559858"/>
      <w:r>
        <w:lastRenderedPageBreak/>
        <w:t>Opnametabellen</w:t>
      </w:r>
      <w:bookmarkEnd w:id="277"/>
      <w:bookmarkEnd w:id="278"/>
    </w:p>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Pr>
        <w:pStyle w:val="Kop7"/>
      </w:pPr>
      <w:bookmarkStart w:id="279" w:name="_Toc384214711"/>
      <w:bookmarkStart w:id="280" w:name="_Toc389559859"/>
      <w:r>
        <w:lastRenderedPageBreak/>
        <w:t>Vereenvoudigde vegetatiekaart 1:10.000</w:t>
      </w:r>
      <w:bookmarkEnd w:id="279"/>
      <w:bookmarkEnd w:id="280"/>
    </w:p>
    <w:p w:rsidR="006E7BE3" w:rsidRDefault="006E7BE3" w:rsidP="006E7BE3">
      <w:r>
        <w:t>Een uitklapbare legenda voor de vegetatiekaart bevindt zich in bijlage 12.</w:t>
      </w:r>
    </w:p>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Pr>
        <w:pStyle w:val="Kop7"/>
      </w:pPr>
      <w:bookmarkStart w:id="281" w:name="_Toc384214712"/>
      <w:bookmarkStart w:id="282" w:name="_Toc389559860"/>
      <w:r>
        <w:lastRenderedPageBreak/>
        <w:t>Vegetatiekaart 1:5000</w:t>
      </w:r>
      <w:bookmarkEnd w:id="281"/>
      <w:bookmarkEnd w:id="282"/>
    </w:p>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Pr>
        <w:pStyle w:val="Kop7"/>
      </w:pPr>
      <w:bookmarkStart w:id="283" w:name="_Toc384214713"/>
      <w:bookmarkStart w:id="284" w:name="_Toc389559861"/>
      <w:r>
        <w:lastRenderedPageBreak/>
        <w:t>Tabel g</w:t>
      </w:r>
      <w:r w:rsidRPr="00975BBE">
        <w:t>ekarteerde soorten, Rode lijst</w:t>
      </w:r>
      <w:r>
        <w:t xml:space="preserve">-soorten en </w:t>
      </w:r>
      <w:r w:rsidRPr="00975BBE">
        <w:t>aantal vindplaatsen</w:t>
      </w:r>
      <w:r>
        <w:t xml:space="preserve"> per soort</w:t>
      </w:r>
      <w:bookmarkEnd w:id="283"/>
      <w:bookmarkEnd w:id="284"/>
    </w:p>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Pr>
        <w:pStyle w:val="Kop7"/>
      </w:pPr>
      <w:bookmarkStart w:id="285" w:name="_Toc384214714"/>
      <w:bookmarkStart w:id="286" w:name="_Toc389559862"/>
      <w:r>
        <w:lastRenderedPageBreak/>
        <w:t>Themakaarten</w:t>
      </w:r>
      <w:bookmarkEnd w:id="285"/>
      <w:bookmarkEnd w:id="286"/>
    </w:p>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Pr>
        <w:pStyle w:val="Kop7"/>
        <w:pBdr>
          <w:bottom w:val="single" w:sz="2" w:space="1" w:color="808080"/>
        </w:pBdr>
      </w:pPr>
      <w:bookmarkStart w:id="287" w:name="_Toc350347062"/>
      <w:bookmarkStart w:id="288" w:name="_Toc359238721"/>
      <w:bookmarkStart w:id="289" w:name="_Toc359242887"/>
      <w:bookmarkStart w:id="290" w:name="_Toc389559863"/>
      <w:r>
        <w:lastRenderedPageBreak/>
        <w:t>Overzicht digitale producten</w:t>
      </w:r>
      <w:bookmarkEnd w:id="287"/>
      <w:bookmarkEnd w:id="288"/>
      <w:bookmarkEnd w:id="289"/>
      <w:bookmarkEnd w:id="290"/>
    </w:p>
    <w:p w:rsidR="00502175" w:rsidRDefault="00502175" w:rsidP="00502175">
      <w:pPr>
        <w:spacing w:line="240" w:lineRule="atLeast"/>
        <w:jc w:val="left"/>
      </w:pPr>
      <w:r>
        <w:t>De volgende digitale gegevens zijn bijgeleverd op cd-rom:</w:t>
      </w:r>
    </w:p>
    <w:p w:rsidR="00502175" w:rsidRDefault="00502175" w:rsidP="00502175">
      <w:pPr>
        <w:spacing w:line="240" w:lineRule="atLeast"/>
        <w:jc w:val="left"/>
      </w:pPr>
    </w:p>
    <w:p w:rsidR="00502175" w:rsidRPr="00502175" w:rsidRDefault="00502175" w:rsidP="00502175">
      <w:pPr>
        <w:spacing w:line="240" w:lineRule="atLeast"/>
        <w:ind w:left="284" w:hanging="284"/>
        <w:jc w:val="left"/>
        <w:rPr>
          <w:b/>
        </w:rPr>
      </w:pPr>
      <w:r w:rsidRPr="00502175">
        <w:rPr>
          <w:b/>
        </w:rPr>
        <w:t>Digitale standaard</w:t>
      </w:r>
    </w:p>
    <w:p w:rsidR="00502175" w:rsidRDefault="00502175" w:rsidP="00502175">
      <w:pPr>
        <w:pStyle w:val="Lijstalinea"/>
        <w:numPr>
          <w:ilvl w:val="0"/>
          <w:numId w:val="21"/>
        </w:numPr>
        <w:spacing w:line="240" w:lineRule="atLeast"/>
        <w:ind w:left="284" w:hanging="284"/>
        <w:jc w:val="left"/>
      </w:pPr>
      <w:r>
        <w:t>864_Rottige</w:t>
      </w:r>
      <w:r w:rsidR="00105A81">
        <w:t>Meente</w:t>
      </w:r>
      <w:r>
        <w:t>2013.mdb - Digitale Standaard Staatsbosbeheer in MS Access formaat.</w:t>
      </w:r>
    </w:p>
    <w:p w:rsidR="00502175" w:rsidRDefault="00502175" w:rsidP="00502175">
      <w:pPr>
        <w:pStyle w:val="Lijstalinea"/>
        <w:numPr>
          <w:ilvl w:val="0"/>
          <w:numId w:val="21"/>
        </w:numPr>
        <w:spacing w:line="240" w:lineRule="atLeast"/>
        <w:ind w:left="284" w:hanging="284"/>
        <w:jc w:val="left"/>
      </w:pPr>
      <w:r>
        <w:t>864_PuntLocSoort.xlsx - De puntgegevens als afzonderlijke excel-tabel (Deze informatie is tevens in de Digitale Standaard verwerkt).</w:t>
      </w:r>
    </w:p>
    <w:p w:rsidR="00502175" w:rsidRDefault="00502175" w:rsidP="00502175">
      <w:pPr>
        <w:spacing w:line="240" w:lineRule="atLeast"/>
        <w:ind w:left="284" w:hanging="284"/>
        <w:jc w:val="left"/>
      </w:pPr>
    </w:p>
    <w:p w:rsidR="00502175" w:rsidRPr="00502175" w:rsidRDefault="00502175" w:rsidP="00502175">
      <w:pPr>
        <w:spacing w:line="240" w:lineRule="atLeast"/>
        <w:ind w:left="284" w:hanging="284"/>
        <w:jc w:val="left"/>
        <w:rPr>
          <w:b/>
        </w:rPr>
      </w:pPr>
      <w:r w:rsidRPr="00502175">
        <w:rPr>
          <w:b/>
        </w:rPr>
        <w:t>GIS</w:t>
      </w:r>
    </w:p>
    <w:p w:rsidR="00502175" w:rsidRDefault="00502175" w:rsidP="00502175">
      <w:pPr>
        <w:pStyle w:val="Lijstalinea"/>
        <w:numPr>
          <w:ilvl w:val="0"/>
          <w:numId w:val="22"/>
        </w:numPr>
        <w:spacing w:line="240" w:lineRule="atLeast"/>
        <w:ind w:left="284" w:hanging="284"/>
        <w:jc w:val="left"/>
      </w:pPr>
      <w:r>
        <w:t>lijnen.shp - ESRI-shapefile.</w:t>
      </w:r>
    </w:p>
    <w:p w:rsidR="00502175" w:rsidRDefault="00502175" w:rsidP="00502175">
      <w:pPr>
        <w:pStyle w:val="Lijstalinea"/>
        <w:numPr>
          <w:ilvl w:val="0"/>
          <w:numId w:val="22"/>
        </w:numPr>
        <w:spacing w:line="240" w:lineRule="atLeast"/>
        <w:ind w:left="284" w:hanging="284"/>
        <w:jc w:val="left"/>
      </w:pPr>
      <w:r>
        <w:t>vlakken.shp - ESRI-shapefile.</w:t>
      </w:r>
    </w:p>
    <w:p w:rsidR="00502175" w:rsidRDefault="00502175" w:rsidP="00502175">
      <w:pPr>
        <w:spacing w:line="240" w:lineRule="atLeast"/>
        <w:ind w:left="284" w:hanging="284"/>
        <w:jc w:val="left"/>
      </w:pPr>
    </w:p>
    <w:p w:rsidR="00502175" w:rsidRPr="00502175" w:rsidRDefault="00502175" w:rsidP="00502175">
      <w:pPr>
        <w:spacing w:line="240" w:lineRule="atLeast"/>
        <w:ind w:left="284" w:hanging="284"/>
        <w:jc w:val="left"/>
        <w:rPr>
          <w:b/>
        </w:rPr>
      </w:pPr>
      <w:r w:rsidRPr="00502175">
        <w:rPr>
          <w:b/>
        </w:rPr>
        <w:t>Rapportage</w:t>
      </w:r>
    </w:p>
    <w:p w:rsidR="00502175" w:rsidRDefault="00502175" w:rsidP="00502175">
      <w:pPr>
        <w:pStyle w:val="Lijstalinea"/>
        <w:numPr>
          <w:ilvl w:val="0"/>
          <w:numId w:val="23"/>
        </w:numPr>
        <w:spacing w:line="240" w:lineRule="atLeast"/>
        <w:ind w:left="284" w:hanging="284"/>
        <w:jc w:val="left"/>
      </w:pPr>
      <w:r>
        <w:t>864_Rottige</w:t>
      </w:r>
      <w:r w:rsidR="00105A81">
        <w:t>Meente</w:t>
      </w:r>
      <w:r>
        <w:t>2013.pdf - PDF-bestand van het volledige rapport, inclusief bijlagen (tabellen, kaarten en figuren).</w:t>
      </w:r>
    </w:p>
    <w:p w:rsidR="00502175" w:rsidRDefault="00502175" w:rsidP="00502175">
      <w:pPr>
        <w:pStyle w:val="Lijstalinea"/>
        <w:numPr>
          <w:ilvl w:val="0"/>
          <w:numId w:val="23"/>
        </w:numPr>
        <w:spacing w:line="240" w:lineRule="atLeast"/>
        <w:ind w:left="284" w:hanging="284"/>
        <w:jc w:val="left"/>
      </w:pPr>
      <w:r>
        <w:t>864_Rottige</w:t>
      </w:r>
      <w:r w:rsidR="00105A81">
        <w:t>Meente</w:t>
      </w:r>
      <w:r>
        <w:t>2013.docx - Worddocument met rapporttekst.</w:t>
      </w:r>
    </w:p>
    <w:p w:rsidR="00502175" w:rsidRDefault="00502175" w:rsidP="00502175">
      <w:pPr>
        <w:pStyle w:val="Lijstalinea"/>
        <w:numPr>
          <w:ilvl w:val="0"/>
          <w:numId w:val="23"/>
        </w:numPr>
        <w:spacing w:line="240" w:lineRule="atLeast"/>
        <w:ind w:left="284" w:hanging="284"/>
        <w:jc w:val="left"/>
      </w:pPr>
      <w:r>
        <w:t>864_Bijlage 4-Vegetatietabellen.xlsx - Excel-tabellen met gegevens bijlage 4.</w:t>
      </w:r>
    </w:p>
    <w:p w:rsidR="00502175" w:rsidRDefault="00502175" w:rsidP="00502175">
      <w:pPr>
        <w:pStyle w:val="Lijstalinea"/>
        <w:numPr>
          <w:ilvl w:val="0"/>
          <w:numId w:val="23"/>
        </w:numPr>
        <w:spacing w:line="240" w:lineRule="atLeast"/>
        <w:ind w:left="284" w:hanging="284"/>
        <w:jc w:val="left"/>
      </w:pPr>
      <w:r>
        <w:t>864_MatrixVlakken.xlsx - Excel-tabel met vlakgegevens.</w:t>
      </w:r>
    </w:p>
    <w:p w:rsidR="00502175" w:rsidRDefault="00502175" w:rsidP="00502175">
      <w:pPr>
        <w:pStyle w:val="Lijstalinea"/>
        <w:numPr>
          <w:ilvl w:val="0"/>
          <w:numId w:val="23"/>
        </w:numPr>
        <w:spacing w:line="240" w:lineRule="atLeast"/>
        <w:ind w:left="284" w:hanging="284"/>
        <w:jc w:val="left"/>
      </w:pPr>
      <w:r>
        <w:t>864_MatrixLijnen.xlsx - Excel-tabel met lijngegevens.</w:t>
      </w:r>
    </w:p>
    <w:p w:rsidR="00502175" w:rsidRDefault="00502175" w:rsidP="00502175">
      <w:pPr>
        <w:pStyle w:val="Lijstalinea"/>
        <w:numPr>
          <w:ilvl w:val="0"/>
          <w:numId w:val="23"/>
        </w:numPr>
        <w:spacing w:line="240" w:lineRule="atLeast"/>
        <w:ind w:left="284" w:hanging="284"/>
        <w:jc w:val="left"/>
      </w:pPr>
      <w:r>
        <w:t>864_Vlakkenkaart.pdf - PDF-bestand met de vlaknummerkaarten behorend bij de excel-tabel met vlakgegevens (864_MatrixVlakken.xlsx).</w:t>
      </w:r>
    </w:p>
    <w:p w:rsidR="00502175" w:rsidRDefault="00502175" w:rsidP="00502175">
      <w:pPr>
        <w:pStyle w:val="Lijstalinea"/>
        <w:numPr>
          <w:ilvl w:val="0"/>
          <w:numId w:val="23"/>
        </w:numPr>
        <w:spacing w:line="240" w:lineRule="atLeast"/>
        <w:ind w:left="284" w:hanging="284"/>
        <w:jc w:val="left"/>
      </w:pPr>
      <w:r>
        <w:t>864_Lijnenkaart.pdf - PDF-bestand met de lijnnummerkaarten behorend bij de excel-tabel met lijngegevens (864_MatrixLijnen.xlsx).</w:t>
      </w:r>
    </w:p>
    <w:p w:rsidR="00502175" w:rsidRDefault="00502175" w:rsidP="00502175">
      <w:pPr>
        <w:spacing w:line="240" w:lineRule="atLeast"/>
        <w:ind w:left="284" w:hanging="284"/>
        <w:jc w:val="left"/>
      </w:pPr>
    </w:p>
    <w:p w:rsidR="00502175" w:rsidRPr="00502175" w:rsidRDefault="00502175" w:rsidP="00502175">
      <w:pPr>
        <w:spacing w:line="240" w:lineRule="atLeast"/>
        <w:ind w:left="284" w:hanging="284"/>
        <w:jc w:val="left"/>
        <w:rPr>
          <w:b/>
        </w:rPr>
      </w:pPr>
      <w:r w:rsidRPr="00502175">
        <w:rPr>
          <w:b/>
        </w:rPr>
        <w:t>TurboVeg</w:t>
      </w:r>
    </w:p>
    <w:p w:rsidR="00502175" w:rsidRDefault="00502175" w:rsidP="00502175">
      <w:pPr>
        <w:pStyle w:val="Lijstalinea"/>
        <w:numPr>
          <w:ilvl w:val="0"/>
          <w:numId w:val="24"/>
        </w:numPr>
        <w:spacing w:line="240" w:lineRule="atLeast"/>
        <w:ind w:left="284" w:hanging="284"/>
        <w:jc w:val="left"/>
      </w:pPr>
      <w:r>
        <w:t>864_Rottige</w:t>
      </w:r>
      <w:r w:rsidR="00105A81">
        <w:t>Meente</w:t>
      </w:r>
      <w:r>
        <w:t>.zip - Turboveg-backup als ZIP-bestand. Bevat de TurboVegdata (opnamegegevens).</w:t>
      </w:r>
    </w:p>
    <w:p w:rsidR="00502175" w:rsidRDefault="00502175" w:rsidP="00502175">
      <w:pPr>
        <w:spacing w:line="240" w:lineRule="atLeast"/>
        <w:ind w:left="284" w:hanging="284"/>
        <w:jc w:val="left"/>
      </w:pPr>
    </w:p>
    <w:p w:rsidR="00502175" w:rsidRPr="00502175" w:rsidRDefault="00502175" w:rsidP="00502175">
      <w:pPr>
        <w:spacing w:line="240" w:lineRule="atLeast"/>
        <w:ind w:left="284" w:hanging="284"/>
        <w:jc w:val="left"/>
        <w:rPr>
          <w:b/>
        </w:rPr>
      </w:pPr>
      <w:r w:rsidRPr="00502175">
        <w:rPr>
          <w:b/>
        </w:rPr>
        <w:t>Overig</w:t>
      </w:r>
    </w:p>
    <w:p w:rsidR="006E7BE3" w:rsidRDefault="00502175" w:rsidP="00502175">
      <w:pPr>
        <w:pStyle w:val="Lijstalinea"/>
        <w:numPr>
          <w:ilvl w:val="0"/>
          <w:numId w:val="24"/>
        </w:numPr>
        <w:spacing w:line="240" w:lineRule="atLeast"/>
        <w:ind w:left="284" w:hanging="284"/>
        <w:jc w:val="left"/>
      </w:pPr>
      <w:r>
        <w:t>864_leesmij.txt - Tekstdocument met informatie over de bijgeleverde digitale gegevens.</w:t>
      </w:r>
      <w:r w:rsidR="006E7BE3">
        <w:br w:type="page"/>
      </w:r>
    </w:p>
    <w:p w:rsidR="006E7BE3" w:rsidRPr="006E7BE3" w:rsidRDefault="006E7BE3" w:rsidP="006E7BE3"/>
    <w:p w:rsidR="006E7BE3" w:rsidRDefault="006E7BE3" w:rsidP="006E7BE3">
      <w:pPr>
        <w:pStyle w:val="Kop7"/>
      </w:pPr>
      <w:bookmarkStart w:id="291" w:name="_Toc384214716"/>
      <w:bookmarkStart w:id="292" w:name="_Toc389559864"/>
      <w:r>
        <w:lastRenderedPageBreak/>
        <w:t>Kaart karteerperiode</w:t>
      </w:r>
      <w:bookmarkEnd w:id="291"/>
      <w:bookmarkEnd w:id="292"/>
    </w:p>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Pr>
        <w:pStyle w:val="Kop7"/>
      </w:pPr>
      <w:bookmarkStart w:id="293" w:name="_Toc384214717"/>
      <w:bookmarkStart w:id="294" w:name="_Toc389559865"/>
      <w:r>
        <w:lastRenderedPageBreak/>
        <w:t>Kaart vervangbaarheid vegetatietypen</w:t>
      </w:r>
      <w:bookmarkEnd w:id="293"/>
      <w:bookmarkEnd w:id="294"/>
    </w:p>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Pr="00975BBE" w:rsidRDefault="006E7BE3" w:rsidP="006E7BE3">
      <w:pPr>
        <w:pStyle w:val="Kop7"/>
      </w:pPr>
      <w:bookmarkStart w:id="295" w:name="_Toc384214718"/>
      <w:bookmarkStart w:id="296" w:name="_Toc389559866"/>
      <w:r>
        <w:lastRenderedPageBreak/>
        <w:t>Uitklaplegenda voor vegetatiekaarten</w:t>
      </w:r>
      <w:bookmarkEnd w:id="295"/>
      <w:bookmarkEnd w:id="296"/>
    </w:p>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Pr="00975BBE" w:rsidRDefault="006E7BE3" w:rsidP="006E7BE3"/>
    <w:p w:rsidR="006E7BE3" w:rsidRPr="00226D94" w:rsidRDefault="006E7BE3" w:rsidP="006E7BE3"/>
    <w:p w:rsidR="006E7BE3" w:rsidRPr="00226D94" w:rsidRDefault="006E7BE3" w:rsidP="006E7BE3"/>
    <w:p w:rsidR="006E7BE3" w:rsidRDefault="006E7BE3" w:rsidP="006E7BE3">
      <w:pPr>
        <w:rPr>
          <w:b/>
        </w:rPr>
      </w:pPr>
    </w:p>
    <w:p w:rsidR="006E7BE3" w:rsidRDefault="006E7BE3" w:rsidP="006E7BE3">
      <w:pPr>
        <w:rPr>
          <w:b/>
        </w:rPr>
      </w:pPr>
    </w:p>
    <w:p w:rsidR="006E7BE3" w:rsidRPr="003564F4" w:rsidRDefault="006E7BE3" w:rsidP="006E7BE3">
      <w:pPr>
        <w:rPr>
          <w:b/>
        </w:rPr>
      </w:pPr>
    </w:p>
    <w:p w:rsidR="006E7BE3" w:rsidRPr="003564F4"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6E7BE3" w:rsidRDefault="006E7BE3" w:rsidP="006E7BE3"/>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944F0D" w:rsidRDefault="00944F0D" w:rsidP="005E721D">
      <w:pPr>
        <w:pStyle w:val="LiteratuurTekst"/>
      </w:pPr>
    </w:p>
    <w:p w:rsidR="005E721D" w:rsidRDefault="005E721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944F0D" w:rsidRDefault="00944F0D" w:rsidP="005E49D4">
      <w:pPr>
        <w:pStyle w:val="LiteratuurTekst"/>
      </w:pPr>
    </w:p>
    <w:p w:rsidR="00750220" w:rsidRDefault="00750220" w:rsidP="005E49D4">
      <w:pPr>
        <w:pStyle w:val="LiteratuurTekst"/>
        <w:sectPr w:rsidR="00750220" w:rsidSect="0022527F">
          <w:headerReference w:type="even" r:id="rId45"/>
          <w:headerReference w:type="default" r:id="rId46"/>
          <w:footerReference w:type="even" r:id="rId47"/>
          <w:footerReference w:type="default" r:id="rId48"/>
          <w:pgSz w:w="11906" w:h="16838" w:code="9"/>
          <w:pgMar w:top="2268" w:right="1418" w:bottom="1134" w:left="1701" w:header="709" w:footer="709" w:gutter="340"/>
          <w:pgNumType w:start="1"/>
          <w:cols w:space="708"/>
          <w:docGrid w:linePitch="360"/>
        </w:sectPr>
      </w:pPr>
    </w:p>
    <w:tbl>
      <w:tblPr>
        <w:tblW w:w="11907" w:type="dxa"/>
        <w:tblLayout w:type="fixed"/>
        <w:tblCellMar>
          <w:left w:w="0" w:type="dxa"/>
          <w:right w:w="0" w:type="dxa"/>
        </w:tblCellMar>
        <w:tblLook w:val="01E0"/>
      </w:tblPr>
      <w:tblGrid>
        <w:gridCol w:w="6876"/>
        <w:gridCol w:w="5031"/>
      </w:tblGrid>
      <w:tr w:rsidR="00B40B61" w:rsidTr="00A333A7">
        <w:trPr>
          <w:trHeight w:hRule="exact" w:val="3402"/>
        </w:trPr>
        <w:tc>
          <w:tcPr>
            <w:tcW w:w="6876" w:type="dxa"/>
            <w:tcMar>
              <w:left w:w="0" w:type="dxa"/>
              <w:right w:w="0" w:type="dxa"/>
            </w:tcMar>
          </w:tcPr>
          <w:p w:rsidR="00B40B61" w:rsidRDefault="009E792B" w:rsidP="00214A27">
            <w:pPr>
              <w:jc w:val="right"/>
            </w:pPr>
            <w:r>
              <w:rPr>
                <w:noProof/>
              </w:rPr>
              <w:pict>
                <v:line id="_x0000_s1058" style="position:absolute;left:0;text-align:left;z-index:251655168;mso-position-horizontal-relative:page;mso-position-vertical-relative:page" from="0,-45.1pt" to="0,-9.1pt">
                  <w10:wrap anchorx="page" anchory="page"/>
                </v:line>
              </w:pict>
            </w:r>
            <w:r>
              <w:rPr>
                <w:noProof/>
              </w:rPr>
              <w:pict>
                <v:line id="_x0000_s1054" style="position:absolute;left:0;text-align:left;z-index:251651072;mso-position-horizontal-relative:page;mso-position-vertical-relative:page" from="-45.65pt,0" to="-9.65pt,0">
                  <w10:wrap anchorx="page" anchory="page"/>
                </v:line>
              </w:pict>
            </w:r>
          </w:p>
          <w:p w:rsidR="003277F1" w:rsidRDefault="003277F1" w:rsidP="00214A27">
            <w:pPr>
              <w:jc w:val="right"/>
            </w:pPr>
          </w:p>
        </w:tc>
        <w:tc>
          <w:tcPr>
            <w:tcW w:w="5031" w:type="dxa"/>
          </w:tcPr>
          <w:p w:rsidR="00B40B61" w:rsidRDefault="009E792B" w:rsidP="00214A27">
            <w:bookmarkStart w:id="297" w:name="OLE_LINK1"/>
            <w:r>
              <w:rPr>
                <w:noProof/>
              </w:rPr>
              <w:pict>
                <v:line id="_x0000_s1057" style="position:absolute;left:0;text-align:left;z-index:251654144;mso-position-horizontal-relative:page;mso-position-vertical-relative:page" from="250.6pt,-45pt" to="250.6pt,-9pt">
                  <w10:wrap anchorx="page" anchory="page"/>
                </v:line>
              </w:pict>
            </w:r>
            <w:r>
              <w:rPr>
                <w:noProof/>
              </w:rPr>
              <w:pict>
                <v:line id="_x0000_s1053" style="position:absolute;left:0;text-align:left;z-index:251650048;mso-position-horizontal-relative:page;mso-position-vertical-relative:page" from="258.95pt,.1pt" to="294.95pt,.1pt">
                  <w10:wrap anchorx="page" anchory="page"/>
                </v:line>
              </w:pict>
            </w:r>
            <w:bookmarkEnd w:id="297"/>
          </w:p>
        </w:tc>
      </w:tr>
      <w:tr w:rsidR="00B40B61" w:rsidRPr="006C5122" w:rsidTr="00A333A7">
        <w:trPr>
          <w:trHeight w:val="3480"/>
        </w:trPr>
        <w:tc>
          <w:tcPr>
            <w:tcW w:w="11907" w:type="dxa"/>
            <w:gridSpan w:val="2"/>
            <w:tcMar>
              <w:left w:w="1213" w:type="dxa"/>
              <w:right w:w="0" w:type="dxa"/>
            </w:tcMar>
            <w:vAlign w:val="bottom"/>
          </w:tcPr>
          <w:p w:rsidR="00B40B61" w:rsidRPr="006C5122" w:rsidRDefault="00B40B61" w:rsidP="00214A27">
            <w:pPr>
              <w:pStyle w:val="Omslagtitel"/>
              <w:ind w:left="587" w:right="1708"/>
              <w:jc w:val="left"/>
            </w:pPr>
            <w:bookmarkStart w:id="298" w:name="Omslag_achter"/>
            <w:bookmarkEnd w:id="298"/>
          </w:p>
          <w:p w:rsidR="00B40B61" w:rsidRPr="006C5122" w:rsidRDefault="00B40B61" w:rsidP="00214A27">
            <w:pPr>
              <w:pStyle w:val="Omslagsubtitel"/>
              <w:ind w:left="587" w:right="1708"/>
              <w:jc w:val="left"/>
            </w:pPr>
          </w:p>
        </w:tc>
      </w:tr>
      <w:tr w:rsidR="00B40B61" w:rsidTr="00A333A7">
        <w:trPr>
          <w:trHeight w:hRule="exact" w:val="6521"/>
        </w:trPr>
        <w:tc>
          <w:tcPr>
            <w:tcW w:w="11907" w:type="dxa"/>
            <w:gridSpan w:val="2"/>
            <w:tcMar>
              <w:left w:w="0" w:type="dxa"/>
              <w:right w:w="0" w:type="dxa"/>
            </w:tcMar>
          </w:tcPr>
          <w:p w:rsidR="00B40B61" w:rsidRPr="00A7343F" w:rsidRDefault="009E792B" w:rsidP="00266408">
            <w:pPr>
              <w:rPr>
                <w:color w:val="004268"/>
              </w:rPr>
            </w:pPr>
            <w:r w:rsidRPr="009E792B">
              <w:rPr>
                <w:noProof/>
              </w:rPr>
              <w:pict>
                <v:shape id="_x0000_s1059" type="#_x0000_t202" style="position:absolute;left:0;text-align:left;margin-left:81pt;margin-top:114.05pt;width:171pt;height:207.5pt;z-index:251656192;mso-position-horizontal-relative:text;mso-position-vertical-relative:text" filled="f" stroked="f">
                  <v:textbox style="mso-next-textbox:#_x0000_s1059">
                    <w:txbxContent>
                      <w:p w:rsidR="00790E57" w:rsidRPr="00A7343F" w:rsidRDefault="00790E57" w:rsidP="00214A27">
                        <w:pPr>
                          <w:spacing w:line="240" w:lineRule="atLeast"/>
                          <w:rPr>
                            <w:b/>
                            <w:color w:val="004268"/>
                            <w:sz w:val="16"/>
                          </w:rPr>
                        </w:pPr>
                        <w:r w:rsidRPr="00A7343F">
                          <w:rPr>
                            <w:b/>
                            <w:color w:val="004268"/>
                            <w:sz w:val="16"/>
                          </w:rPr>
                          <w:t>Bezoekadres</w:t>
                        </w:r>
                      </w:p>
                      <w:p w:rsidR="00790E57" w:rsidRPr="00A7343F" w:rsidRDefault="00790E57" w:rsidP="00214A27">
                        <w:pPr>
                          <w:spacing w:line="240" w:lineRule="atLeast"/>
                          <w:rPr>
                            <w:color w:val="004268"/>
                            <w:sz w:val="16"/>
                          </w:rPr>
                        </w:pPr>
                        <w:r w:rsidRPr="00A7343F">
                          <w:rPr>
                            <w:color w:val="004268"/>
                            <w:sz w:val="16"/>
                          </w:rPr>
                          <w:t>Suderwei 2</w:t>
                        </w:r>
                      </w:p>
                      <w:p w:rsidR="00790E57" w:rsidRPr="00A7343F" w:rsidRDefault="00790E57" w:rsidP="00214A27">
                        <w:pPr>
                          <w:spacing w:line="240" w:lineRule="atLeast"/>
                          <w:rPr>
                            <w:color w:val="004268"/>
                            <w:sz w:val="16"/>
                          </w:rPr>
                        </w:pPr>
                        <w:r w:rsidRPr="00A7343F">
                          <w:rPr>
                            <w:color w:val="004268"/>
                            <w:sz w:val="16"/>
                          </w:rPr>
                          <w:t>9269 TZ F</w:t>
                        </w:r>
                        <w:r>
                          <w:rPr>
                            <w:color w:val="004268"/>
                            <w:sz w:val="16"/>
                          </w:rPr>
                          <w:t>e</w:t>
                        </w:r>
                        <w:r w:rsidRPr="00A7343F">
                          <w:rPr>
                            <w:color w:val="004268"/>
                            <w:sz w:val="16"/>
                          </w:rPr>
                          <w:t>anwâlden</w:t>
                        </w:r>
                      </w:p>
                      <w:p w:rsidR="00790E57" w:rsidRPr="00A7343F" w:rsidRDefault="00790E57" w:rsidP="00214A27">
                        <w:pPr>
                          <w:spacing w:line="240" w:lineRule="atLeast"/>
                          <w:rPr>
                            <w:b/>
                            <w:color w:val="004268"/>
                            <w:sz w:val="16"/>
                          </w:rPr>
                        </w:pPr>
                      </w:p>
                      <w:p w:rsidR="00790E57" w:rsidRPr="00A7343F" w:rsidRDefault="00790E57" w:rsidP="00214A27">
                        <w:pPr>
                          <w:spacing w:line="240" w:lineRule="atLeast"/>
                          <w:rPr>
                            <w:b/>
                            <w:color w:val="004268"/>
                            <w:sz w:val="16"/>
                          </w:rPr>
                        </w:pPr>
                        <w:r w:rsidRPr="00A7343F">
                          <w:rPr>
                            <w:b/>
                            <w:color w:val="004268"/>
                            <w:sz w:val="16"/>
                          </w:rPr>
                          <w:t>Postadres</w:t>
                        </w:r>
                      </w:p>
                      <w:p w:rsidR="00790E57" w:rsidRPr="00A7343F" w:rsidRDefault="00790E57" w:rsidP="00214A27">
                        <w:pPr>
                          <w:spacing w:line="240" w:lineRule="atLeast"/>
                          <w:rPr>
                            <w:color w:val="004268"/>
                            <w:sz w:val="16"/>
                          </w:rPr>
                        </w:pPr>
                        <w:r w:rsidRPr="00A7343F">
                          <w:rPr>
                            <w:color w:val="004268"/>
                            <w:sz w:val="16"/>
                          </w:rPr>
                          <w:t>Postbus 32</w:t>
                        </w:r>
                      </w:p>
                      <w:p w:rsidR="00790E57" w:rsidRPr="00A7343F" w:rsidRDefault="00790E57" w:rsidP="00214A27">
                        <w:pPr>
                          <w:spacing w:line="240" w:lineRule="atLeast"/>
                          <w:rPr>
                            <w:color w:val="004268"/>
                            <w:sz w:val="16"/>
                          </w:rPr>
                        </w:pPr>
                        <w:r w:rsidRPr="00A7343F">
                          <w:rPr>
                            <w:color w:val="004268"/>
                            <w:sz w:val="16"/>
                          </w:rPr>
                          <w:t>9269 ZR Feanwâlden</w:t>
                        </w:r>
                      </w:p>
                      <w:p w:rsidR="00790E57" w:rsidRPr="00A7343F" w:rsidRDefault="00790E57" w:rsidP="00214A27">
                        <w:pPr>
                          <w:spacing w:line="240" w:lineRule="atLeast"/>
                          <w:rPr>
                            <w:color w:val="004268"/>
                            <w:sz w:val="16"/>
                          </w:rPr>
                        </w:pPr>
                        <w:r w:rsidRPr="00A7343F">
                          <w:rPr>
                            <w:color w:val="004268"/>
                            <w:sz w:val="16"/>
                          </w:rPr>
                          <w:t>Telefoon 0511 47 47 64</w:t>
                        </w:r>
                      </w:p>
                      <w:p w:rsidR="00790E57" w:rsidRPr="00A7343F" w:rsidRDefault="00790E57" w:rsidP="00214A27">
                        <w:pPr>
                          <w:spacing w:line="240" w:lineRule="atLeast"/>
                          <w:rPr>
                            <w:color w:val="004268"/>
                            <w:sz w:val="16"/>
                          </w:rPr>
                        </w:pPr>
                        <w:r w:rsidRPr="00A7343F">
                          <w:rPr>
                            <w:color w:val="004268"/>
                            <w:sz w:val="16"/>
                          </w:rPr>
                          <w:t>Fax 0511 47 27 40</w:t>
                        </w:r>
                      </w:p>
                      <w:p w:rsidR="00790E57" w:rsidRPr="00A7343F" w:rsidRDefault="00790E57" w:rsidP="00214A27">
                        <w:pPr>
                          <w:spacing w:line="240" w:lineRule="atLeast"/>
                          <w:rPr>
                            <w:color w:val="004268"/>
                            <w:sz w:val="16"/>
                          </w:rPr>
                        </w:pPr>
                        <w:r w:rsidRPr="00A7343F">
                          <w:rPr>
                            <w:color w:val="004268"/>
                            <w:sz w:val="16"/>
                          </w:rPr>
                          <w:t>info@altwym.nl</w:t>
                        </w:r>
                      </w:p>
                      <w:p w:rsidR="00790E57" w:rsidRPr="00A7343F" w:rsidRDefault="00790E57" w:rsidP="00214A27">
                        <w:pPr>
                          <w:spacing w:line="240" w:lineRule="atLeast"/>
                          <w:rPr>
                            <w:b/>
                            <w:color w:val="004268"/>
                          </w:rPr>
                        </w:pPr>
                      </w:p>
                      <w:p w:rsidR="00790E57" w:rsidRPr="00A7343F" w:rsidRDefault="00790E57" w:rsidP="00214A27">
                        <w:pPr>
                          <w:spacing w:line="240" w:lineRule="atLeast"/>
                          <w:rPr>
                            <w:b/>
                            <w:color w:val="004268"/>
                          </w:rPr>
                        </w:pPr>
                      </w:p>
                      <w:p w:rsidR="00790E57" w:rsidRPr="00A7343F" w:rsidRDefault="00790E57" w:rsidP="00214A27">
                        <w:pPr>
                          <w:spacing w:line="240" w:lineRule="atLeast"/>
                          <w:rPr>
                            <w:b/>
                            <w:color w:val="004268"/>
                          </w:rPr>
                        </w:pPr>
                      </w:p>
                      <w:p w:rsidR="00790E57" w:rsidRPr="00A7343F" w:rsidRDefault="00790E57" w:rsidP="00214A27">
                        <w:pPr>
                          <w:spacing w:line="240" w:lineRule="atLeast"/>
                          <w:rPr>
                            <w:b/>
                            <w:color w:val="004268"/>
                            <w:sz w:val="24"/>
                          </w:rPr>
                        </w:pPr>
                        <w:r w:rsidRPr="00A7343F">
                          <w:rPr>
                            <w:b/>
                            <w:color w:val="004268"/>
                            <w:sz w:val="24"/>
                          </w:rPr>
                          <w:t>www.altwym.nl</w:t>
                        </w:r>
                      </w:p>
                    </w:txbxContent>
                  </v:textbox>
                </v:shape>
              </w:pict>
            </w:r>
            <w:r w:rsidR="00266408" w:rsidRPr="00266408">
              <w:rPr>
                <w:noProof/>
                <w:color w:val="004268"/>
              </w:rPr>
              <w:drawing>
                <wp:inline distT="0" distB="0" distL="0" distR="0">
                  <wp:extent cx="11747500" cy="8810625"/>
                  <wp:effectExtent l="19050" t="0" r="6350" b="0"/>
                  <wp:docPr id="5" name="Afbeelding 1" descr="PA07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074648"/>
                          <pic:cNvPicPr>
                            <a:picLocks noChangeAspect="1" noChangeArrowheads="1"/>
                          </pic:cNvPicPr>
                        </pic:nvPicPr>
                        <pic:blipFill>
                          <a:blip r:embed="rId9" cstate="print">
                            <a:lum bright="30000"/>
                          </a:blip>
                          <a:srcRect/>
                          <a:stretch>
                            <a:fillRect/>
                          </a:stretch>
                        </pic:blipFill>
                        <pic:spPr bwMode="auto">
                          <a:xfrm>
                            <a:off x="0" y="0"/>
                            <a:ext cx="11747500" cy="8810625"/>
                          </a:xfrm>
                          <a:prstGeom prst="rect">
                            <a:avLst/>
                          </a:prstGeom>
                          <a:noFill/>
                          <a:ln w="9525">
                            <a:noFill/>
                            <a:miter lim="800000"/>
                            <a:headEnd/>
                            <a:tailEnd/>
                          </a:ln>
                        </pic:spPr>
                      </pic:pic>
                    </a:graphicData>
                  </a:graphic>
                </wp:inline>
              </w:drawing>
            </w:r>
          </w:p>
        </w:tc>
      </w:tr>
      <w:tr w:rsidR="00B40B61" w:rsidTr="00A333A7">
        <w:trPr>
          <w:trHeight w:hRule="exact" w:val="284"/>
        </w:trPr>
        <w:tc>
          <w:tcPr>
            <w:tcW w:w="11907" w:type="dxa"/>
            <w:gridSpan w:val="2"/>
            <w:tcMar>
              <w:left w:w="0" w:type="dxa"/>
              <w:right w:w="0" w:type="dxa"/>
            </w:tcMar>
          </w:tcPr>
          <w:p w:rsidR="00B40B61" w:rsidRDefault="00B40B61" w:rsidP="00214A27"/>
        </w:tc>
      </w:tr>
      <w:tr w:rsidR="00B40B61" w:rsidTr="00A333A7">
        <w:trPr>
          <w:trHeight w:val="567"/>
        </w:trPr>
        <w:tc>
          <w:tcPr>
            <w:tcW w:w="6876" w:type="dxa"/>
            <w:tcMar>
              <w:left w:w="0" w:type="dxa"/>
              <w:right w:w="0" w:type="dxa"/>
            </w:tcMar>
          </w:tcPr>
          <w:p w:rsidR="00B40B61" w:rsidRPr="006C5122" w:rsidRDefault="009E792B" w:rsidP="00214A27">
            <w:pPr>
              <w:tabs>
                <w:tab w:val="left" w:pos="4860"/>
              </w:tabs>
            </w:pPr>
            <w:r>
              <w:rPr>
                <w:noProof/>
              </w:rPr>
              <w:pict>
                <v:line id="_x0000_s1056" style="position:absolute;left:0;text-align:left;z-index:251653120;mso-position-horizontal-relative:page;mso-position-vertical-relative:page" from="-45.6pt,155.95pt" to="-9.6pt,155.95pt">
                  <w10:wrap anchorx="page" anchory="page"/>
                </v:line>
              </w:pict>
            </w:r>
            <w:r w:rsidR="00B40B61">
              <w:tab/>
            </w:r>
          </w:p>
        </w:tc>
        <w:tc>
          <w:tcPr>
            <w:tcW w:w="5031" w:type="dxa"/>
          </w:tcPr>
          <w:p w:rsidR="00B40B61" w:rsidRDefault="009E792B" w:rsidP="00214A27">
            <w:r>
              <w:rPr>
                <w:noProof/>
              </w:rPr>
              <w:pict>
                <v:line id="_x0000_s1055" style="position:absolute;left:0;text-align:left;z-index:251652096;mso-position-horizontal-relative:page;mso-position-vertical-relative:page" from="258.85pt,155.95pt" to="294.85pt,155.95pt">
                  <w10:wrap anchorx="page" anchory="page"/>
                </v:line>
              </w:pict>
            </w:r>
          </w:p>
        </w:tc>
      </w:tr>
    </w:tbl>
    <w:p w:rsidR="00B40B61" w:rsidRDefault="00B40B61" w:rsidP="00214A27">
      <w:pPr>
        <w:spacing w:line="20" w:lineRule="exact"/>
      </w:pPr>
    </w:p>
    <w:p w:rsidR="007836E0" w:rsidRPr="007836E0" w:rsidRDefault="007836E0" w:rsidP="007836E0">
      <w:pPr>
        <w:spacing w:line="20" w:lineRule="exact"/>
      </w:pPr>
    </w:p>
    <w:sectPr w:rsidR="007836E0" w:rsidRPr="007836E0" w:rsidSect="00A7343F">
      <w:headerReference w:type="even" r:id="rId49"/>
      <w:headerReference w:type="default" r:id="rId50"/>
      <w:footerReference w:type="default" r:id="rId51"/>
      <w:pgSz w:w="11906" w:h="16838" w:code="9"/>
      <w:pgMar w:top="0" w:right="0" w:bottom="0" w:left="0" w:header="0" w:footer="0"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90E57" w:rsidRDefault="00790E57">
      <w:r>
        <w:separator/>
      </w:r>
    </w:p>
  </w:endnote>
  <w:endnote w:type="continuationSeparator" w:id="0">
    <w:p w:rsidR="00790E57" w:rsidRDefault="00790E5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IT Avenir">
    <w:charset w:val="00"/>
    <w:family w:val="auto"/>
    <w:pitch w:val="variable"/>
    <w:sig w:usb0="80000027"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embedRegular r:id="rId1" w:fontKey="{464C6752-41DD-4814-9EDA-AF2EE0AE30A3}"/>
  </w:font>
  <w:font w:name="Arial Narrow">
    <w:panose1 w:val="020B0606020202030204"/>
    <w:charset w:val="00"/>
    <w:family w:val="swiss"/>
    <w:pitch w:val="variable"/>
    <w:sig w:usb0="00000287" w:usb1="00000800" w:usb2="00000000" w:usb3="00000000" w:csb0="0000009F" w:csb1="00000000"/>
    <w:embedRegular r:id="rId2" w:fontKey="{490A2BCE-6350-4142-9349-9E7CC89231DA}"/>
    <w:embedBold r:id="rId3" w:fontKey="{79B34020-C809-4080-AB32-C2D919CAE029}"/>
    <w:embedItalic r:id="rId4" w:fontKey="{A37E6A01-ADE2-4D9C-9FE5-AFB756A4CCCC}"/>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embedRegular r:id="rId5" w:fontKey="{AA12121A-122F-438A-9370-7C5A95212772}"/>
  </w:font>
  <w:font w:name="Agrofont">
    <w:altName w:val="Euphemia"/>
    <w:charset w:val="00"/>
    <w:family w:val="swiss"/>
    <w:pitch w:val="variable"/>
    <w:sig w:usb0="800000A7" w:usb1="00000040" w:usb2="00000000" w:usb3="00000000" w:csb0="00000001" w:csb1="00000000"/>
  </w:font>
  <w:font w:name="MS Sans Serif">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embedRegular r:id="rId6" w:fontKey="{4DA0E881-F7E9-4746-A459-7F7825941A9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0E57" w:rsidRPr="008866B3" w:rsidRDefault="00790E57" w:rsidP="00385A1B">
    <w:pPr>
      <w:pStyle w:val="Kleinbijschrift"/>
      <w:rPr>
        <w:rFonts w:cs="Times New Roman"/>
        <w:color w:val="333333"/>
        <w:szCs w:val="24"/>
      </w:rPr>
    </w:pPr>
    <w:r w:rsidRPr="008866B3">
      <w:rPr>
        <w:color w:val="333333"/>
      </w:rPr>
      <w:t>©</w:t>
    </w:r>
    <w:r w:rsidRPr="008866B3">
      <w:rPr>
        <w:color w:val="333333"/>
      </w:rPr>
      <w:tab/>
      <w:t>Altenburg &amp; Wymenga ecologisch onderzoek bv</w:t>
    </w:r>
    <w:r>
      <w:rPr>
        <w:rFonts w:cs="Times New Roman"/>
        <w:noProof/>
        <w:color w:val="333333"/>
        <w:szCs w:val="24"/>
      </w:rPr>
      <w:drawing>
        <wp:anchor distT="0" distB="0" distL="114300" distR="114300" simplePos="0" relativeHeight="251657728" behindDoc="1" locked="1" layoutInCell="1" allowOverlap="1">
          <wp:simplePos x="0" y="0"/>
          <wp:positionH relativeFrom="page">
            <wp:posOffset>6049010</wp:posOffset>
          </wp:positionH>
          <wp:positionV relativeFrom="page">
            <wp:posOffset>9829165</wp:posOffset>
          </wp:positionV>
          <wp:extent cx="431165" cy="431165"/>
          <wp:effectExtent l="19050" t="0" r="6985" b="0"/>
          <wp:wrapNone/>
          <wp:docPr id="1" name="Afbeelding 1" descr="ISO9001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O9001_black"/>
                  <pic:cNvPicPr>
                    <a:picLocks noChangeAspect="1" noChangeArrowheads="1"/>
                  </pic:cNvPicPr>
                </pic:nvPicPr>
                <pic:blipFill>
                  <a:blip r:embed="rId1"/>
                  <a:srcRect/>
                  <a:stretch>
                    <a:fillRect/>
                  </a:stretch>
                </pic:blipFill>
                <pic:spPr bwMode="auto">
                  <a:xfrm>
                    <a:off x="0" y="0"/>
                    <a:ext cx="431165" cy="431165"/>
                  </a:xfrm>
                  <a:prstGeom prst="rect">
                    <a:avLst/>
                  </a:prstGeom>
                  <a:noFill/>
                  <a:ln w="9525">
                    <a:noFill/>
                    <a:miter lim="800000"/>
                    <a:headEnd/>
                    <a:tailEnd/>
                  </a:ln>
                </pic:spPr>
              </pic:pic>
            </a:graphicData>
          </a:graphic>
        </wp:anchor>
      </w:drawing>
    </w:r>
  </w:p>
  <w:p w:rsidR="00790E57" w:rsidRPr="001C723F" w:rsidRDefault="00790E57" w:rsidP="00385A1B">
    <w:pPr>
      <w:pStyle w:val="Voettekst"/>
      <w:ind w:left="280"/>
    </w:pPr>
    <w:r w:rsidRPr="001C723F">
      <w:t>Overname van gegevens uit dit rapport is toegestaan met bronvermelding.</w:t>
    </w:r>
  </w:p>
  <w:p w:rsidR="00790E57" w:rsidRDefault="00790E57">
    <w:pPr>
      <w:pStyle w:val="Voet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0E57" w:rsidRPr="006C7FEA" w:rsidRDefault="00790E57" w:rsidP="006C7FEA">
    <w:pPr>
      <w:pStyle w:val="Voetteks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0E57" w:rsidRPr="006C7FEA" w:rsidRDefault="00790E57" w:rsidP="006C7FEA">
    <w:pPr>
      <w:pStyle w:val="Voettekst"/>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0E57" w:rsidRPr="006C7FEA" w:rsidRDefault="00790E57" w:rsidP="006C7FEA">
    <w:pPr>
      <w:pStyle w:val="Voettekst"/>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0E57" w:rsidRPr="006C7FEA" w:rsidRDefault="00790E57" w:rsidP="006C7FEA">
    <w:pPr>
      <w:pStyle w:val="Voettekst"/>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0E57" w:rsidRPr="006C7FEA" w:rsidRDefault="00790E57" w:rsidP="00A7343F">
    <w:pPr>
      <w:pStyle w:val="Voettekst"/>
      <w:spacing w:line="20" w:lineRule="exac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90E57" w:rsidRDefault="00790E57">
      <w:r>
        <w:separator/>
      </w:r>
    </w:p>
  </w:footnote>
  <w:footnote w:type="continuationSeparator" w:id="0">
    <w:p w:rsidR="00790E57" w:rsidRDefault="00790E5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0E57" w:rsidRDefault="00790E57">
    <w:pPr>
      <w:pStyle w:val="Kopteks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vertAnchor="page" w:horzAnchor="margin" w:tblpY="795"/>
      <w:tblW w:w="0" w:type="auto"/>
      <w:tblCellMar>
        <w:left w:w="0" w:type="dxa"/>
        <w:right w:w="0" w:type="dxa"/>
      </w:tblCellMar>
      <w:tblLook w:val="01E0"/>
    </w:tblPr>
    <w:tblGrid>
      <w:gridCol w:w="380"/>
      <w:gridCol w:w="8067"/>
    </w:tblGrid>
    <w:tr w:rsidR="00790E57">
      <w:tc>
        <w:tcPr>
          <w:tcW w:w="454" w:type="dxa"/>
        </w:tcPr>
        <w:p w:rsidR="00790E57" w:rsidRDefault="00790E57" w:rsidP="00670ED7">
          <w:pPr>
            <w:pStyle w:val="Koptekst"/>
            <w:jc w:val="left"/>
            <w:rPr>
              <w:rStyle w:val="Paginanummer"/>
            </w:rPr>
          </w:pPr>
        </w:p>
      </w:tc>
      <w:tc>
        <w:tcPr>
          <w:tcW w:w="8051" w:type="dxa"/>
          <w:noWrap/>
        </w:tcPr>
        <w:p w:rsidR="00790E57" w:rsidRDefault="00790E57" w:rsidP="00670ED7">
          <w:pPr>
            <w:pStyle w:val="Koptekst"/>
            <w:jc w:val="left"/>
            <w:rPr>
              <w:rStyle w:val="Paginanummer"/>
              <w:b w:val="0"/>
              <w:color w:val="8D8B8D"/>
            </w:rPr>
          </w:pPr>
          <w:r>
            <w:t xml:space="preserve">A&amp;W-rapport </w:t>
          </w:r>
          <w:fldSimple w:instr=" REF  Kenmerk ">
            <w:r w:rsidR="004A6CE1">
              <w:rPr>
                <w:noProof/>
              </w:rPr>
              <w:t>1992</w:t>
            </w:r>
          </w:fldSimple>
          <w:r>
            <w:t xml:space="preserve">  </w:t>
          </w:r>
          <w:fldSimple w:instr=" REF  Titel ">
            <w:r w:rsidR="004A6CE1">
              <w:rPr>
                <w:noProof/>
              </w:rPr>
              <w:t>Vegetatie- en plantensoortenkartering Rottige Meente 2013</w:t>
            </w:r>
          </w:fldSimple>
        </w:p>
      </w:tc>
    </w:tr>
  </w:tbl>
  <w:p w:rsidR="00790E57" w:rsidRPr="008B7A08" w:rsidRDefault="00790E57" w:rsidP="008B7A08">
    <w:pPr>
      <w:pStyle w:val="Koptekst"/>
      <w:jc w:val="lef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vertAnchor="page" w:horzAnchor="margin" w:tblpXSpec="right" w:tblpY="795"/>
      <w:tblW w:w="0" w:type="auto"/>
      <w:tblLayout w:type="fixed"/>
      <w:tblCellMar>
        <w:left w:w="0" w:type="dxa"/>
        <w:right w:w="0" w:type="dxa"/>
      </w:tblCellMar>
      <w:tblLook w:val="01E0"/>
    </w:tblPr>
    <w:tblGrid>
      <w:gridCol w:w="8051"/>
      <w:gridCol w:w="454"/>
    </w:tblGrid>
    <w:tr w:rsidR="00790E57">
      <w:tc>
        <w:tcPr>
          <w:tcW w:w="8051" w:type="dxa"/>
        </w:tcPr>
        <w:p w:rsidR="00790E57" w:rsidRDefault="00790E57" w:rsidP="00670ED7">
          <w:pPr>
            <w:pStyle w:val="Koptekst"/>
          </w:pPr>
          <w:r>
            <w:t xml:space="preserve">A&amp;W-rapport </w:t>
          </w:r>
          <w:fldSimple w:instr=" REF  Kenmerk \* MERGEFORMAT ">
            <w:r w:rsidR="004A6CE1">
              <w:rPr>
                <w:noProof/>
              </w:rPr>
              <w:t>1992</w:t>
            </w:r>
          </w:fldSimple>
          <w:r>
            <w:t xml:space="preserve">  </w:t>
          </w:r>
          <w:fldSimple w:instr=" REF  Titel  \* MERGEFORMAT ">
            <w:r w:rsidR="004A6CE1">
              <w:rPr>
                <w:noProof/>
              </w:rPr>
              <w:t>Vegetatie- en plantensoortenkartering</w:t>
            </w:r>
            <w:r w:rsidR="004A6CE1">
              <w:t xml:space="preserve"> Rottige Meente 2013</w:t>
            </w:r>
          </w:fldSimple>
        </w:p>
      </w:tc>
      <w:tc>
        <w:tcPr>
          <w:tcW w:w="454" w:type="dxa"/>
        </w:tcPr>
        <w:p w:rsidR="00790E57" w:rsidRDefault="00790E57" w:rsidP="00670ED7">
          <w:pPr>
            <w:pStyle w:val="Koptekst"/>
            <w:rPr>
              <w:rStyle w:val="Paginanummer"/>
              <w:b w:val="0"/>
              <w:color w:val="8D8B8D"/>
            </w:rPr>
          </w:pPr>
        </w:p>
      </w:tc>
    </w:tr>
  </w:tbl>
  <w:p w:rsidR="00790E57" w:rsidRPr="008B7A08" w:rsidRDefault="00790E57" w:rsidP="008B7A08">
    <w:pPr>
      <w:pStyle w:val="Koptekst"/>
      <w:jc w:val="lef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vertAnchor="page" w:horzAnchor="margin" w:tblpY="795"/>
      <w:tblW w:w="0" w:type="auto"/>
      <w:tblCellMar>
        <w:left w:w="0" w:type="dxa"/>
        <w:right w:w="0" w:type="dxa"/>
      </w:tblCellMar>
      <w:tblLook w:val="01E0"/>
    </w:tblPr>
    <w:tblGrid>
      <w:gridCol w:w="380"/>
      <w:gridCol w:w="8067"/>
    </w:tblGrid>
    <w:tr w:rsidR="00790E57">
      <w:tc>
        <w:tcPr>
          <w:tcW w:w="454" w:type="dxa"/>
        </w:tcPr>
        <w:p w:rsidR="00790E57" w:rsidRPr="00C67E3E" w:rsidRDefault="00790E57" w:rsidP="0022527F">
          <w:pPr>
            <w:pStyle w:val="Koptekst"/>
            <w:jc w:val="left"/>
            <w:rPr>
              <w:rStyle w:val="Paginanummer"/>
            </w:rPr>
          </w:pPr>
          <w:r w:rsidRPr="00C67E3E">
            <w:rPr>
              <w:sz w:val="16"/>
              <w:szCs w:val="16"/>
            </w:rPr>
            <w:fldChar w:fldCharType="begin"/>
          </w:r>
          <w:r w:rsidRPr="00C67E3E">
            <w:rPr>
              <w:sz w:val="16"/>
              <w:szCs w:val="16"/>
            </w:rPr>
            <w:instrText xml:space="preserve"> = </w:instrText>
          </w:r>
          <w:r w:rsidRPr="00C67E3E">
            <w:rPr>
              <w:rStyle w:val="Paginanummer"/>
              <w:szCs w:val="16"/>
            </w:rPr>
            <w:fldChar w:fldCharType="begin"/>
          </w:r>
          <w:r w:rsidRPr="00C67E3E">
            <w:rPr>
              <w:rStyle w:val="Paginanummer"/>
              <w:szCs w:val="16"/>
            </w:rPr>
            <w:instrText xml:space="preserve"> PAGE </w:instrText>
          </w:r>
          <w:r w:rsidRPr="00C67E3E">
            <w:rPr>
              <w:rStyle w:val="Paginanummer"/>
              <w:szCs w:val="16"/>
            </w:rPr>
            <w:fldChar w:fldCharType="separate"/>
          </w:r>
          <w:r w:rsidR="004A6CE1">
            <w:rPr>
              <w:rStyle w:val="Paginanummer"/>
              <w:noProof/>
              <w:szCs w:val="16"/>
            </w:rPr>
            <w:instrText>28</w:instrText>
          </w:r>
          <w:r w:rsidRPr="00C67E3E">
            <w:rPr>
              <w:rStyle w:val="Paginanummer"/>
              <w:szCs w:val="16"/>
            </w:rPr>
            <w:fldChar w:fldCharType="end"/>
          </w:r>
          <w:r w:rsidRPr="00C67E3E">
            <w:rPr>
              <w:rStyle w:val="Paginanummer"/>
              <w:szCs w:val="16"/>
            </w:rPr>
            <w:instrText xml:space="preserve"> </w:instrText>
          </w:r>
          <w:r w:rsidRPr="00C67E3E">
            <w:rPr>
              <w:sz w:val="16"/>
              <w:szCs w:val="16"/>
            </w:rPr>
            <w:instrText xml:space="preserve"> \* MERGEFORMAT </w:instrText>
          </w:r>
          <w:r w:rsidRPr="00C67E3E">
            <w:rPr>
              <w:sz w:val="16"/>
              <w:szCs w:val="16"/>
            </w:rPr>
            <w:fldChar w:fldCharType="separate"/>
          </w:r>
          <w:r w:rsidR="004A6CE1" w:rsidRPr="004A6CE1">
            <w:rPr>
              <w:b/>
              <w:noProof/>
              <w:sz w:val="16"/>
              <w:szCs w:val="16"/>
            </w:rPr>
            <w:t>28</w:t>
          </w:r>
          <w:r w:rsidRPr="00C67E3E">
            <w:rPr>
              <w:sz w:val="16"/>
              <w:szCs w:val="16"/>
            </w:rPr>
            <w:fldChar w:fldCharType="end"/>
          </w:r>
        </w:p>
      </w:tc>
      <w:tc>
        <w:tcPr>
          <w:tcW w:w="8051" w:type="dxa"/>
          <w:noWrap/>
        </w:tcPr>
        <w:p w:rsidR="00790E57" w:rsidRPr="00C67E3E" w:rsidRDefault="00790E57" w:rsidP="0022527F">
          <w:pPr>
            <w:pStyle w:val="Koptekst"/>
            <w:jc w:val="left"/>
            <w:rPr>
              <w:rStyle w:val="Paginanummer"/>
              <w:b w:val="0"/>
            </w:rPr>
          </w:pPr>
          <w:r w:rsidRPr="00C67E3E">
            <w:t>A&amp;W</w:t>
          </w:r>
          <w:r>
            <w:t>-</w:t>
          </w:r>
          <w:r w:rsidRPr="00C67E3E">
            <w:t xml:space="preserve">rapport </w:t>
          </w:r>
          <w:fldSimple w:instr=" REF  Kenmerk  \* MERGEFORMAT ">
            <w:r w:rsidR="004A6CE1">
              <w:rPr>
                <w:noProof/>
              </w:rPr>
              <w:t>1992</w:t>
            </w:r>
          </w:fldSimple>
          <w:r w:rsidRPr="00C67E3E">
            <w:t xml:space="preserve">  </w:t>
          </w:r>
          <w:fldSimple w:instr=" REF  Titel  \* MERGEFORMAT ">
            <w:r w:rsidR="004A6CE1">
              <w:rPr>
                <w:noProof/>
              </w:rPr>
              <w:t>Vegetatie- en plantensoortenkartering</w:t>
            </w:r>
            <w:r w:rsidR="004A6CE1">
              <w:t xml:space="preserve"> Rottige Meente 2013</w:t>
            </w:r>
          </w:fldSimple>
        </w:p>
      </w:tc>
    </w:tr>
  </w:tbl>
  <w:p w:rsidR="00790E57" w:rsidRDefault="00790E57" w:rsidP="0022527F">
    <w:pPr>
      <w:pStyle w:val="Koptekst"/>
      <w:ind w:right="360" w:firstLine="360"/>
      <w:jc w:val="left"/>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vertAnchor="page" w:horzAnchor="margin" w:tblpXSpec="right" w:tblpY="795"/>
      <w:tblW w:w="0" w:type="auto"/>
      <w:tblLayout w:type="fixed"/>
      <w:tblCellMar>
        <w:left w:w="0" w:type="dxa"/>
        <w:right w:w="0" w:type="dxa"/>
      </w:tblCellMar>
      <w:tblLook w:val="01E0"/>
    </w:tblPr>
    <w:tblGrid>
      <w:gridCol w:w="8051"/>
      <w:gridCol w:w="454"/>
    </w:tblGrid>
    <w:tr w:rsidR="00790E57">
      <w:tc>
        <w:tcPr>
          <w:tcW w:w="8051" w:type="dxa"/>
        </w:tcPr>
        <w:p w:rsidR="00790E57" w:rsidRPr="00C67E3E" w:rsidRDefault="00790E57" w:rsidP="0022527F">
          <w:pPr>
            <w:pStyle w:val="Koptekst"/>
          </w:pPr>
          <w:r w:rsidRPr="00C67E3E">
            <w:t>A&amp;W</w:t>
          </w:r>
          <w:r>
            <w:t>-</w:t>
          </w:r>
          <w:r w:rsidRPr="00C67E3E">
            <w:t xml:space="preserve">rapport </w:t>
          </w:r>
          <w:fldSimple w:instr=" REF  Kenmerk \* MERGEFORMAT ">
            <w:r w:rsidR="004A6CE1">
              <w:rPr>
                <w:noProof/>
              </w:rPr>
              <w:t>1992</w:t>
            </w:r>
          </w:fldSimple>
          <w:r w:rsidRPr="00C67E3E">
            <w:t xml:space="preserve">  </w:t>
          </w:r>
          <w:fldSimple w:instr=" REF  Titel  \* MERGEFORMAT ">
            <w:r w:rsidR="004A6CE1">
              <w:rPr>
                <w:noProof/>
              </w:rPr>
              <w:t>Vegetatie- en plantensoortenkartering</w:t>
            </w:r>
            <w:r w:rsidR="004A6CE1">
              <w:t xml:space="preserve"> Rottige Meente 2013</w:t>
            </w:r>
          </w:fldSimple>
        </w:p>
      </w:tc>
      <w:tc>
        <w:tcPr>
          <w:tcW w:w="454" w:type="dxa"/>
        </w:tcPr>
        <w:p w:rsidR="00790E57" w:rsidRPr="00C67E3E" w:rsidRDefault="00790E57" w:rsidP="0022527F">
          <w:pPr>
            <w:pStyle w:val="Koptekst"/>
            <w:rPr>
              <w:rStyle w:val="Paginanummer"/>
              <w:b w:val="0"/>
              <w:szCs w:val="16"/>
            </w:rPr>
          </w:pPr>
          <w:r w:rsidRPr="00C67E3E">
            <w:rPr>
              <w:sz w:val="16"/>
              <w:szCs w:val="16"/>
            </w:rPr>
            <w:fldChar w:fldCharType="begin"/>
          </w:r>
          <w:r w:rsidRPr="00C67E3E">
            <w:rPr>
              <w:sz w:val="16"/>
              <w:szCs w:val="16"/>
            </w:rPr>
            <w:instrText xml:space="preserve"> = </w:instrText>
          </w:r>
          <w:r w:rsidRPr="00C67E3E">
            <w:rPr>
              <w:rStyle w:val="Paginanummer"/>
              <w:szCs w:val="16"/>
            </w:rPr>
            <w:fldChar w:fldCharType="begin"/>
          </w:r>
          <w:r w:rsidRPr="00C67E3E">
            <w:rPr>
              <w:rStyle w:val="Paginanummer"/>
              <w:szCs w:val="16"/>
            </w:rPr>
            <w:instrText xml:space="preserve"> PAGE </w:instrText>
          </w:r>
          <w:r w:rsidRPr="00C67E3E">
            <w:rPr>
              <w:rStyle w:val="Paginanummer"/>
              <w:szCs w:val="16"/>
            </w:rPr>
            <w:fldChar w:fldCharType="separate"/>
          </w:r>
          <w:r w:rsidR="004A6CE1">
            <w:rPr>
              <w:rStyle w:val="Paginanummer"/>
              <w:noProof/>
              <w:szCs w:val="16"/>
            </w:rPr>
            <w:instrText>27</w:instrText>
          </w:r>
          <w:r w:rsidRPr="00C67E3E">
            <w:rPr>
              <w:rStyle w:val="Paginanummer"/>
              <w:szCs w:val="16"/>
            </w:rPr>
            <w:fldChar w:fldCharType="end"/>
          </w:r>
          <w:r w:rsidRPr="00C67E3E">
            <w:rPr>
              <w:rStyle w:val="Paginanummer"/>
              <w:szCs w:val="16"/>
            </w:rPr>
            <w:instrText xml:space="preserve"> </w:instrText>
          </w:r>
          <w:r w:rsidRPr="00C67E3E">
            <w:rPr>
              <w:sz w:val="16"/>
              <w:szCs w:val="16"/>
            </w:rPr>
            <w:instrText xml:space="preserve"> \* MERGEFORMAT </w:instrText>
          </w:r>
          <w:r w:rsidRPr="00C67E3E">
            <w:rPr>
              <w:sz w:val="16"/>
              <w:szCs w:val="16"/>
            </w:rPr>
            <w:fldChar w:fldCharType="separate"/>
          </w:r>
          <w:r w:rsidR="004A6CE1" w:rsidRPr="004A6CE1">
            <w:rPr>
              <w:b/>
              <w:noProof/>
              <w:sz w:val="16"/>
              <w:szCs w:val="16"/>
            </w:rPr>
            <w:t>27</w:t>
          </w:r>
          <w:r w:rsidRPr="00C67E3E">
            <w:rPr>
              <w:sz w:val="16"/>
              <w:szCs w:val="16"/>
            </w:rPr>
            <w:fldChar w:fldCharType="end"/>
          </w:r>
        </w:p>
      </w:tc>
    </w:tr>
  </w:tbl>
  <w:p w:rsidR="00790E57" w:rsidRDefault="00790E57" w:rsidP="0022527F">
    <w:pPr>
      <w:pStyle w:val="Koptekst"/>
      <w:ind w:right="360" w:firstLine="360"/>
      <w:jc w:val="left"/>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0E57" w:rsidRDefault="00790E57" w:rsidP="00A7343F">
    <w:pPr>
      <w:pStyle w:val="Koptekst"/>
      <w:spacing w:line="20" w:lineRule="exact"/>
      <w:ind w:right="357"/>
      <w:jc w:val="lef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0E57" w:rsidRDefault="00790E57" w:rsidP="00A7343F">
    <w:pPr>
      <w:pStyle w:val="Koptekst"/>
      <w:spacing w:line="20" w:lineRule="exact"/>
      <w:ind w:right="357" w:firstLine="357"/>
      <w:jc w:val="lef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71A2CE14"/>
    <w:lvl w:ilvl="0">
      <w:start w:val="1"/>
      <w:numFmt w:val="decimal"/>
      <w:lvlText w:val="%1."/>
      <w:lvlJc w:val="left"/>
      <w:pPr>
        <w:tabs>
          <w:tab w:val="num" w:pos="1492"/>
        </w:tabs>
        <w:ind w:left="1492" w:hanging="360"/>
      </w:pPr>
    </w:lvl>
  </w:abstractNum>
  <w:abstractNum w:abstractNumId="1">
    <w:nsid w:val="FFFFFF7D"/>
    <w:multiLevelType w:val="singleLevel"/>
    <w:tmpl w:val="361C2504"/>
    <w:lvl w:ilvl="0">
      <w:start w:val="1"/>
      <w:numFmt w:val="decimal"/>
      <w:lvlText w:val="%1."/>
      <w:lvlJc w:val="left"/>
      <w:pPr>
        <w:tabs>
          <w:tab w:val="num" w:pos="1209"/>
        </w:tabs>
        <w:ind w:left="1209" w:hanging="360"/>
      </w:pPr>
    </w:lvl>
  </w:abstractNum>
  <w:abstractNum w:abstractNumId="2">
    <w:nsid w:val="FFFFFF7E"/>
    <w:multiLevelType w:val="singleLevel"/>
    <w:tmpl w:val="72D013AA"/>
    <w:lvl w:ilvl="0">
      <w:start w:val="1"/>
      <w:numFmt w:val="decimal"/>
      <w:lvlText w:val="%1."/>
      <w:lvlJc w:val="left"/>
      <w:pPr>
        <w:tabs>
          <w:tab w:val="num" w:pos="926"/>
        </w:tabs>
        <w:ind w:left="926" w:hanging="360"/>
      </w:pPr>
    </w:lvl>
  </w:abstractNum>
  <w:abstractNum w:abstractNumId="3">
    <w:nsid w:val="FFFFFF7F"/>
    <w:multiLevelType w:val="singleLevel"/>
    <w:tmpl w:val="3C4C8D8A"/>
    <w:lvl w:ilvl="0">
      <w:start w:val="1"/>
      <w:numFmt w:val="decimal"/>
      <w:lvlText w:val="%1."/>
      <w:lvlJc w:val="left"/>
      <w:pPr>
        <w:tabs>
          <w:tab w:val="num" w:pos="643"/>
        </w:tabs>
        <w:ind w:left="643" w:hanging="360"/>
      </w:pPr>
    </w:lvl>
  </w:abstractNum>
  <w:abstractNum w:abstractNumId="4">
    <w:nsid w:val="FFFFFF80"/>
    <w:multiLevelType w:val="singleLevel"/>
    <w:tmpl w:val="F210EF9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5A224A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B1842E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3321B7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9F609968"/>
    <w:lvl w:ilvl="0">
      <w:start w:val="1"/>
      <w:numFmt w:val="decimal"/>
      <w:lvlText w:val="%1."/>
      <w:lvlJc w:val="left"/>
      <w:pPr>
        <w:tabs>
          <w:tab w:val="num" w:pos="360"/>
        </w:tabs>
        <w:ind w:left="360" w:hanging="360"/>
      </w:pPr>
    </w:lvl>
  </w:abstractNum>
  <w:abstractNum w:abstractNumId="9">
    <w:nsid w:val="FFFFFF89"/>
    <w:multiLevelType w:val="singleLevel"/>
    <w:tmpl w:val="76C040A6"/>
    <w:lvl w:ilvl="0">
      <w:start w:val="1"/>
      <w:numFmt w:val="bullet"/>
      <w:lvlText w:val=""/>
      <w:lvlJc w:val="left"/>
      <w:pPr>
        <w:tabs>
          <w:tab w:val="num" w:pos="360"/>
        </w:tabs>
        <w:ind w:left="360" w:hanging="360"/>
      </w:pPr>
      <w:rPr>
        <w:rFonts w:ascii="Symbol" w:hAnsi="Symbol" w:hint="default"/>
      </w:rPr>
    </w:lvl>
  </w:abstractNum>
  <w:abstractNum w:abstractNumId="10">
    <w:nsid w:val="0386692A"/>
    <w:multiLevelType w:val="hybridMultilevel"/>
    <w:tmpl w:val="817A8666"/>
    <w:lvl w:ilvl="0" w:tplc="0413000F">
      <w:start w:val="1"/>
      <w:numFmt w:val="decimal"/>
      <w:lvlText w:val="%1."/>
      <w:lvlJc w:val="left"/>
      <w:pPr>
        <w:tabs>
          <w:tab w:val="num" w:pos="340"/>
        </w:tabs>
        <w:ind w:left="340" w:hanging="340"/>
      </w:pPr>
      <w:rPr>
        <w:rFonts w:hint="default"/>
        <w:b w:val="0"/>
        <w:i w:val="0"/>
        <w:color w:val="000000"/>
        <w:sz w:val="16"/>
      </w:rPr>
    </w:lvl>
    <w:lvl w:ilvl="1" w:tplc="1FA66E94">
      <w:start w:val="1"/>
      <w:numFmt w:val="bullet"/>
      <w:lvlText w:val="•"/>
      <w:lvlJc w:val="left"/>
      <w:pPr>
        <w:tabs>
          <w:tab w:val="num" w:pos="1420"/>
        </w:tabs>
        <w:ind w:left="1420" w:hanging="340"/>
      </w:pPr>
      <w:rPr>
        <w:rFonts w:ascii="IT Avenir" w:hAnsi="IT Avenir" w:hint="default"/>
        <w:b w:val="0"/>
        <w:i w:val="0"/>
        <w:color w:val="000000"/>
      </w:r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1">
    <w:nsid w:val="126902B2"/>
    <w:multiLevelType w:val="hybridMultilevel"/>
    <w:tmpl w:val="1C566110"/>
    <w:lvl w:ilvl="0" w:tplc="0413000F">
      <w:start w:val="1"/>
      <w:numFmt w:val="decimal"/>
      <w:lvlText w:val="%1."/>
      <w:lvlJc w:val="left"/>
      <w:pPr>
        <w:ind w:left="1080" w:hanging="360"/>
      </w:pPr>
    </w:lvl>
    <w:lvl w:ilvl="1" w:tplc="04130019">
      <w:start w:val="1"/>
      <w:numFmt w:val="decimal"/>
      <w:lvlText w:val="%2."/>
      <w:lvlJc w:val="left"/>
      <w:pPr>
        <w:tabs>
          <w:tab w:val="num" w:pos="1440"/>
        </w:tabs>
        <w:ind w:left="1440" w:hanging="360"/>
      </w:pPr>
    </w:lvl>
    <w:lvl w:ilvl="2" w:tplc="0413001B">
      <w:start w:val="1"/>
      <w:numFmt w:val="decimal"/>
      <w:lvlText w:val="%3."/>
      <w:lvlJc w:val="left"/>
      <w:pPr>
        <w:tabs>
          <w:tab w:val="num" w:pos="2160"/>
        </w:tabs>
        <w:ind w:left="2160" w:hanging="360"/>
      </w:pPr>
    </w:lvl>
    <w:lvl w:ilvl="3" w:tplc="0413000F">
      <w:start w:val="1"/>
      <w:numFmt w:val="decimal"/>
      <w:lvlText w:val="%4."/>
      <w:lvlJc w:val="left"/>
      <w:pPr>
        <w:tabs>
          <w:tab w:val="num" w:pos="2880"/>
        </w:tabs>
        <w:ind w:left="2880" w:hanging="360"/>
      </w:pPr>
    </w:lvl>
    <w:lvl w:ilvl="4" w:tplc="04130019">
      <w:start w:val="1"/>
      <w:numFmt w:val="decimal"/>
      <w:lvlText w:val="%5."/>
      <w:lvlJc w:val="left"/>
      <w:pPr>
        <w:tabs>
          <w:tab w:val="num" w:pos="3600"/>
        </w:tabs>
        <w:ind w:left="3600" w:hanging="360"/>
      </w:pPr>
    </w:lvl>
    <w:lvl w:ilvl="5" w:tplc="0413001B">
      <w:start w:val="1"/>
      <w:numFmt w:val="decimal"/>
      <w:lvlText w:val="%6."/>
      <w:lvlJc w:val="left"/>
      <w:pPr>
        <w:tabs>
          <w:tab w:val="num" w:pos="4320"/>
        </w:tabs>
        <w:ind w:left="4320" w:hanging="360"/>
      </w:pPr>
    </w:lvl>
    <w:lvl w:ilvl="6" w:tplc="0413000F">
      <w:start w:val="1"/>
      <w:numFmt w:val="decimal"/>
      <w:lvlText w:val="%7."/>
      <w:lvlJc w:val="left"/>
      <w:pPr>
        <w:tabs>
          <w:tab w:val="num" w:pos="5040"/>
        </w:tabs>
        <w:ind w:left="5040" w:hanging="360"/>
      </w:pPr>
    </w:lvl>
    <w:lvl w:ilvl="7" w:tplc="04130019">
      <w:start w:val="1"/>
      <w:numFmt w:val="decimal"/>
      <w:lvlText w:val="%8."/>
      <w:lvlJc w:val="left"/>
      <w:pPr>
        <w:tabs>
          <w:tab w:val="num" w:pos="5760"/>
        </w:tabs>
        <w:ind w:left="5760" w:hanging="360"/>
      </w:pPr>
    </w:lvl>
    <w:lvl w:ilvl="8" w:tplc="0413001B">
      <w:start w:val="1"/>
      <w:numFmt w:val="decimal"/>
      <w:lvlText w:val="%9."/>
      <w:lvlJc w:val="left"/>
      <w:pPr>
        <w:tabs>
          <w:tab w:val="num" w:pos="6480"/>
        </w:tabs>
        <w:ind w:left="6480" w:hanging="360"/>
      </w:pPr>
    </w:lvl>
  </w:abstractNum>
  <w:abstractNum w:abstractNumId="12">
    <w:nsid w:val="3830390E"/>
    <w:multiLevelType w:val="hybridMultilevel"/>
    <w:tmpl w:val="BDA85ED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nsid w:val="3CD33A91"/>
    <w:multiLevelType w:val="hybridMultilevel"/>
    <w:tmpl w:val="F5F0960A"/>
    <w:lvl w:ilvl="0" w:tplc="04130001">
      <w:start w:val="1"/>
      <w:numFmt w:val="bullet"/>
      <w:lvlText w:val=""/>
      <w:lvlJc w:val="left"/>
      <w:pPr>
        <w:ind w:left="1800" w:hanging="360"/>
      </w:pPr>
      <w:rPr>
        <w:rFonts w:ascii="Symbol" w:hAnsi="Symbol" w:hint="default"/>
      </w:rPr>
    </w:lvl>
    <w:lvl w:ilvl="1" w:tplc="04130003">
      <w:start w:val="1"/>
      <w:numFmt w:val="decimal"/>
      <w:lvlText w:val="%2."/>
      <w:lvlJc w:val="left"/>
      <w:pPr>
        <w:tabs>
          <w:tab w:val="num" w:pos="1440"/>
        </w:tabs>
        <w:ind w:left="1440" w:hanging="360"/>
      </w:pPr>
    </w:lvl>
    <w:lvl w:ilvl="2" w:tplc="04130005">
      <w:start w:val="1"/>
      <w:numFmt w:val="decimal"/>
      <w:lvlText w:val="%3."/>
      <w:lvlJc w:val="left"/>
      <w:pPr>
        <w:tabs>
          <w:tab w:val="num" w:pos="2160"/>
        </w:tabs>
        <w:ind w:left="2160" w:hanging="360"/>
      </w:pPr>
    </w:lvl>
    <w:lvl w:ilvl="3" w:tplc="04130001">
      <w:start w:val="1"/>
      <w:numFmt w:val="decimal"/>
      <w:lvlText w:val="%4."/>
      <w:lvlJc w:val="left"/>
      <w:pPr>
        <w:tabs>
          <w:tab w:val="num" w:pos="2880"/>
        </w:tabs>
        <w:ind w:left="2880" w:hanging="360"/>
      </w:pPr>
    </w:lvl>
    <w:lvl w:ilvl="4" w:tplc="04130003">
      <w:start w:val="1"/>
      <w:numFmt w:val="decimal"/>
      <w:lvlText w:val="%5."/>
      <w:lvlJc w:val="left"/>
      <w:pPr>
        <w:tabs>
          <w:tab w:val="num" w:pos="3600"/>
        </w:tabs>
        <w:ind w:left="3600" w:hanging="360"/>
      </w:pPr>
    </w:lvl>
    <w:lvl w:ilvl="5" w:tplc="04130005">
      <w:start w:val="1"/>
      <w:numFmt w:val="decimal"/>
      <w:lvlText w:val="%6."/>
      <w:lvlJc w:val="left"/>
      <w:pPr>
        <w:tabs>
          <w:tab w:val="num" w:pos="4320"/>
        </w:tabs>
        <w:ind w:left="4320" w:hanging="360"/>
      </w:pPr>
    </w:lvl>
    <w:lvl w:ilvl="6" w:tplc="04130001">
      <w:start w:val="1"/>
      <w:numFmt w:val="decimal"/>
      <w:lvlText w:val="%7."/>
      <w:lvlJc w:val="left"/>
      <w:pPr>
        <w:tabs>
          <w:tab w:val="num" w:pos="5040"/>
        </w:tabs>
        <w:ind w:left="5040" w:hanging="360"/>
      </w:pPr>
    </w:lvl>
    <w:lvl w:ilvl="7" w:tplc="04130003">
      <w:start w:val="1"/>
      <w:numFmt w:val="decimal"/>
      <w:lvlText w:val="%8."/>
      <w:lvlJc w:val="left"/>
      <w:pPr>
        <w:tabs>
          <w:tab w:val="num" w:pos="5760"/>
        </w:tabs>
        <w:ind w:left="5760" w:hanging="360"/>
      </w:pPr>
    </w:lvl>
    <w:lvl w:ilvl="8" w:tplc="04130005">
      <w:start w:val="1"/>
      <w:numFmt w:val="decimal"/>
      <w:lvlText w:val="%9."/>
      <w:lvlJc w:val="left"/>
      <w:pPr>
        <w:tabs>
          <w:tab w:val="num" w:pos="6480"/>
        </w:tabs>
        <w:ind w:left="6480" w:hanging="360"/>
      </w:pPr>
    </w:lvl>
  </w:abstractNum>
  <w:abstractNum w:abstractNumId="14">
    <w:nsid w:val="3DC862A3"/>
    <w:multiLevelType w:val="hybridMultilevel"/>
    <w:tmpl w:val="95B6F3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487D283A"/>
    <w:multiLevelType w:val="hybridMultilevel"/>
    <w:tmpl w:val="DED88A8C"/>
    <w:lvl w:ilvl="0" w:tplc="9BBE3CD2">
      <w:numFmt w:val="bullet"/>
      <w:lvlText w:val="•"/>
      <w:lvlJc w:val="left"/>
      <w:pPr>
        <w:ind w:left="720" w:hanging="360"/>
      </w:pPr>
      <w:rPr>
        <w:rFonts w:ascii="Arial" w:eastAsia="Times New Roman" w:hAnsi="Arial" w:cs="Arial"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nsid w:val="4A5D12B6"/>
    <w:multiLevelType w:val="hybridMultilevel"/>
    <w:tmpl w:val="24B24B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nsid w:val="4B85795D"/>
    <w:multiLevelType w:val="hybridMultilevel"/>
    <w:tmpl w:val="676E4C96"/>
    <w:lvl w:ilvl="0" w:tplc="04130003">
      <w:start w:val="1"/>
      <w:numFmt w:val="bullet"/>
      <w:lvlText w:val="o"/>
      <w:lvlJc w:val="left"/>
      <w:pPr>
        <w:ind w:left="720" w:hanging="360"/>
      </w:pPr>
      <w:rPr>
        <w:rFonts w:ascii="Courier New" w:hAnsi="Courier New" w:cs="Courier New" w:hint="default"/>
      </w:rPr>
    </w:lvl>
    <w:lvl w:ilvl="1" w:tplc="04130003">
      <w:start w:val="1"/>
      <w:numFmt w:val="decimal"/>
      <w:lvlText w:val="%2."/>
      <w:lvlJc w:val="left"/>
      <w:pPr>
        <w:tabs>
          <w:tab w:val="num" w:pos="1440"/>
        </w:tabs>
        <w:ind w:left="1440" w:hanging="360"/>
      </w:pPr>
    </w:lvl>
    <w:lvl w:ilvl="2" w:tplc="04130005">
      <w:start w:val="1"/>
      <w:numFmt w:val="decimal"/>
      <w:lvlText w:val="%3."/>
      <w:lvlJc w:val="left"/>
      <w:pPr>
        <w:tabs>
          <w:tab w:val="num" w:pos="2160"/>
        </w:tabs>
        <w:ind w:left="2160" w:hanging="360"/>
      </w:pPr>
    </w:lvl>
    <w:lvl w:ilvl="3" w:tplc="04130001">
      <w:start w:val="1"/>
      <w:numFmt w:val="decimal"/>
      <w:lvlText w:val="%4."/>
      <w:lvlJc w:val="left"/>
      <w:pPr>
        <w:tabs>
          <w:tab w:val="num" w:pos="2880"/>
        </w:tabs>
        <w:ind w:left="2880" w:hanging="360"/>
      </w:pPr>
    </w:lvl>
    <w:lvl w:ilvl="4" w:tplc="04130003">
      <w:start w:val="1"/>
      <w:numFmt w:val="decimal"/>
      <w:lvlText w:val="%5."/>
      <w:lvlJc w:val="left"/>
      <w:pPr>
        <w:tabs>
          <w:tab w:val="num" w:pos="3600"/>
        </w:tabs>
        <w:ind w:left="3600" w:hanging="360"/>
      </w:pPr>
    </w:lvl>
    <w:lvl w:ilvl="5" w:tplc="04130005">
      <w:start w:val="1"/>
      <w:numFmt w:val="decimal"/>
      <w:lvlText w:val="%6."/>
      <w:lvlJc w:val="left"/>
      <w:pPr>
        <w:tabs>
          <w:tab w:val="num" w:pos="4320"/>
        </w:tabs>
        <w:ind w:left="4320" w:hanging="360"/>
      </w:pPr>
    </w:lvl>
    <w:lvl w:ilvl="6" w:tplc="04130001">
      <w:start w:val="1"/>
      <w:numFmt w:val="decimal"/>
      <w:lvlText w:val="%7."/>
      <w:lvlJc w:val="left"/>
      <w:pPr>
        <w:tabs>
          <w:tab w:val="num" w:pos="5040"/>
        </w:tabs>
        <w:ind w:left="5040" w:hanging="360"/>
      </w:pPr>
    </w:lvl>
    <w:lvl w:ilvl="7" w:tplc="04130003">
      <w:start w:val="1"/>
      <w:numFmt w:val="decimal"/>
      <w:lvlText w:val="%8."/>
      <w:lvlJc w:val="left"/>
      <w:pPr>
        <w:tabs>
          <w:tab w:val="num" w:pos="5760"/>
        </w:tabs>
        <w:ind w:left="5760" w:hanging="360"/>
      </w:pPr>
    </w:lvl>
    <w:lvl w:ilvl="8" w:tplc="04130005">
      <w:start w:val="1"/>
      <w:numFmt w:val="decimal"/>
      <w:lvlText w:val="%9."/>
      <w:lvlJc w:val="left"/>
      <w:pPr>
        <w:tabs>
          <w:tab w:val="num" w:pos="6480"/>
        </w:tabs>
        <w:ind w:left="6480" w:hanging="360"/>
      </w:pPr>
    </w:lvl>
  </w:abstractNum>
  <w:abstractNum w:abstractNumId="18">
    <w:nsid w:val="4D630EB0"/>
    <w:multiLevelType w:val="hybridMultilevel"/>
    <w:tmpl w:val="4106CE04"/>
    <w:lvl w:ilvl="0" w:tplc="0413000F">
      <w:start w:val="1"/>
      <w:numFmt w:val="decimal"/>
      <w:lvlText w:val="%1."/>
      <w:lvlJc w:val="left"/>
      <w:pPr>
        <w:tabs>
          <w:tab w:val="num" w:pos="340"/>
        </w:tabs>
        <w:ind w:left="340" w:hanging="340"/>
      </w:pPr>
      <w:rPr>
        <w:rFonts w:hint="default"/>
        <w:b w:val="0"/>
        <w:i w:val="0"/>
        <w:color w:val="000000"/>
        <w:sz w:val="16"/>
      </w:rPr>
    </w:lvl>
    <w:lvl w:ilvl="1" w:tplc="1FA66E94">
      <w:start w:val="1"/>
      <w:numFmt w:val="bullet"/>
      <w:lvlText w:val="•"/>
      <w:lvlJc w:val="left"/>
      <w:pPr>
        <w:tabs>
          <w:tab w:val="num" w:pos="1420"/>
        </w:tabs>
        <w:ind w:left="1420" w:hanging="340"/>
      </w:pPr>
      <w:rPr>
        <w:rFonts w:ascii="IT Avenir" w:hAnsi="IT Avenir" w:hint="default"/>
        <w:b w:val="0"/>
        <w:i w:val="0"/>
        <w:color w:val="000000"/>
      </w:r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9">
    <w:nsid w:val="54FF7CDF"/>
    <w:multiLevelType w:val="hybridMultilevel"/>
    <w:tmpl w:val="8E386B4C"/>
    <w:lvl w:ilvl="0" w:tplc="04130001">
      <w:start w:val="1"/>
      <w:numFmt w:val="bullet"/>
      <w:lvlText w:val=""/>
      <w:lvlJc w:val="left"/>
      <w:pPr>
        <w:ind w:left="720" w:hanging="360"/>
      </w:pPr>
      <w:rPr>
        <w:rFonts w:ascii="Symbol" w:hAnsi="Symbol" w:hint="default"/>
      </w:rPr>
    </w:lvl>
    <w:lvl w:ilvl="1" w:tplc="04130003">
      <w:start w:val="1"/>
      <w:numFmt w:val="decimal"/>
      <w:lvlText w:val="%2."/>
      <w:lvlJc w:val="left"/>
      <w:pPr>
        <w:tabs>
          <w:tab w:val="num" w:pos="1440"/>
        </w:tabs>
        <w:ind w:left="1440" w:hanging="360"/>
      </w:pPr>
    </w:lvl>
    <w:lvl w:ilvl="2" w:tplc="04130005">
      <w:start w:val="1"/>
      <w:numFmt w:val="decimal"/>
      <w:lvlText w:val="%3."/>
      <w:lvlJc w:val="left"/>
      <w:pPr>
        <w:tabs>
          <w:tab w:val="num" w:pos="2160"/>
        </w:tabs>
        <w:ind w:left="2160" w:hanging="360"/>
      </w:pPr>
    </w:lvl>
    <w:lvl w:ilvl="3" w:tplc="04130001">
      <w:start w:val="1"/>
      <w:numFmt w:val="decimal"/>
      <w:lvlText w:val="%4."/>
      <w:lvlJc w:val="left"/>
      <w:pPr>
        <w:tabs>
          <w:tab w:val="num" w:pos="2880"/>
        </w:tabs>
        <w:ind w:left="2880" w:hanging="360"/>
      </w:pPr>
    </w:lvl>
    <w:lvl w:ilvl="4" w:tplc="04130003">
      <w:start w:val="1"/>
      <w:numFmt w:val="decimal"/>
      <w:lvlText w:val="%5."/>
      <w:lvlJc w:val="left"/>
      <w:pPr>
        <w:tabs>
          <w:tab w:val="num" w:pos="3600"/>
        </w:tabs>
        <w:ind w:left="3600" w:hanging="360"/>
      </w:pPr>
    </w:lvl>
    <w:lvl w:ilvl="5" w:tplc="04130005">
      <w:start w:val="1"/>
      <w:numFmt w:val="decimal"/>
      <w:lvlText w:val="%6."/>
      <w:lvlJc w:val="left"/>
      <w:pPr>
        <w:tabs>
          <w:tab w:val="num" w:pos="4320"/>
        </w:tabs>
        <w:ind w:left="4320" w:hanging="360"/>
      </w:pPr>
    </w:lvl>
    <w:lvl w:ilvl="6" w:tplc="04130001">
      <w:start w:val="1"/>
      <w:numFmt w:val="decimal"/>
      <w:lvlText w:val="%7."/>
      <w:lvlJc w:val="left"/>
      <w:pPr>
        <w:tabs>
          <w:tab w:val="num" w:pos="5040"/>
        </w:tabs>
        <w:ind w:left="5040" w:hanging="360"/>
      </w:pPr>
    </w:lvl>
    <w:lvl w:ilvl="7" w:tplc="04130003">
      <w:start w:val="1"/>
      <w:numFmt w:val="decimal"/>
      <w:lvlText w:val="%8."/>
      <w:lvlJc w:val="left"/>
      <w:pPr>
        <w:tabs>
          <w:tab w:val="num" w:pos="5760"/>
        </w:tabs>
        <w:ind w:left="5760" w:hanging="360"/>
      </w:pPr>
    </w:lvl>
    <w:lvl w:ilvl="8" w:tplc="04130005">
      <w:start w:val="1"/>
      <w:numFmt w:val="decimal"/>
      <w:lvlText w:val="%9."/>
      <w:lvlJc w:val="left"/>
      <w:pPr>
        <w:tabs>
          <w:tab w:val="num" w:pos="6480"/>
        </w:tabs>
        <w:ind w:left="6480" w:hanging="360"/>
      </w:pPr>
    </w:lvl>
  </w:abstractNum>
  <w:abstractNum w:abstractNumId="20">
    <w:nsid w:val="550D1043"/>
    <w:multiLevelType w:val="hybridMultilevel"/>
    <w:tmpl w:val="79287B56"/>
    <w:lvl w:ilvl="0" w:tplc="76B8F2D4">
      <w:numFmt w:val="bullet"/>
      <w:lvlText w:val="•"/>
      <w:lvlJc w:val="left"/>
      <w:pPr>
        <w:ind w:left="720" w:hanging="360"/>
      </w:pPr>
      <w:rPr>
        <w:rFonts w:ascii="Arial" w:eastAsia="Times New Roman" w:hAnsi="Arial" w:cs="Arial" w:hint="default"/>
      </w:rPr>
    </w:lvl>
    <w:lvl w:ilvl="1" w:tplc="04130003">
      <w:start w:val="1"/>
      <w:numFmt w:val="decimal"/>
      <w:lvlText w:val="%2."/>
      <w:lvlJc w:val="left"/>
      <w:pPr>
        <w:tabs>
          <w:tab w:val="num" w:pos="1440"/>
        </w:tabs>
        <w:ind w:left="1440" w:hanging="360"/>
      </w:pPr>
    </w:lvl>
    <w:lvl w:ilvl="2" w:tplc="04130005">
      <w:start w:val="1"/>
      <w:numFmt w:val="decimal"/>
      <w:lvlText w:val="%3."/>
      <w:lvlJc w:val="left"/>
      <w:pPr>
        <w:tabs>
          <w:tab w:val="num" w:pos="2160"/>
        </w:tabs>
        <w:ind w:left="2160" w:hanging="360"/>
      </w:pPr>
    </w:lvl>
    <w:lvl w:ilvl="3" w:tplc="04130001">
      <w:start w:val="1"/>
      <w:numFmt w:val="decimal"/>
      <w:lvlText w:val="%4."/>
      <w:lvlJc w:val="left"/>
      <w:pPr>
        <w:tabs>
          <w:tab w:val="num" w:pos="2880"/>
        </w:tabs>
        <w:ind w:left="2880" w:hanging="360"/>
      </w:pPr>
    </w:lvl>
    <w:lvl w:ilvl="4" w:tplc="04130003">
      <w:start w:val="1"/>
      <w:numFmt w:val="decimal"/>
      <w:lvlText w:val="%5."/>
      <w:lvlJc w:val="left"/>
      <w:pPr>
        <w:tabs>
          <w:tab w:val="num" w:pos="3600"/>
        </w:tabs>
        <w:ind w:left="3600" w:hanging="360"/>
      </w:pPr>
    </w:lvl>
    <w:lvl w:ilvl="5" w:tplc="04130005">
      <w:start w:val="1"/>
      <w:numFmt w:val="decimal"/>
      <w:lvlText w:val="%6."/>
      <w:lvlJc w:val="left"/>
      <w:pPr>
        <w:tabs>
          <w:tab w:val="num" w:pos="4320"/>
        </w:tabs>
        <w:ind w:left="4320" w:hanging="360"/>
      </w:pPr>
    </w:lvl>
    <w:lvl w:ilvl="6" w:tplc="04130001">
      <w:start w:val="1"/>
      <w:numFmt w:val="decimal"/>
      <w:lvlText w:val="%7."/>
      <w:lvlJc w:val="left"/>
      <w:pPr>
        <w:tabs>
          <w:tab w:val="num" w:pos="5040"/>
        </w:tabs>
        <w:ind w:left="5040" w:hanging="360"/>
      </w:pPr>
    </w:lvl>
    <w:lvl w:ilvl="7" w:tplc="04130003">
      <w:start w:val="1"/>
      <w:numFmt w:val="decimal"/>
      <w:lvlText w:val="%8."/>
      <w:lvlJc w:val="left"/>
      <w:pPr>
        <w:tabs>
          <w:tab w:val="num" w:pos="5760"/>
        </w:tabs>
        <w:ind w:left="5760" w:hanging="360"/>
      </w:pPr>
    </w:lvl>
    <w:lvl w:ilvl="8" w:tplc="04130005">
      <w:start w:val="1"/>
      <w:numFmt w:val="decimal"/>
      <w:lvlText w:val="%9."/>
      <w:lvlJc w:val="left"/>
      <w:pPr>
        <w:tabs>
          <w:tab w:val="num" w:pos="6480"/>
        </w:tabs>
        <w:ind w:left="6480" w:hanging="360"/>
      </w:pPr>
    </w:lvl>
  </w:abstractNum>
  <w:abstractNum w:abstractNumId="21">
    <w:nsid w:val="58933B98"/>
    <w:multiLevelType w:val="hybridMultilevel"/>
    <w:tmpl w:val="0ED44766"/>
    <w:lvl w:ilvl="0" w:tplc="18469C6E">
      <w:start w:val="1"/>
      <w:numFmt w:val="decimal"/>
      <w:pStyle w:val="Lijstgenummerd"/>
      <w:lvlText w:val="%1"/>
      <w:lvlJc w:val="left"/>
      <w:pPr>
        <w:tabs>
          <w:tab w:val="num" w:pos="340"/>
        </w:tabs>
        <w:ind w:left="340" w:hanging="340"/>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22">
    <w:nsid w:val="5FF91DA5"/>
    <w:multiLevelType w:val="multilevel"/>
    <w:tmpl w:val="CE869E98"/>
    <w:lvl w:ilvl="0">
      <w:start w:val="1"/>
      <w:numFmt w:val="decimal"/>
      <w:pStyle w:val="Kop1"/>
      <w:lvlText w:val="%1"/>
      <w:lvlJc w:val="left"/>
      <w:pPr>
        <w:tabs>
          <w:tab w:val="num" w:pos="0"/>
        </w:tabs>
        <w:ind w:left="0" w:firstLine="0"/>
      </w:pPr>
      <w:rPr>
        <w:rFonts w:hint="default"/>
      </w:rPr>
    </w:lvl>
    <w:lvl w:ilvl="1">
      <w:start w:val="1"/>
      <w:numFmt w:val="decimal"/>
      <w:pStyle w:val="Kop2"/>
      <w:lvlText w:val="%1.%2"/>
      <w:lvlJc w:val="left"/>
      <w:pPr>
        <w:tabs>
          <w:tab w:val="num" w:pos="0"/>
        </w:tabs>
        <w:ind w:left="0" w:firstLine="0"/>
      </w:pPr>
      <w:rPr>
        <w:rFonts w:hint="default"/>
      </w:rPr>
    </w:lvl>
    <w:lvl w:ilvl="2">
      <w:start w:val="1"/>
      <w:numFmt w:val="decimal"/>
      <w:pStyle w:val="Kop3"/>
      <w:lvlText w:val="%1.%2.%3"/>
      <w:lvlJc w:val="left"/>
      <w:pPr>
        <w:tabs>
          <w:tab w:val="num" w:pos="0"/>
        </w:tabs>
        <w:ind w:left="0" w:firstLine="0"/>
      </w:pPr>
      <w:rPr>
        <w:rFonts w:hint="default"/>
      </w:rPr>
    </w:lvl>
    <w:lvl w:ilvl="3">
      <w:start w:val="1"/>
      <w:numFmt w:val="none"/>
      <w:pStyle w:val="Kop4"/>
      <w:suff w:val="nothing"/>
      <w:lvlText w:val=""/>
      <w:lvlJc w:val="left"/>
      <w:pPr>
        <w:ind w:left="0" w:firstLine="0"/>
      </w:pPr>
      <w:rPr>
        <w:rFonts w:hint="default"/>
      </w:rPr>
    </w:lvl>
    <w:lvl w:ilvl="4">
      <w:start w:val="1"/>
      <w:numFmt w:val="none"/>
      <w:pStyle w:val="Kop5"/>
      <w:suff w:val="nothing"/>
      <w:lvlText w:val=""/>
      <w:lvlJc w:val="left"/>
      <w:pPr>
        <w:ind w:left="0" w:firstLine="0"/>
      </w:pPr>
      <w:rPr>
        <w:rFonts w:hint="default"/>
      </w:rPr>
    </w:lvl>
    <w:lvl w:ilvl="5">
      <w:start w:val="1"/>
      <w:numFmt w:val="none"/>
      <w:pStyle w:val="Kop6"/>
      <w:suff w:val="nothing"/>
      <w:lvlText w:val=""/>
      <w:lvlJc w:val="left"/>
      <w:pPr>
        <w:ind w:left="0" w:firstLine="0"/>
      </w:pPr>
      <w:rPr>
        <w:rFonts w:hint="default"/>
      </w:rPr>
    </w:lvl>
    <w:lvl w:ilvl="6">
      <w:start w:val="1"/>
      <w:numFmt w:val="decimal"/>
      <w:pStyle w:val="Kop7"/>
      <w:lvlText w:val="Bijlage %7"/>
      <w:lvlJc w:val="left"/>
      <w:pPr>
        <w:tabs>
          <w:tab w:val="num" w:pos="0"/>
        </w:tabs>
        <w:ind w:left="0" w:firstLine="0"/>
      </w:pPr>
      <w:rPr>
        <w:rFonts w:hint="default"/>
      </w:rPr>
    </w:lvl>
    <w:lvl w:ilvl="7">
      <w:start w:val="1"/>
      <w:numFmt w:val="decimal"/>
      <w:pStyle w:val="Kop8"/>
      <w:lvlText w:val="Bijlage %7.%8"/>
      <w:lvlJc w:val="left"/>
      <w:pPr>
        <w:tabs>
          <w:tab w:val="num" w:pos="0"/>
        </w:tabs>
        <w:ind w:left="0" w:firstLine="0"/>
      </w:pPr>
      <w:rPr>
        <w:rFonts w:hint="default"/>
      </w:rPr>
    </w:lvl>
    <w:lvl w:ilvl="8">
      <w:start w:val="1"/>
      <w:numFmt w:val="none"/>
      <w:pStyle w:val="Kop9"/>
      <w:suff w:val="nothing"/>
      <w:lvlText w:val=""/>
      <w:lvlJc w:val="left"/>
      <w:pPr>
        <w:ind w:left="0" w:firstLine="0"/>
      </w:pPr>
      <w:rPr>
        <w:rFonts w:hint="default"/>
      </w:rPr>
    </w:lvl>
  </w:abstractNum>
  <w:abstractNum w:abstractNumId="23">
    <w:nsid w:val="64387B37"/>
    <w:multiLevelType w:val="hybridMultilevel"/>
    <w:tmpl w:val="7E3EAD44"/>
    <w:lvl w:ilvl="0" w:tplc="76B8F2D4">
      <w:numFmt w:val="bullet"/>
      <w:lvlText w:val="•"/>
      <w:lvlJc w:val="left"/>
      <w:pPr>
        <w:ind w:left="720" w:hanging="360"/>
      </w:pPr>
      <w:rPr>
        <w:rFonts w:ascii="Arial" w:eastAsia="Times New Roman" w:hAnsi="Arial" w:cs="Arial" w:hint="default"/>
      </w:rPr>
    </w:lvl>
    <w:lvl w:ilvl="1" w:tplc="04130003">
      <w:start w:val="1"/>
      <w:numFmt w:val="decimal"/>
      <w:lvlText w:val="%2."/>
      <w:lvlJc w:val="left"/>
      <w:pPr>
        <w:tabs>
          <w:tab w:val="num" w:pos="1440"/>
        </w:tabs>
        <w:ind w:left="1440" w:hanging="360"/>
      </w:pPr>
    </w:lvl>
    <w:lvl w:ilvl="2" w:tplc="04130005">
      <w:start w:val="1"/>
      <w:numFmt w:val="decimal"/>
      <w:lvlText w:val="%3."/>
      <w:lvlJc w:val="left"/>
      <w:pPr>
        <w:tabs>
          <w:tab w:val="num" w:pos="2160"/>
        </w:tabs>
        <w:ind w:left="2160" w:hanging="360"/>
      </w:pPr>
    </w:lvl>
    <w:lvl w:ilvl="3" w:tplc="04130001">
      <w:start w:val="1"/>
      <w:numFmt w:val="decimal"/>
      <w:lvlText w:val="%4."/>
      <w:lvlJc w:val="left"/>
      <w:pPr>
        <w:tabs>
          <w:tab w:val="num" w:pos="2880"/>
        </w:tabs>
        <w:ind w:left="2880" w:hanging="360"/>
      </w:pPr>
    </w:lvl>
    <w:lvl w:ilvl="4" w:tplc="04130003">
      <w:start w:val="1"/>
      <w:numFmt w:val="decimal"/>
      <w:lvlText w:val="%5."/>
      <w:lvlJc w:val="left"/>
      <w:pPr>
        <w:tabs>
          <w:tab w:val="num" w:pos="3600"/>
        </w:tabs>
        <w:ind w:left="3600" w:hanging="360"/>
      </w:pPr>
    </w:lvl>
    <w:lvl w:ilvl="5" w:tplc="04130005">
      <w:start w:val="1"/>
      <w:numFmt w:val="decimal"/>
      <w:lvlText w:val="%6."/>
      <w:lvlJc w:val="left"/>
      <w:pPr>
        <w:tabs>
          <w:tab w:val="num" w:pos="4320"/>
        </w:tabs>
        <w:ind w:left="4320" w:hanging="360"/>
      </w:pPr>
    </w:lvl>
    <w:lvl w:ilvl="6" w:tplc="04130001">
      <w:start w:val="1"/>
      <w:numFmt w:val="decimal"/>
      <w:lvlText w:val="%7."/>
      <w:lvlJc w:val="left"/>
      <w:pPr>
        <w:tabs>
          <w:tab w:val="num" w:pos="5040"/>
        </w:tabs>
        <w:ind w:left="5040" w:hanging="360"/>
      </w:pPr>
    </w:lvl>
    <w:lvl w:ilvl="7" w:tplc="04130003">
      <w:start w:val="1"/>
      <w:numFmt w:val="decimal"/>
      <w:lvlText w:val="%8."/>
      <w:lvlJc w:val="left"/>
      <w:pPr>
        <w:tabs>
          <w:tab w:val="num" w:pos="5760"/>
        </w:tabs>
        <w:ind w:left="5760" w:hanging="360"/>
      </w:pPr>
    </w:lvl>
    <w:lvl w:ilvl="8" w:tplc="04130005">
      <w:start w:val="1"/>
      <w:numFmt w:val="decimal"/>
      <w:lvlText w:val="%9."/>
      <w:lvlJc w:val="left"/>
      <w:pPr>
        <w:tabs>
          <w:tab w:val="num" w:pos="6480"/>
        </w:tabs>
        <w:ind w:left="6480" w:hanging="360"/>
      </w:pPr>
    </w:lvl>
  </w:abstractNum>
  <w:abstractNum w:abstractNumId="24">
    <w:nsid w:val="66BD1F3E"/>
    <w:multiLevelType w:val="hybridMultilevel"/>
    <w:tmpl w:val="79FC28A6"/>
    <w:lvl w:ilvl="0" w:tplc="45C04496">
      <w:start w:val="1"/>
      <w:numFmt w:val="bullet"/>
      <w:pStyle w:val="Lijstongenummerd"/>
      <w:lvlText w:val="●"/>
      <w:lvlJc w:val="left"/>
      <w:pPr>
        <w:tabs>
          <w:tab w:val="num" w:pos="340"/>
        </w:tabs>
        <w:ind w:left="340" w:hanging="340"/>
      </w:pPr>
      <w:rPr>
        <w:rFonts w:ascii="Arial" w:hAnsi="Arial" w:hint="default"/>
        <w:b w:val="0"/>
        <w:i w:val="0"/>
        <w:color w:val="000000"/>
        <w:sz w:val="16"/>
      </w:rPr>
    </w:lvl>
    <w:lvl w:ilvl="1" w:tplc="1FA66E94">
      <w:start w:val="1"/>
      <w:numFmt w:val="bullet"/>
      <w:lvlText w:val="•"/>
      <w:lvlJc w:val="left"/>
      <w:pPr>
        <w:tabs>
          <w:tab w:val="num" w:pos="1420"/>
        </w:tabs>
        <w:ind w:left="1420" w:hanging="340"/>
      </w:pPr>
      <w:rPr>
        <w:rFonts w:ascii="IT Avenir" w:hAnsi="IT Avenir" w:hint="default"/>
        <w:b w:val="0"/>
        <w:i w:val="0"/>
        <w:color w:val="000000"/>
      </w:r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25">
    <w:nsid w:val="7673740C"/>
    <w:multiLevelType w:val="multilevel"/>
    <w:tmpl w:val="57DAC034"/>
    <w:lvl w:ilvl="0">
      <w:start w:val="1"/>
      <w:numFmt w:val="decimal"/>
      <w:pStyle w:val="Hoofdstukgenummerd"/>
      <w:lvlText w:val="%1"/>
      <w:lvlJc w:val="left"/>
      <w:pPr>
        <w:tabs>
          <w:tab w:val="num" w:pos="567"/>
        </w:tabs>
        <w:ind w:left="567" w:hanging="567"/>
      </w:pPr>
      <w:rPr>
        <w:rFonts w:hint="default"/>
      </w:rPr>
    </w:lvl>
    <w:lvl w:ilvl="1">
      <w:start w:val="1"/>
      <w:numFmt w:val="decimal"/>
      <w:pStyle w:val="Paragraafgenummerd"/>
      <w:lvlText w:val="%1.%2"/>
      <w:lvlJc w:val="left"/>
      <w:pPr>
        <w:tabs>
          <w:tab w:val="num" w:pos="567"/>
        </w:tabs>
        <w:ind w:left="567" w:hanging="567"/>
      </w:pPr>
      <w:rPr>
        <w:rFonts w:hint="default"/>
      </w:rPr>
    </w:lvl>
    <w:lvl w:ilvl="2">
      <w:start w:val="1"/>
      <w:numFmt w:val="decimal"/>
      <w:pStyle w:val="Subparagraafgenummerd"/>
      <w:lvlText w:val="%1.%2.%3"/>
      <w:lvlJc w:val="left"/>
      <w:pPr>
        <w:tabs>
          <w:tab w:val="num" w:pos="720"/>
        </w:tabs>
        <w:ind w:left="567" w:hanging="567"/>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5760"/>
        </w:tabs>
        <w:ind w:left="4320" w:hanging="1440"/>
      </w:pPr>
      <w:rPr>
        <w:rFonts w:hint="default"/>
      </w:rPr>
    </w:lvl>
  </w:abstractNum>
  <w:abstractNum w:abstractNumId="26">
    <w:nsid w:val="76817F38"/>
    <w:multiLevelType w:val="hybridMultilevel"/>
    <w:tmpl w:val="AF747DBE"/>
    <w:lvl w:ilvl="0" w:tplc="04130005">
      <w:start w:val="1"/>
      <w:numFmt w:val="bullet"/>
      <w:lvlText w:val=""/>
      <w:lvlJc w:val="left"/>
      <w:pPr>
        <w:ind w:left="720" w:hanging="360"/>
      </w:pPr>
      <w:rPr>
        <w:rFonts w:ascii="Wingdings" w:hAnsi="Wingdings" w:hint="default"/>
      </w:rPr>
    </w:lvl>
    <w:lvl w:ilvl="1" w:tplc="04130003">
      <w:start w:val="1"/>
      <w:numFmt w:val="decimal"/>
      <w:lvlText w:val="%2."/>
      <w:lvlJc w:val="left"/>
      <w:pPr>
        <w:tabs>
          <w:tab w:val="num" w:pos="1440"/>
        </w:tabs>
        <w:ind w:left="1440" w:hanging="360"/>
      </w:pPr>
    </w:lvl>
    <w:lvl w:ilvl="2" w:tplc="04130005">
      <w:start w:val="1"/>
      <w:numFmt w:val="decimal"/>
      <w:lvlText w:val="%3."/>
      <w:lvlJc w:val="left"/>
      <w:pPr>
        <w:tabs>
          <w:tab w:val="num" w:pos="2160"/>
        </w:tabs>
        <w:ind w:left="2160" w:hanging="360"/>
      </w:pPr>
    </w:lvl>
    <w:lvl w:ilvl="3" w:tplc="04130001">
      <w:start w:val="1"/>
      <w:numFmt w:val="decimal"/>
      <w:lvlText w:val="%4."/>
      <w:lvlJc w:val="left"/>
      <w:pPr>
        <w:tabs>
          <w:tab w:val="num" w:pos="2880"/>
        </w:tabs>
        <w:ind w:left="2880" w:hanging="360"/>
      </w:pPr>
    </w:lvl>
    <w:lvl w:ilvl="4" w:tplc="04130003">
      <w:start w:val="1"/>
      <w:numFmt w:val="decimal"/>
      <w:lvlText w:val="%5."/>
      <w:lvlJc w:val="left"/>
      <w:pPr>
        <w:tabs>
          <w:tab w:val="num" w:pos="3600"/>
        </w:tabs>
        <w:ind w:left="3600" w:hanging="360"/>
      </w:pPr>
    </w:lvl>
    <w:lvl w:ilvl="5" w:tplc="04130005">
      <w:start w:val="1"/>
      <w:numFmt w:val="decimal"/>
      <w:lvlText w:val="%6."/>
      <w:lvlJc w:val="left"/>
      <w:pPr>
        <w:tabs>
          <w:tab w:val="num" w:pos="4320"/>
        </w:tabs>
        <w:ind w:left="4320" w:hanging="360"/>
      </w:pPr>
    </w:lvl>
    <w:lvl w:ilvl="6" w:tplc="04130001">
      <w:start w:val="1"/>
      <w:numFmt w:val="decimal"/>
      <w:lvlText w:val="%7."/>
      <w:lvlJc w:val="left"/>
      <w:pPr>
        <w:tabs>
          <w:tab w:val="num" w:pos="5040"/>
        </w:tabs>
        <w:ind w:left="5040" w:hanging="360"/>
      </w:pPr>
    </w:lvl>
    <w:lvl w:ilvl="7" w:tplc="04130003">
      <w:start w:val="1"/>
      <w:numFmt w:val="decimal"/>
      <w:lvlText w:val="%8."/>
      <w:lvlJc w:val="left"/>
      <w:pPr>
        <w:tabs>
          <w:tab w:val="num" w:pos="5760"/>
        </w:tabs>
        <w:ind w:left="5760" w:hanging="360"/>
      </w:pPr>
    </w:lvl>
    <w:lvl w:ilvl="8" w:tplc="04130005">
      <w:start w:val="1"/>
      <w:numFmt w:val="decimal"/>
      <w:lvlText w:val="%9."/>
      <w:lvlJc w:val="left"/>
      <w:pPr>
        <w:tabs>
          <w:tab w:val="num" w:pos="6480"/>
        </w:tabs>
        <w:ind w:left="6480" w:hanging="360"/>
      </w:pPr>
    </w:lvl>
  </w:abstractNum>
  <w:abstractNum w:abstractNumId="27">
    <w:nsid w:val="76B82FCA"/>
    <w:multiLevelType w:val="hybridMultilevel"/>
    <w:tmpl w:val="F5EE71D0"/>
    <w:lvl w:ilvl="0" w:tplc="76B8F2D4">
      <w:numFmt w:val="bullet"/>
      <w:lvlText w:val="•"/>
      <w:lvlJc w:val="left"/>
      <w:pPr>
        <w:ind w:left="720" w:hanging="360"/>
      </w:pPr>
      <w:rPr>
        <w:rFonts w:ascii="Arial" w:eastAsia="Times New Roman" w:hAnsi="Arial" w:cs="Arial" w:hint="default"/>
      </w:rPr>
    </w:lvl>
    <w:lvl w:ilvl="1" w:tplc="04130003">
      <w:start w:val="1"/>
      <w:numFmt w:val="decimal"/>
      <w:lvlText w:val="%2."/>
      <w:lvlJc w:val="left"/>
      <w:pPr>
        <w:tabs>
          <w:tab w:val="num" w:pos="1440"/>
        </w:tabs>
        <w:ind w:left="1440" w:hanging="360"/>
      </w:pPr>
    </w:lvl>
    <w:lvl w:ilvl="2" w:tplc="04130005">
      <w:start w:val="1"/>
      <w:numFmt w:val="decimal"/>
      <w:lvlText w:val="%3."/>
      <w:lvlJc w:val="left"/>
      <w:pPr>
        <w:tabs>
          <w:tab w:val="num" w:pos="2160"/>
        </w:tabs>
        <w:ind w:left="2160" w:hanging="360"/>
      </w:pPr>
    </w:lvl>
    <w:lvl w:ilvl="3" w:tplc="04130001">
      <w:start w:val="1"/>
      <w:numFmt w:val="decimal"/>
      <w:lvlText w:val="%4."/>
      <w:lvlJc w:val="left"/>
      <w:pPr>
        <w:tabs>
          <w:tab w:val="num" w:pos="2880"/>
        </w:tabs>
        <w:ind w:left="2880" w:hanging="360"/>
      </w:pPr>
    </w:lvl>
    <w:lvl w:ilvl="4" w:tplc="04130003">
      <w:start w:val="1"/>
      <w:numFmt w:val="decimal"/>
      <w:lvlText w:val="%5."/>
      <w:lvlJc w:val="left"/>
      <w:pPr>
        <w:tabs>
          <w:tab w:val="num" w:pos="3600"/>
        </w:tabs>
        <w:ind w:left="3600" w:hanging="360"/>
      </w:pPr>
    </w:lvl>
    <w:lvl w:ilvl="5" w:tplc="04130005">
      <w:start w:val="1"/>
      <w:numFmt w:val="decimal"/>
      <w:lvlText w:val="%6."/>
      <w:lvlJc w:val="left"/>
      <w:pPr>
        <w:tabs>
          <w:tab w:val="num" w:pos="4320"/>
        </w:tabs>
        <w:ind w:left="4320" w:hanging="360"/>
      </w:pPr>
    </w:lvl>
    <w:lvl w:ilvl="6" w:tplc="04130001">
      <w:start w:val="1"/>
      <w:numFmt w:val="decimal"/>
      <w:lvlText w:val="%7."/>
      <w:lvlJc w:val="left"/>
      <w:pPr>
        <w:tabs>
          <w:tab w:val="num" w:pos="5040"/>
        </w:tabs>
        <w:ind w:left="5040" w:hanging="360"/>
      </w:pPr>
    </w:lvl>
    <w:lvl w:ilvl="7" w:tplc="04130003">
      <w:start w:val="1"/>
      <w:numFmt w:val="decimal"/>
      <w:lvlText w:val="%8."/>
      <w:lvlJc w:val="left"/>
      <w:pPr>
        <w:tabs>
          <w:tab w:val="num" w:pos="5760"/>
        </w:tabs>
        <w:ind w:left="5760" w:hanging="360"/>
      </w:pPr>
    </w:lvl>
    <w:lvl w:ilvl="8" w:tplc="04130005">
      <w:start w:val="1"/>
      <w:numFmt w:val="decimal"/>
      <w:lvlText w:val="%9."/>
      <w:lvlJc w:val="left"/>
      <w:pPr>
        <w:tabs>
          <w:tab w:val="num" w:pos="6480"/>
        </w:tabs>
        <w:ind w:left="6480" w:hanging="360"/>
      </w:pPr>
    </w:lvl>
  </w:abstractNum>
  <w:abstractNum w:abstractNumId="28">
    <w:nsid w:val="7ADC117D"/>
    <w:multiLevelType w:val="hybridMultilevel"/>
    <w:tmpl w:val="5A0858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1"/>
  </w:num>
  <w:num w:numId="2">
    <w:abstractNumId w:val="24"/>
  </w:num>
  <w:num w:numId="3">
    <w:abstractNumId w:val="25"/>
  </w:num>
  <w:num w:numId="4">
    <w:abstractNumId w:val="22"/>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11"/>
  </w:num>
  <w:num w:numId="18">
    <w:abstractNumId w:val="10"/>
  </w:num>
  <w:num w:numId="19">
    <w:abstractNumId w:val="18"/>
  </w:num>
  <w:num w:numId="20">
    <w:abstractNumId w:val="15"/>
  </w:num>
  <w:num w:numId="21">
    <w:abstractNumId w:val="28"/>
  </w:num>
  <w:num w:numId="22">
    <w:abstractNumId w:val="14"/>
  </w:num>
  <w:num w:numId="23">
    <w:abstractNumId w:val="16"/>
  </w:num>
  <w:num w:numId="24">
    <w:abstractNumId w:val="12"/>
  </w:num>
  <w:num w:numId="25">
    <w:abstractNumId w:val="22"/>
  </w:num>
  <w:num w:numId="26">
    <w:abstractNumId w:val="22"/>
  </w:num>
  <w:num w:numId="27">
    <w:abstractNumId w:val="24"/>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mirrorMargins/>
  <w:hideSpellingErrors/>
  <w:attachedTemplate r:id="rId1"/>
  <w:stylePaneFormatFilter w:val="3001"/>
  <w:defaultTabStop w:val="708"/>
  <w:hyphenationZone w:val="425"/>
  <w:evenAndOddHeaders/>
  <w:noPunctuationKerning/>
  <w:characterSpacingControl w:val="doNotCompress"/>
  <w:hdrShapeDefaults>
    <o:shapedefaults v:ext="edit" spidmax="101377"/>
  </w:hdrShapeDefaults>
  <w:footnotePr>
    <w:footnote w:id="-1"/>
    <w:footnote w:id="0"/>
  </w:footnotePr>
  <w:endnotePr>
    <w:endnote w:id="-1"/>
    <w:endnote w:id="0"/>
  </w:endnotePr>
  <w:compat/>
  <w:docVars>
    <w:docVar w:name="Rapportalreadyexists" w:val="-1"/>
  </w:docVars>
  <w:rsids>
    <w:rsidRoot w:val="00BC7EF1"/>
    <w:rsid w:val="0000082E"/>
    <w:rsid w:val="00011727"/>
    <w:rsid w:val="000139C9"/>
    <w:rsid w:val="000213F2"/>
    <w:rsid w:val="0002285C"/>
    <w:rsid w:val="000236F8"/>
    <w:rsid w:val="00025C3D"/>
    <w:rsid w:val="00033EA1"/>
    <w:rsid w:val="00040DC6"/>
    <w:rsid w:val="00041E1E"/>
    <w:rsid w:val="00043712"/>
    <w:rsid w:val="000452C9"/>
    <w:rsid w:val="00052A60"/>
    <w:rsid w:val="000553FC"/>
    <w:rsid w:val="000608ED"/>
    <w:rsid w:val="000631FF"/>
    <w:rsid w:val="00063596"/>
    <w:rsid w:val="00063814"/>
    <w:rsid w:val="0006465D"/>
    <w:rsid w:val="00064DE5"/>
    <w:rsid w:val="00065639"/>
    <w:rsid w:val="00067204"/>
    <w:rsid w:val="00072C94"/>
    <w:rsid w:val="00073A83"/>
    <w:rsid w:val="000754C4"/>
    <w:rsid w:val="00077178"/>
    <w:rsid w:val="00083F3D"/>
    <w:rsid w:val="00087B88"/>
    <w:rsid w:val="00087F29"/>
    <w:rsid w:val="00093FBA"/>
    <w:rsid w:val="00094186"/>
    <w:rsid w:val="00096A6F"/>
    <w:rsid w:val="000A08B2"/>
    <w:rsid w:val="000A1979"/>
    <w:rsid w:val="000A57EE"/>
    <w:rsid w:val="000B163C"/>
    <w:rsid w:val="000B2900"/>
    <w:rsid w:val="000B5743"/>
    <w:rsid w:val="000C2B57"/>
    <w:rsid w:val="000C356A"/>
    <w:rsid w:val="000E10B5"/>
    <w:rsid w:val="000E2504"/>
    <w:rsid w:val="000E43B5"/>
    <w:rsid w:val="000E51B0"/>
    <w:rsid w:val="000F04E1"/>
    <w:rsid w:val="000F62CA"/>
    <w:rsid w:val="000F7F15"/>
    <w:rsid w:val="000F7F25"/>
    <w:rsid w:val="00105A81"/>
    <w:rsid w:val="00105BF4"/>
    <w:rsid w:val="0011167A"/>
    <w:rsid w:val="00111B8A"/>
    <w:rsid w:val="00112B0B"/>
    <w:rsid w:val="00112FCE"/>
    <w:rsid w:val="0011354A"/>
    <w:rsid w:val="00113747"/>
    <w:rsid w:val="00113B4C"/>
    <w:rsid w:val="00115DFB"/>
    <w:rsid w:val="00117B0E"/>
    <w:rsid w:val="0012058E"/>
    <w:rsid w:val="0014105B"/>
    <w:rsid w:val="00142DC4"/>
    <w:rsid w:val="0014716D"/>
    <w:rsid w:val="00147496"/>
    <w:rsid w:val="0015393E"/>
    <w:rsid w:val="00156E96"/>
    <w:rsid w:val="001600EB"/>
    <w:rsid w:val="00172B01"/>
    <w:rsid w:val="00172B24"/>
    <w:rsid w:val="00176D6F"/>
    <w:rsid w:val="001850BD"/>
    <w:rsid w:val="00190D24"/>
    <w:rsid w:val="001963B5"/>
    <w:rsid w:val="00196F7B"/>
    <w:rsid w:val="0019743D"/>
    <w:rsid w:val="001A3709"/>
    <w:rsid w:val="001B3F37"/>
    <w:rsid w:val="001B72B6"/>
    <w:rsid w:val="001C0E25"/>
    <w:rsid w:val="001C3ECA"/>
    <w:rsid w:val="001C4148"/>
    <w:rsid w:val="001C44DD"/>
    <w:rsid w:val="001C4638"/>
    <w:rsid w:val="001C5B95"/>
    <w:rsid w:val="001D1CF4"/>
    <w:rsid w:val="001D1D3A"/>
    <w:rsid w:val="001D4BED"/>
    <w:rsid w:val="001E01DB"/>
    <w:rsid w:val="001E2917"/>
    <w:rsid w:val="001E2EEB"/>
    <w:rsid w:val="001E57B0"/>
    <w:rsid w:val="001E7496"/>
    <w:rsid w:val="001F0328"/>
    <w:rsid w:val="001F1312"/>
    <w:rsid w:val="001F535E"/>
    <w:rsid w:val="0020014A"/>
    <w:rsid w:val="002002D3"/>
    <w:rsid w:val="002067EC"/>
    <w:rsid w:val="00207A3F"/>
    <w:rsid w:val="002115C1"/>
    <w:rsid w:val="00211993"/>
    <w:rsid w:val="00212396"/>
    <w:rsid w:val="00212508"/>
    <w:rsid w:val="00214A27"/>
    <w:rsid w:val="002169E7"/>
    <w:rsid w:val="00217C71"/>
    <w:rsid w:val="00221C56"/>
    <w:rsid w:val="00222597"/>
    <w:rsid w:val="002235FA"/>
    <w:rsid w:val="002244F9"/>
    <w:rsid w:val="00224D7E"/>
    <w:rsid w:val="0022511F"/>
    <w:rsid w:val="0022527F"/>
    <w:rsid w:val="0022657A"/>
    <w:rsid w:val="00230AFE"/>
    <w:rsid w:val="00233BD1"/>
    <w:rsid w:val="0023783C"/>
    <w:rsid w:val="002417F6"/>
    <w:rsid w:val="00246C88"/>
    <w:rsid w:val="00247916"/>
    <w:rsid w:val="00247DE5"/>
    <w:rsid w:val="00250A56"/>
    <w:rsid w:val="002573E8"/>
    <w:rsid w:val="00261223"/>
    <w:rsid w:val="002628B2"/>
    <w:rsid w:val="00266408"/>
    <w:rsid w:val="002707D0"/>
    <w:rsid w:val="002717C0"/>
    <w:rsid w:val="00275E8D"/>
    <w:rsid w:val="0028176F"/>
    <w:rsid w:val="002909D5"/>
    <w:rsid w:val="0029115F"/>
    <w:rsid w:val="00291C7B"/>
    <w:rsid w:val="00292D8F"/>
    <w:rsid w:val="0029490C"/>
    <w:rsid w:val="0029621B"/>
    <w:rsid w:val="00296F5C"/>
    <w:rsid w:val="00297352"/>
    <w:rsid w:val="002A1CC3"/>
    <w:rsid w:val="002A42B4"/>
    <w:rsid w:val="002A5FFE"/>
    <w:rsid w:val="002A65B4"/>
    <w:rsid w:val="002A6B38"/>
    <w:rsid w:val="002A6ECC"/>
    <w:rsid w:val="002A73CA"/>
    <w:rsid w:val="002B1C75"/>
    <w:rsid w:val="002C1AF7"/>
    <w:rsid w:val="002D0C02"/>
    <w:rsid w:val="002E17B9"/>
    <w:rsid w:val="002F087A"/>
    <w:rsid w:val="002F37E8"/>
    <w:rsid w:val="002F4866"/>
    <w:rsid w:val="00300036"/>
    <w:rsid w:val="003079AC"/>
    <w:rsid w:val="00310C3A"/>
    <w:rsid w:val="00311DB7"/>
    <w:rsid w:val="00312C3A"/>
    <w:rsid w:val="00313010"/>
    <w:rsid w:val="00321C80"/>
    <w:rsid w:val="00323EF3"/>
    <w:rsid w:val="003277F1"/>
    <w:rsid w:val="00337801"/>
    <w:rsid w:val="00340E30"/>
    <w:rsid w:val="00342986"/>
    <w:rsid w:val="003455A0"/>
    <w:rsid w:val="003462F4"/>
    <w:rsid w:val="0034691F"/>
    <w:rsid w:val="00351132"/>
    <w:rsid w:val="00353EE0"/>
    <w:rsid w:val="0035440E"/>
    <w:rsid w:val="00360EF0"/>
    <w:rsid w:val="00364889"/>
    <w:rsid w:val="00372D29"/>
    <w:rsid w:val="00376770"/>
    <w:rsid w:val="0037790B"/>
    <w:rsid w:val="00382C24"/>
    <w:rsid w:val="00383056"/>
    <w:rsid w:val="00383977"/>
    <w:rsid w:val="00385A1B"/>
    <w:rsid w:val="00385CE7"/>
    <w:rsid w:val="003B077D"/>
    <w:rsid w:val="003B1322"/>
    <w:rsid w:val="003B4840"/>
    <w:rsid w:val="003B7554"/>
    <w:rsid w:val="003C12E9"/>
    <w:rsid w:val="003C30B0"/>
    <w:rsid w:val="003C316F"/>
    <w:rsid w:val="003C35B6"/>
    <w:rsid w:val="003C6706"/>
    <w:rsid w:val="003D1EFA"/>
    <w:rsid w:val="003D2870"/>
    <w:rsid w:val="003D5537"/>
    <w:rsid w:val="003D64E9"/>
    <w:rsid w:val="003E6788"/>
    <w:rsid w:val="003E7E4F"/>
    <w:rsid w:val="003F2F46"/>
    <w:rsid w:val="003F3690"/>
    <w:rsid w:val="003F3C91"/>
    <w:rsid w:val="004007C8"/>
    <w:rsid w:val="00401B8E"/>
    <w:rsid w:val="00404452"/>
    <w:rsid w:val="004113E4"/>
    <w:rsid w:val="00411B90"/>
    <w:rsid w:val="00411E85"/>
    <w:rsid w:val="00412455"/>
    <w:rsid w:val="004169D0"/>
    <w:rsid w:val="00421421"/>
    <w:rsid w:val="00425914"/>
    <w:rsid w:val="004323F4"/>
    <w:rsid w:val="004331C5"/>
    <w:rsid w:val="00434AB6"/>
    <w:rsid w:val="00434CC7"/>
    <w:rsid w:val="00436CC6"/>
    <w:rsid w:val="00437712"/>
    <w:rsid w:val="00441BE6"/>
    <w:rsid w:val="004501B1"/>
    <w:rsid w:val="0045338E"/>
    <w:rsid w:val="00455607"/>
    <w:rsid w:val="00457AAA"/>
    <w:rsid w:val="00460551"/>
    <w:rsid w:val="00462529"/>
    <w:rsid w:val="004656D4"/>
    <w:rsid w:val="00470FD6"/>
    <w:rsid w:val="00481C36"/>
    <w:rsid w:val="00486900"/>
    <w:rsid w:val="004908A5"/>
    <w:rsid w:val="004913C2"/>
    <w:rsid w:val="00491B7C"/>
    <w:rsid w:val="00492726"/>
    <w:rsid w:val="004975D4"/>
    <w:rsid w:val="00497A7C"/>
    <w:rsid w:val="004A0700"/>
    <w:rsid w:val="004A13D7"/>
    <w:rsid w:val="004A4F42"/>
    <w:rsid w:val="004A6CE1"/>
    <w:rsid w:val="004A7627"/>
    <w:rsid w:val="004B00DD"/>
    <w:rsid w:val="004B1E99"/>
    <w:rsid w:val="004B20A9"/>
    <w:rsid w:val="004B4A46"/>
    <w:rsid w:val="004C1C8C"/>
    <w:rsid w:val="004C2340"/>
    <w:rsid w:val="004C38AB"/>
    <w:rsid w:val="004C4D75"/>
    <w:rsid w:val="004D3E1F"/>
    <w:rsid w:val="004D4C38"/>
    <w:rsid w:val="004D5685"/>
    <w:rsid w:val="004D65E1"/>
    <w:rsid w:val="004D6C51"/>
    <w:rsid w:val="004D6D1A"/>
    <w:rsid w:val="004E27C9"/>
    <w:rsid w:val="004E326F"/>
    <w:rsid w:val="004E3EA8"/>
    <w:rsid w:val="004E5EE4"/>
    <w:rsid w:val="004E71F7"/>
    <w:rsid w:val="004F51A0"/>
    <w:rsid w:val="005002D8"/>
    <w:rsid w:val="005012CE"/>
    <w:rsid w:val="00502175"/>
    <w:rsid w:val="00502F52"/>
    <w:rsid w:val="00503CA6"/>
    <w:rsid w:val="00504511"/>
    <w:rsid w:val="00516850"/>
    <w:rsid w:val="0052019C"/>
    <w:rsid w:val="005220B3"/>
    <w:rsid w:val="005240CD"/>
    <w:rsid w:val="00526374"/>
    <w:rsid w:val="00526FC7"/>
    <w:rsid w:val="00527EFF"/>
    <w:rsid w:val="00531DF3"/>
    <w:rsid w:val="00531F86"/>
    <w:rsid w:val="00540918"/>
    <w:rsid w:val="00540965"/>
    <w:rsid w:val="00544B9A"/>
    <w:rsid w:val="00547B42"/>
    <w:rsid w:val="00550E32"/>
    <w:rsid w:val="005568DB"/>
    <w:rsid w:val="005577F8"/>
    <w:rsid w:val="00566965"/>
    <w:rsid w:val="00573318"/>
    <w:rsid w:val="00587251"/>
    <w:rsid w:val="00587E4A"/>
    <w:rsid w:val="005B576A"/>
    <w:rsid w:val="005B7E80"/>
    <w:rsid w:val="005C3A29"/>
    <w:rsid w:val="005D44D4"/>
    <w:rsid w:val="005D6468"/>
    <w:rsid w:val="005D7E07"/>
    <w:rsid w:val="005E288D"/>
    <w:rsid w:val="005E49D4"/>
    <w:rsid w:val="005E60EB"/>
    <w:rsid w:val="005E721D"/>
    <w:rsid w:val="005F24F7"/>
    <w:rsid w:val="005F3EDE"/>
    <w:rsid w:val="005F4661"/>
    <w:rsid w:val="006012FD"/>
    <w:rsid w:val="00602999"/>
    <w:rsid w:val="00605625"/>
    <w:rsid w:val="00606C4C"/>
    <w:rsid w:val="00613540"/>
    <w:rsid w:val="00615925"/>
    <w:rsid w:val="00624B52"/>
    <w:rsid w:val="00644D8E"/>
    <w:rsid w:val="00652077"/>
    <w:rsid w:val="00652FC1"/>
    <w:rsid w:val="00657B3D"/>
    <w:rsid w:val="00661C49"/>
    <w:rsid w:val="006676CF"/>
    <w:rsid w:val="00670ED7"/>
    <w:rsid w:val="00672343"/>
    <w:rsid w:val="00672346"/>
    <w:rsid w:val="00682E71"/>
    <w:rsid w:val="0068335D"/>
    <w:rsid w:val="0069289C"/>
    <w:rsid w:val="006940ED"/>
    <w:rsid w:val="006A5A22"/>
    <w:rsid w:val="006B2DBA"/>
    <w:rsid w:val="006B38CB"/>
    <w:rsid w:val="006B3F53"/>
    <w:rsid w:val="006C1E98"/>
    <w:rsid w:val="006C248E"/>
    <w:rsid w:val="006C5DAD"/>
    <w:rsid w:val="006C744C"/>
    <w:rsid w:val="006C7FEA"/>
    <w:rsid w:val="006D005F"/>
    <w:rsid w:val="006D033D"/>
    <w:rsid w:val="006D148E"/>
    <w:rsid w:val="006D3708"/>
    <w:rsid w:val="006D5D68"/>
    <w:rsid w:val="006E07FA"/>
    <w:rsid w:val="006E382F"/>
    <w:rsid w:val="006E490A"/>
    <w:rsid w:val="006E7420"/>
    <w:rsid w:val="006E7BE3"/>
    <w:rsid w:val="006E7D05"/>
    <w:rsid w:val="006F223E"/>
    <w:rsid w:val="006F547D"/>
    <w:rsid w:val="006F7FE1"/>
    <w:rsid w:val="0070118C"/>
    <w:rsid w:val="00704C3C"/>
    <w:rsid w:val="00706E88"/>
    <w:rsid w:val="00714819"/>
    <w:rsid w:val="007159ED"/>
    <w:rsid w:val="0071778D"/>
    <w:rsid w:val="007177BC"/>
    <w:rsid w:val="0072001E"/>
    <w:rsid w:val="0072282C"/>
    <w:rsid w:val="0072631C"/>
    <w:rsid w:val="00727F4E"/>
    <w:rsid w:val="00740CA9"/>
    <w:rsid w:val="007423F2"/>
    <w:rsid w:val="007448F8"/>
    <w:rsid w:val="0074719D"/>
    <w:rsid w:val="0075020A"/>
    <w:rsid w:val="00750220"/>
    <w:rsid w:val="007541D9"/>
    <w:rsid w:val="00760448"/>
    <w:rsid w:val="00762EDA"/>
    <w:rsid w:val="007669A6"/>
    <w:rsid w:val="00766D36"/>
    <w:rsid w:val="00771F1F"/>
    <w:rsid w:val="007747E5"/>
    <w:rsid w:val="00777E90"/>
    <w:rsid w:val="00780052"/>
    <w:rsid w:val="0078103A"/>
    <w:rsid w:val="007836E0"/>
    <w:rsid w:val="00790C7A"/>
    <w:rsid w:val="00790E57"/>
    <w:rsid w:val="007923AA"/>
    <w:rsid w:val="00796086"/>
    <w:rsid w:val="007A1F5F"/>
    <w:rsid w:val="007B3626"/>
    <w:rsid w:val="007B7A6D"/>
    <w:rsid w:val="007C4741"/>
    <w:rsid w:val="007C4791"/>
    <w:rsid w:val="007D20BD"/>
    <w:rsid w:val="007E3C74"/>
    <w:rsid w:val="007F4012"/>
    <w:rsid w:val="007F7A91"/>
    <w:rsid w:val="0080199D"/>
    <w:rsid w:val="00804057"/>
    <w:rsid w:val="00805128"/>
    <w:rsid w:val="008070F6"/>
    <w:rsid w:val="00814D7C"/>
    <w:rsid w:val="00830859"/>
    <w:rsid w:val="0083140A"/>
    <w:rsid w:val="00833C1B"/>
    <w:rsid w:val="00835B28"/>
    <w:rsid w:val="00836444"/>
    <w:rsid w:val="00840E49"/>
    <w:rsid w:val="00841B19"/>
    <w:rsid w:val="00845AD2"/>
    <w:rsid w:val="0084602F"/>
    <w:rsid w:val="008503B2"/>
    <w:rsid w:val="00857977"/>
    <w:rsid w:val="00860A9B"/>
    <w:rsid w:val="00860B95"/>
    <w:rsid w:val="0086170B"/>
    <w:rsid w:val="008627DA"/>
    <w:rsid w:val="00863DA0"/>
    <w:rsid w:val="00864BBE"/>
    <w:rsid w:val="008655EF"/>
    <w:rsid w:val="008734CF"/>
    <w:rsid w:val="008740CB"/>
    <w:rsid w:val="00874417"/>
    <w:rsid w:val="00874E68"/>
    <w:rsid w:val="00882F77"/>
    <w:rsid w:val="008866B3"/>
    <w:rsid w:val="00886DDB"/>
    <w:rsid w:val="00887F10"/>
    <w:rsid w:val="00891FDE"/>
    <w:rsid w:val="00893073"/>
    <w:rsid w:val="00893AEC"/>
    <w:rsid w:val="00893F30"/>
    <w:rsid w:val="00895C5A"/>
    <w:rsid w:val="008966F3"/>
    <w:rsid w:val="008A2443"/>
    <w:rsid w:val="008A7CF6"/>
    <w:rsid w:val="008B7A08"/>
    <w:rsid w:val="008C16C6"/>
    <w:rsid w:val="008D563C"/>
    <w:rsid w:val="008D5D04"/>
    <w:rsid w:val="008D7883"/>
    <w:rsid w:val="008E21BC"/>
    <w:rsid w:val="008F1C55"/>
    <w:rsid w:val="008F6A17"/>
    <w:rsid w:val="009017D7"/>
    <w:rsid w:val="00912CD9"/>
    <w:rsid w:val="0092312B"/>
    <w:rsid w:val="00924B41"/>
    <w:rsid w:val="009252F1"/>
    <w:rsid w:val="0092568A"/>
    <w:rsid w:val="00933308"/>
    <w:rsid w:val="0093349D"/>
    <w:rsid w:val="0093681C"/>
    <w:rsid w:val="009373AF"/>
    <w:rsid w:val="00944F0D"/>
    <w:rsid w:val="00955625"/>
    <w:rsid w:val="00956CD7"/>
    <w:rsid w:val="00957E1E"/>
    <w:rsid w:val="0096445F"/>
    <w:rsid w:val="00966877"/>
    <w:rsid w:val="00973204"/>
    <w:rsid w:val="0097526A"/>
    <w:rsid w:val="00986174"/>
    <w:rsid w:val="00986EB5"/>
    <w:rsid w:val="009918F2"/>
    <w:rsid w:val="00993DF3"/>
    <w:rsid w:val="00996E5F"/>
    <w:rsid w:val="009A272D"/>
    <w:rsid w:val="009A2F05"/>
    <w:rsid w:val="009A5D73"/>
    <w:rsid w:val="009B2294"/>
    <w:rsid w:val="009B34CD"/>
    <w:rsid w:val="009B40A1"/>
    <w:rsid w:val="009C0B00"/>
    <w:rsid w:val="009C1308"/>
    <w:rsid w:val="009C1C27"/>
    <w:rsid w:val="009C50A0"/>
    <w:rsid w:val="009C53F2"/>
    <w:rsid w:val="009C665A"/>
    <w:rsid w:val="009C70C1"/>
    <w:rsid w:val="009C78BE"/>
    <w:rsid w:val="009D569C"/>
    <w:rsid w:val="009E1379"/>
    <w:rsid w:val="009E43B9"/>
    <w:rsid w:val="009E4E1D"/>
    <w:rsid w:val="009E792B"/>
    <w:rsid w:val="009F0EF8"/>
    <w:rsid w:val="009F12D0"/>
    <w:rsid w:val="009F1CF7"/>
    <w:rsid w:val="009F1F26"/>
    <w:rsid w:val="009F619F"/>
    <w:rsid w:val="00A1189A"/>
    <w:rsid w:val="00A22124"/>
    <w:rsid w:val="00A27CB6"/>
    <w:rsid w:val="00A27F9E"/>
    <w:rsid w:val="00A309A5"/>
    <w:rsid w:val="00A30A72"/>
    <w:rsid w:val="00A30CDD"/>
    <w:rsid w:val="00A31FC3"/>
    <w:rsid w:val="00A333A7"/>
    <w:rsid w:val="00A3421E"/>
    <w:rsid w:val="00A34EF8"/>
    <w:rsid w:val="00A41311"/>
    <w:rsid w:val="00A42D4B"/>
    <w:rsid w:val="00A43C4A"/>
    <w:rsid w:val="00A5603F"/>
    <w:rsid w:val="00A601DE"/>
    <w:rsid w:val="00A61555"/>
    <w:rsid w:val="00A63032"/>
    <w:rsid w:val="00A7343F"/>
    <w:rsid w:val="00A82786"/>
    <w:rsid w:val="00A92427"/>
    <w:rsid w:val="00A92F03"/>
    <w:rsid w:val="00A95938"/>
    <w:rsid w:val="00A966C9"/>
    <w:rsid w:val="00AA03AF"/>
    <w:rsid w:val="00AA0954"/>
    <w:rsid w:val="00AB4F46"/>
    <w:rsid w:val="00AC45DF"/>
    <w:rsid w:val="00AC7DE2"/>
    <w:rsid w:val="00AD6815"/>
    <w:rsid w:val="00AD72DD"/>
    <w:rsid w:val="00AE31E5"/>
    <w:rsid w:val="00AF2945"/>
    <w:rsid w:val="00AF33D9"/>
    <w:rsid w:val="00AF4D2E"/>
    <w:rsid w:val="00AF635E"/>
    <w:rsid w:val="00B003B0"/>
    <w:rsid w:val="00B00BC7"/>
    <w:rsid w:val="00B04E75"/>
    <w:rsid w:val="00B07728"/>
    <w:rsid w:val="00B147BA"/>
    <w:rsid w:val="00B31179"/>
    <w:rsid w:val="00B32D1B"/>
    <w:rsid w:val="00B33CB3"/>
    <w:rsid w:val="00B37141"/>
    <w:rsid w:val="00B40B61"/>
    <w:rsid w:val="00B42319"/>
    <w:rsid w:val="00B4254E"/>
    <w:rsid w:val="00B45F0E"/>
    <w:rsid w:val="00B51AC1"/>
    <w:rsid w:val="00B556EB"/>
    <w:rsid w:val="00B745DC"/>
    <w:rsid w:val="00B75DB7"/>
    <w:rsid w:val="00B82E31"/>
    <w:rsid w:val="00B836FE"/>
    <w:rsid w:val="00B97B35"/>
    <w:rsid w:val="00BA6C5F"/>
    <w:rsid w:val="00BB00B8"/>
    <w:rsid w:val="00BB06F0"/>
    <w:rsid w:val="00BB212C"/>
    <w:rsid w:val="00BB2811"/>
    <w:rsid w:val="00BB5BE2"/>
    <w:rsid w:val="00BC1505"/>
    <w:rsid w:val="00BC3B96"/>
    <w:rsid w:val="00BC5472"/>
    <w:rsid w:val="00BC6D6A"/>
    <w:rsid w:val="00BC7EF1"/>
    <w:rsid w:val="00BD07AC"/>
    <w:rsid w:val="00BD2F62"/>
    <w:rsid w:val="00BD4A6E"/>
    <w:rsid w:val="00BE0031"/>
    <w:rsid w:val="00BE271A"/>
    <w:rsid w:val="00BE444E"/>
    <w:rsid w:val="00BE45C5"/>
    <w:rsid w:val="00BE5687"/>
    <w:rsid w:val="00BE5AAE"/>
    <w:rsid w:val="00BE64CB"/>
    <w:rsid w:val="00BE7B81"/>
    <w:rsid w:val="00BE7DD9"/>
    <w:rsid w:val="00BF1E36"/>
    <w:rsid w:val="00BF1F33"/>
    <w:rsid w:val="00BF2B60"/>
    <w:rsid w:val="00C01D90"/>
    <w:rsid w:val="00C01F0B"/>
    <w:rsid w:val="00C06217"/>
    <w:rsid w:val="00C125C4"/>
    <w:rsid w:val="00C129B9"/>
    <w:rsid w:val="00C13DBC"/>
    <w:rsid w:val="00C152FD"/>
    <w:rsid w:val="00C17080"/>
    <w:rsid w:val="00C17539"/>
    <w:rsid w:val="00C17F7D"/>
    <w:rsid w:val="00C20DC8"/>
    <w:rsid w:val="00C251DE"/>
    <w:rsid w:val="00C26AAD"/>
    <w:rsid w:val="00C358C4"/>
    <w:rsid w:val="00C37577"/>
    <w:rsid w:val="00C407C3"/>
    <w:rsid w:val="00C42C39"/>
    <w:rsid w:val="00C44582"/>
    <w:rsid w:val="00C45695"/>
    <w:rsid w:val="00C456F7"/>
    <w:rsid w:val="00C464D5"/>
    <w:rsid w:val="00C46742"/>
    <w:rsid w:val="00C5200C"/>
    <w:rsid w:val="00C55009"/>
    <w:rsid w:val="00C55D45"/>
    <w:rsid w:val="00C61522"/>
    <w:rsid w:val="00C70C55"/>
    <w:rsid w:val="00C767B1"/>
    <w:rsid w:val="00C80458"/>
    <w:rsid w:val="00C81338"/>
    <w:rsid w:val="00C819AB"/>
    <w:rsid w:val="00C84905"/>
    <w:rsid w:val="00C87D26"/>
    <w:rsid w:val="00C90D5C"/>
    <w:rsid w:val="00C9579A"/>
    <w:rsid w:val="00C9755A"/>
    <w:rsid w:val="00CA07BF"/>
    <w:rsid w:val="00CA0E8F"/>
    <w:rsid w:val="00CA15A8"/>
    <w:rsid w:val="00CB312C"/>
    <w:rsid w:val="00CB436A"/>
    <w:rsid w:val="00CB5061"/>
    <w:rsid w:val="00CB5446"/>
    <w:rsid w:val="00CC0E23"/>
    <w:rsid w:val="00CD0790"/>
    <w:rsid w:val="00CE25BE"/>
    <w:rsid w:val="00CE3117"/>
    <w:rsid w:val="00CE31C6"/>
    <w:rsid w:val="00CF05D5"/>
    <w:rsid w:val="00CF4954"/>
    <w:rsid w:val="00CF5EAD"/>
    <w:rsid w:val="00CF676E"/>
    <w:rsid w:val="00D0033E"/>
    <w:rsid w:val="00D03952"/>
    <w:rsid w:val="00D10712"/>
    <w:rsid w:val="00D10865"/>
    <w:rsid w:val="00D113D8"/>
    <w:rsid w:val="00D11BE7"/>
    <w:rsid w:val="00D12C3E"/>
    <w:rsid w:val="00D224E6"/>
    <w:rsid w:val="00D22D3F"/>
    <w:rsid w:val="00D23958"/>
    <w:rsid w:val="00D32E11"/>
    <w:rsid w:val="00D468F6"/>
    <w:rsid w:val="00D535EA"/>
    <w:rsid w:val="00D60E42"/>
    <w:rsid w:val="00D61349"/>
    <w:rsid w:val="00D62CA5"/>
    <w:rsid w:val="00D63C1E"/>
    <w:rsid w:val="00D6410F"/>
    <w:rsid w:val="00D66F26"/>
    <w:rsid w:val="00D71078"/>
    <w:rsid w:val="00D73623"/>
    <w:rsid w:val="00D763FD"/>
    <w:rsid w:val="00D83008"/>
    <w:rsid w:val="00D8328B"/>
    <w:rsid w:val="00D9123B"/>
    <w:rsid w:val="00D934E0"/>
    <w:rsid w:val="00DA01D0"/>
    <w:rsid w:val="00DA0303"/>
    <w:rsid w:val="00DA1A45"/>
    <w:rsid w:val="00DB23BF"/>
    <w:rsid w:val="00DB4D99"/>
    <w:rsid w:val="00DB7334"/>
    <w:rsid w:val="00DB73ED"/>
    <w:rsid w:val="00DB7D8A"/>
    <w:rsid w:val="00DC400B"/>
    <w:rsid w:val="00DD160A"/>
    <w:rsid w:val="00DD645A"/>
    <w:rsid w:val="00DD6783"/>
    <w:rsid w:val="00DD6DE6"/>
    <w:rsid w:val="00DD78DD"/>
    <w:rsid w:val="00DE1BD3"/>
    <w:rsid w:val="00DE369E"/>
    <w:rsid w:val="00DE3D09"/>
    <w:rsid w:val="00E01C9E"/>
    <w:rsid w:val="00E1385B"/>
    <w:rsid w:val="00E138C2"/>
    <w:rsid w:val="00E1667A"/>
    <w:rsid w:val="00E17EDA"/>
    <w:rsid w:val="00E24855"/>
    <w:rsid w:val="00E24E70"/>
    <w:rsid w:val="00E25E15"/>
    <w:rsid w:val="00E25E7C"/>
    <w:rsid w:val="00E27B87"/>
    <w:rsid w:val="00E27C2F"/>
    <w:rsid w:val="00E30A95"/>
    <w:rsid w:val="00E31435"/>
    <w:rsid w:val="00E3440F"/>
    <w:rsid w:val="00E3578C"/>
    <w:rsid w:val="00E3746D"/>
    <w:rsid w:val="00E41647"/>
    <w:rsid w:val="00E41949"/>
    <w:rsid w:val="00E45440"/>
    <w:rsid w:val="00E47D1E"/>
    <w:rsid w:val="00E53833"/>
    <w:rsid w:val="00E5593F"/>
    <w:rsid w:val="00E559BC"/>
    <w:rsid w:val="00E579BF"/>
    <w:rsid w:val="00E64AB2"/>
    <w:rsid w:val="00E71902"/>
    <w:rsid w:val="00E72A15"/>
    <w:rsid w:val="00E82FF6"/>
    <w:rsid w:val="00E8488B"/>
    <w:rsid w:val="00E86CB9"/>
    <w:rsid w:val="00E9342E"/>
    <w:rsid w:val="00E94EB8"/>
    <w:rsid w:val="00EA24E6"/>
    <w:rsid w:val="00EA3F5C"/>
    <w:rsid w:val="00EA5686"/>
    <w:rsid w:val="00EB05E1"/>
    <w:rsid w:val="00EB4675"/>
    <w:rsid w:val="00EB5D72"/>
    <w:rsid w:val="00EC52DC"/>
    <w:rsid w:val="00ED0260"/>
    <w:rsid w:val="00ED0D0C"/>
    <w:rsid w:val="00ED222F"/>
    <w:rsid w:val="00ED2890"/>
    <w:rsid w:val="00ED318E"/>
    <w:rsid w:val="00ED33D2"/>
    <w:rsid w:val="00ED39FA"/>
    <w:rsid w:val="00EE2EB9"/>
    <w:rsid w:val="00EE41CB"/>
    <w:rsid w:val="00EE6224"/>
    <w:rsid w:val="00EF3D0B"/>
    <w:rsid w:val="00EF5BF9"/>
    <w:rsid w:val="00F0356F"/>
    <w:rsid w:val="00F05DA8"/>
    <w:rsid w:val="00F14174"/>
    <w:rsid w:val="00F173E6"/>
    <w:rsid w:val="00F31830"/>
    <w:rsid w:val="00F455F8"/>
    <w:rsid w:val="00F54B4C"/>
    <w:rsid w:val="00F70B70"/>
    <w:rsid w:val="00F73D8B"/>
    <w:rsid w:val="00F74C2E"/>
    <w:rsid w:val="00F77949"/>
    <w:rsid w:val="00F8050E"/>
    <w:rsid w:val="00F80911"/>
    <w:rsid w:val="00F8466B"/>
    <w:rsid w:val="00F93162"/>
    <w:rsid w:val="00F937B8"/>
    <w:rsid w:val="00F9409E"/>
    <w:rsid w:val="00F960F0"/>
    <w:rsid w:val="00F973CD"/>
    <w:rsid w:val="00FA2575"/>
    <w:rsid w:val="00FA3C3D"/>
    <w:rsid w:val="00FA590B"/>
    <w:rsid w:val="00FA6AFF"/>
    <w:rsid w:val="00FB07F6"/>
    <w:rsid w:val="00FB0C68"/>
    <w:rsid w:val="00FB6EDF"/>
    <w:rsid w:val="00FC3FF3"/>
    <w:rsid w:val="00FC490B"/>
    <w:rsid w:val="00FD25AA"/>
    <w:rsid w:val="00FD2882"/>
    <w:rsid w:val="00FD2E79"/>
    <w:rsid w:val="00FD5B90"/>
    <w:rsid w:val="00FD6522"/>
    <w:rsid w:val="00FE189D"/>
    <w:rsid w:val="00FE492C"/>
    <w:rsid w:val="00FE5E29"/>
    <w:rsid w:val="00FF29C6"/>
    <w:rsid w:val="00FF43C7"/>
    <w:rsid w:val="00FF5834"/>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137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ard">
    <w:name w:val="Normal"/>
    <w:qFormat/>
    <w:rsid w:val="00411B90"/>
    <w:pPr>
      <w:spacing w:line="260" w:lineRule="atLeast"/>
      <w:jc w:val="both"/>
    </w:pPr>
    <w:rPr>
      <w:rFonts w:ascii="Arial" w:hAnsi="Arial"/>
      <w:szCs w:val="24"/>
    </w:rPr>
  </w:style>
  <w:style w:type="paragraph" w:styleId="Kop1">
    <w:name w:val="heading 1"/>
    <w:basedOn w:val="Hoofdstukgenummerd"/>
    <w:next w:val="Standaard"/>
    <w:qFormat/>
    <w:rsid w:val="008734CF"/>
    <w:pPr>
      <w:pageBreakBefore/>
      <w:numPr>
        <w:numId w:val="4"/>
      </w:numPr>
      <w:pBdr>
        <w:bottom w:val="single" w:sz="2" w:space="1" w:color="333333"/>
      </w:pBdr>
      <w:tabs>
        <w:tab w:val="clear" w:pos="454"/>
        <w:tab w:val="left" w:pos="720"/>
      </w:tabs>
    </w:pPr>
    <w:rPr>
      <w:color w:val="000000"/>
    </w:rPr>
  </w:style>
  <w:style w:type="paragraph" w:styleId="Kop2">
    <w:name w:val="heading 2"/>
    <w:basedOn w:val="Paragraafgenummerd"/>
    <w:next w:val="Standaard"/>
    <w:link w:val="Kop2Char"/>
    <w:qFormat/>
    <w:rsid w:val="00385A1B"/>
    <w:pPr>
      <w:numPr>
        <w:numId w:val="4"/>
      </w:numPr>
    </w:pPr>
    <w:rPr>
      <w:color w:val="000000"/>
    </w:rPr>
  </w:style>
  <w:style w:type="paragraph" w:styleId="Kop3">
    <w:name w:val="heading 3"/>
    <w:basedOn w:val="Subparagraafgenummerd"/>
    <w:next w:val="Standaard"/>
    <w:qFormat/>
    <w:rsid w:val="003D64E9"/>
    <w:pPr>
      <w:numPr>
        <w:numId w:val="4"/>
      </w:numPr>
    </w:pPr>
    <w:rPr>
      <w:i/>
      <w:color w:val="000000"/>
    </w:rPr>
  </w:style>
  <w:style w:type="paragraph" w:styleId="Kop4">
    <w:name w:val="heading 4"/>
    <w:basedOn w:val="Tussenkop"/>
    <w:next w:val="Standaard"/>
    <w:link w:val="Kop4Char"/>
    <w:qFormat/>
    <w:rsid w:val="00D22D3F"/>
    <w:pPr>
      <w:numPr>
        <w:ilvl w:val="3"/>
        <w:numId w:val="4"/>
      </w:numPr>
      <w:outlineLvl w:val="3"/>
    </w:pPr>
  </w:style>
  <w:style w:type="paragraph" w:styleId="Kop5">
    <w:name w:val="heading 5"/>
    <w:basedOn w:val="Standaard"/>
    <w:next w:val="Standaard"/>
    <w:qFormat/>
    <w:rsid w:val="00D22D3F"/>
    <w:pPr>
      <w:numPr>
        <w:ilvl w:val="4"/>
        <w:numId w:val="4"/>
      </w:numPr>
      <w:tabs>
        <w:tab w:val="left" w:pos="567"/>
      </w:tabs>
      <w:outlineLvl w:val="4"/>
    </w:pPr>
    <w:rPr>
      <w:bCs/>
      <w:iCs/>
      <w:szCs w:val="26"/>
    </w:rPr>
  </w:style>
  <w:style w:type="paragraph" w:styleId="Kop6">
    <w:name w:val="heading 6"/>
    <w:basedOn w:val="Ongenummerdekop"/>
    <w:next w:val="LiteratuurTekst"/>
    <w:qFormat/>
    <w:rsid w:val="00D22D3F"/>
    <w:pPr>
      <w:pageBreakBefore/>
      <w:numPr>
        <w:ilvl w:val="5"/>
        <w:numId w:val="4"/>
      </w:numPr>
      <w:tabs>
        <w:tab w:val="left" w:pos="567"/>
      </w:tabs>
      <w:outlineLvl w:val="5"/>
    </w:pPr>
    <w:rPr>
      <w:bCs/>
      <w:szCs w:val="22"/>
    </w:rPr>
  </w:style>
  <w:style w:type="paragraph" w:styleId="Kop7">
    <w:name w:val="heading 7"/>
    <w:aliases w:val="Bijlage"/>
    <w:basedOn w:val="Samenvatting"/>
    <w:next w:val="Standaard"/>
    <w:link w:val="Kop7Char"/>
    <w:qFormat/>
    <w:rsid w:val="008734CF"/>
    <w:pPr>
      <w:numPr>
        <w:ilvl w:val="6"/>
        <w:numId w:val="4"/>
      </w:numPr>
      <w:tabs>
        <w:tab w:val="left" w:pos="454"/>
        <w:tab w:val="left" w:pos="1701"/>
      </w:tabs>
      <w:outlineLvl w:val="6"/>
    </w:pPr>
  </w:style>
  <w:style w:type="paragraph" w:styleId="Kop8">
    <w:name w:val="heading 8"/>
    <w:aliases w:val="Bijlage paragraaf"/>
    <w:basedOn w:val="Standaard"/>
    <w:next w:val="Standaard"/>
    <w:qFormat/>
    <w:rsid w:val="00BF1E36"/>
    <w:pPr>
      <w:numPr>
        <w:ilvl w:val="7"/>
        <w:numId w:val="4"/>
      </w:numPr>
      <w:tabs>
        <w:tab w:val="left" w:pos="1701"/>
      </w:tabs>
      <w:outlineLvl w:val="7"/>
    </w:pPr>
    <w:rPr>
      <w:b/>
      <w:iCs/>
    </w:rPr>
  </w:style>
  <w:style w:type="paragraph" w:styleId="Kop9">
    <w:name w:val="heading 9"/>
    <w:basedOn w:val="Standaard"/>
    <w:next w:val="Standaard"/>
    <w:qFormat/>
    <w:rsid w:val="00D22D3F"/>
    <w:pPr>
      <w:numPr>
        <w:ilvl w:val="8"/>
        <w:numId w:val="4"/>
      </w:numPr>
      <w:tabs>
        <w:tab w:val="left" w:pos="567"/>
      </w:tabs>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rsid w:val="00550E32"/>
    <w:pPr>
      <w:tabs>
        <w:tab w:val="center" w:pos="4536"/>
        <w:tab w:val="right" w:pos="9072"/>
      </w:tabs>
      <w:spacing w:line="180" w:lineRule="exact"/>
      <w:jc w:val="right"/>
    </w:pPr>
    <w:rPr>
      <w:color w:val="333333"/>
      <w:sz w:val="14"/>
    </w:rPr>
  </w:style>
  <w:style w:type="paragraph" w:styleId="Voettekst">
    <w:name w:val="footer"/>
    <w:basedOn w:val="Standaard"/>
    <w:rsid w:val="00550E32"/>
    <w:pPr>
      <w:tabs>
        <w:tab w:val="center" w:pos="4536"/>
        <w:tab w:val="right" w:pos="9072"/>
      </w:tabs>
      <w:spacing w:line="180" w:lineRule="exact"/>
      <w:jc w:val="left"/>
    </w:pPr>
    <w:rPr>
      <w:color w:val="333333"/>
      <w:sz w:val="14"/>
    </w:rPr>
  </w:style>
  <w:style w:type="character" w:styleId="Paginanummer">
    <w:name w:val="page number"/>
    <w:rsid w:val="00550E32"/>
    <w:rPr>
      <w:rFonts w:ascii="Arial" w:hAnsi="Arial"/>
      <w:b/>
      <w:color w:val="333333"/>
      <w:sz w:val="16"/>
    </w:rPr>
  </w:style>
  <w:style w:type="paragraph" w:styleId="Titel">
    <w:name w:val="Title"/>
    <w:basedOn w:val="Standaard"/>
    <w:qFormat/>
    <w:rsid w:val="00550E32"/>
    <w:pPr>
      <w:spacing w:line="500" w:lineRule="exact"/>
      <w:jc w:val="left"/>
    </w:pPr>
    <w:rPr>
      <w:rFonts w:cs="Arial"/>
      <w:b/>
      <w:bCs/>
      <w:sz w:val="42"/>
      <w:szCs w:val="32"/>
    </w:rPr>
  </w:style>
  <w:style w:type="paragraph" w:customStyle="1" w:styleId="Ondertitel">
    <w:name w:val="Ondertitel"/>
    <w:basedOn w:val="Standaard"/>
    <w:qFormat/>
    <w:rsid w:val="00550E32"/>
    <w:pPr>
      <w:spacing w:line="500" w:lineRule="exact"/>
      <w:jc w:val="left"/>
    </w:pPr>
    <w:rPr>
      <w:rFonts w:cs="Arial"/>
      <w:sz w:val="42"/>
    </w:rPr>
  </w:style>
  <w:style w:type="paragraph" w:customStyle="1" w:styleId="Kenmerk">
    <w:name w:val="Kenmerk"/>
    <w:basedOn w:val="Standaard"/>
    <w:next w:val="Standaard"/>
    <w:rsid w:val="008866B3"/>
    <w:pPr>
      <w:spacing w:line="260" w:lineRule="exact"/>
      <w:jc w:val="left"/>
    </w:pPr>
    <w:rPr>
      <w:b/>
      <w:color w:val="333333"/>
      <w:sz w:val="16"/>
      <w:szCs w:val="20"/>
    </w:rPr>
  </w:style>
  <w:style w:type="paragraph" w:customStyle="1" w:styleId="Referentiekop">
    <w:name w:val="Referentiekop"/>
    <w:basedOn w:val="Standaard"/>
    <w:rsid w:val="00550E32"/>
    <w:pPr>
      <w:spacing w:line="240" w:lineRule="exact"/>
      <w:jc w:val="left"/>
    </w:pPr>
    <w:rPr>
      <w:b/>
      <w:sz w:val="16"/>
    </w:rPr>
  </w:style>
  <w:style w:type="paragraph" w:customStyle="1" w:styleId="Referentietekst">
    <w:name w:val="Referentietekst"/>
    <w:basedOn w:val="Standaard"/>
    <w:rsid w:val="00550E32"/>
    <w:pPr>
      <w:spacing w:line="240" w:lineRule="exact"/>
      <w:jc w:val="left"/>
    </w:pPr>
    <w:rPr>
      <w:sz w:val="16"/>
    </w:rPr>
  </w:style>
  <w:style w:type="character" w:styleId="Hyperlink">
    <w:name w:val="Hyperlink"/>
    <w:uiPriority w:val="99"/>
    <w:rsid w:val="00550E32"/>
    <w:rPr>
      <w:rFonts w:ascii="Arial" w:hAnsi="Arial"/>
      <w:color w:val="000000"/>
      <w:u w:val="single"/>
    </w:rPr>
  </w:style>
  <w:style w:type="paragraph" w:customStyle="1" w:styleId="ColofonKop">
    <w:name w:val="Colofon Kop"/>
    <w:basedOn w:val="Standaard"/>
    <w:next w:val="Standaard"/>
    <w:rsid w:val="008866B3"/>
    <w:pPr>
      <w:spacing w:line="240" w:lineRule="exact"/>
      <w:jc w:val="left"/>
    </w:pPr>
    <w:rPr>
      <w:b/>
      <w:color w:val="333333"/>
      <w:sz w:val="16"/>
    </w:rPr>
  </w:style>
  <w:style w:type="paragraph" w:customStyle="1" w:styleId="ColofonTekst">
    <w:name w:val="Colofon Tekst"/>
    <w:basedOn w:val="Standaard"/>
    <w:next w:val="Standaard"/>
    <w:rsid w:val="00550E32"/>
    <w:pPr>
      <w:spacing w:line="240" w:lineRule="exact"/>
      <w:jc w:val="left"/>
    </w:pPr>
    <w:rPr>
      <w:color w:val="000000"/>
      <w:sz w:val="16"/>
    </w:rPr>
  </w:style>
  <w:style w:type="character" w:customStyle="1" w:styleId="ReferentietekstChar">
    <w:name w:val="Referentietekst Char"/>
    <w:rsid w:val="00550E32"/>
    <w:rPr>
      <w:rFonts w:ascii="Arial" w:hAnsi="Arial"/>
      <w:sz w:val="16"/>
      <w:szCs w:val="24"/>
      <w:lang w:val="nl-NL" w:eastAsia="nl-NL" w:bidi="ar-SA"/>
    </w:rPr>
  </w:style>
  <w:style w:type="paragraph" w:customStyle="1" w:styleId="Ongenummerdekop">
    <w:name w:val="Ongenummerde kop"/>
    <w:basedOn w:val="Hoofdstukgenummerd"/>
    <w:next w:val="Standaard"/>
    <w:rsid w:val="00550E32"/>
    <w:pPr>
      <w:numPr>
        <w:numId w:val="0"/>
      </w:numPr>
      <w:ind w:left="-851" w:firstLine="851"/>
      <w:jc w:val="left"/>
    </w:pPr>
    <w:rPr>
      <w:color w:val="000000"/>
    </w:rPr>
  </w:style>
  <w:style w:type="paragraph" w:styleId="Inhopg1">
    <w:name w:val="toc 1"/>
    <w:basedOn w:val="Standaard"/>
    <w:next w:val="Standaard"/>
    <w:autoRedefine/>
    <w:uiPriority w:val="39"/>
    <w:rsid w:val="003D5537"/>
    <w:pPr>
      <w:tabs>
        <w:tab w:val="left" w:pos="454"/>
        <w:tab w:val="right" w:pos="8505"/>
      </w:tabs>
      <w:spacing w:line="280" w:lineRule="exact"/>
      <w:ind w:left="454" w:hanging="454"/>
      <w:jc w:val="left"/>
    </w:pPr>
    <w:rPr>
      <w:b/>
    </w:rPr>
  </w:style>
  <w:style w:type="paragraph" w:customStyle="1" w:styleId="Hoofdstukgenummerd">
    <w:name w:val="_Hoofdstuk genummerd"/>
    <w:basedOn w:val="Standaard"/>
    <w:next w:val="Standaard"/>
    <w:rsid w:val="008734CF"/>
    <w:pPr>
      <w:numPr>
        <w:numId w:val="3"/>
      </w:numPr>
      <w:pBdr>
        <w:bottom w:val="single" w:sz="2" w:space="2" w:color="333333"/>
      </w:pBdr>
      <w:tabs>
        <w:tab w:val="left" w:pos="454"/>
      </w:tabs>
      <w:spacing w:after="520" w:line="340" w:lineRule="exact"/>
      <w:outlineLvl w:val="0"/>
    </w:pPr>
    <w:rPr>
      <w:b/>
      <w:color w:val="808080"/>
      <w:sz w:val="30"/>
    </w:rPr>
  </w:style>
  <w:style w:type="paragraph" w:customStyle="1" w:styleId="Paragraafgenummerd">
    <w:name w:val="_Paragraaf genummerd"/>
    <w:basedOn w:val="Standaard"/>
    <w:next w:val="Standaard"/>
    <w:rsid w:val="00385A1B"/>
    <w:pPr>
      <w:keepNext/>
      <w:numPr>
        <w:ilvl w:val="1"/>
        <w:numId w:val="3"/>
      </w:numPr>
      <w:spacing w:before="260" w:after="260" w:line="260" w:lineRule="exact"/>
      <w:jc w:val="left"/>
      <w:outlineLvl w:val="1"/>
    </w:pPr>
    <w:rPr>
      <w:b/>
      <w:color w:val="808080"/>
    </w:rPr>
  </w:style>
  <w:style w:type="paragraph" w:customStyle="1" w:styleId="Subparagraafgenummerd">
    <w:name w:val="_Subparagraaf genummerd"/>
    <w:basedOn w:val="Standaard"/>
    <w:next w:val="Standaard"/>
    <w:rsid w:val="007C4791"/>
    <w:pPr>
      <w:keepNext/>
      <w:numPr>
        <w:ilvl w:val="2"/>
        <w:numId w:val="3"/>
      </w:numPr>
      <w:spacing w:before="260" w:after="260" w:line="260" w:lineRule="exact"/>
      <w:jc w:val="left"/>
      <w:outlineLvl w:val="2"/>
    </w:pPr>
    <w:rPr>
      <w:b/>
      <w:color w:val="808080"/>
    </w:rPr>
  </w:style>
  <w:style w:type="table" w:customStyle="1" w:styleId="AenWTabel">
    <w:name w:val="AenW Tabel"/>
    <w:basedOn w:val="Standaardtabel"/>
    <w:rsid w:val="00550E32"/>
    <w:pPr>
      <w:spacing w:line="260" w:lineRule="atLeast"/>
    </w:pPr>
    <w:rPr>
      <w:rFonts w:ascii="Arial" w:hAnsi="Arial"/>
      <w:sz w:val="18"/>
    </w:rPr>
    <w:tblPr>
      <w:tblStyleRowBandSize w:val="1"/>
      <w:tblInd w:w="0" w:type="dxa"/>
      <w:tblCellMar>
        <w:top w:w="0" w:type="dxa"/>
        <w:left w:w="108" w:type="dxa"/>
        <w:bottom w:w="0" w:type="dxa"/>
        <w:right w:w="108" w:type="dxa"/>
      </w:tblCellMar>
    </w:tblPr>
    <w:tcPr>
      <w:shd w:val="clear" w:color="auto" w:fill="auto"/>
    </w:tcPr>
    <w:tblStylePr w:type="firstRow">
      <w:pPr>
        <w:wordWrap/>
        <w:spacing w:afterLines="0" w:afterAutospacing="0" w:line="240" w:lineRule="auto"/>
      </w:pPr>
      <w:rPr>
        <w:rFonts w:ascii="Arial" w:hAnsi="Arial"/>
        <w:b/>
        <w:bCs/>
        <w:color w:val="000000"/>
        <w:sz w:val="18"/>
      </w:rPr>
      <w:tblPr/>
      <w:tcPr>
        <w:tcBorders>
          <w:top w:val="nil"/>
          <w:left w:val="nil"/>
          <w:bottom w:val="nil"/>
          <w:right w:val="nil"/>
          <w:insideH w:val="single" w:sz="2" w:space="0" w:color="000000"/>
          <w:insideV w:val="single" w:sz="2" w:space="0" w:color="000000"/>
        </w:tcBorders>
        <w:shd w:val="clear" w:color="000000" w:fill="auto"/>
      </w:tcPr>
    </w:tblStylePr>
    <w:tblStylePr w:type="band1Horz">
      <w:rPr>
        <w:color w:val="auto"/>
      </w:rPr>
      <w:tblPr/>
      <w:tcPr>
        <w:tcBorders>
          <w:top w:val="single" w:sz="2" w:space="0" w:color="000000"/>
          <w:bottom w:val="nil"/>
          <w:insideH w:val="single" w:sz="2" w:space="0" w:color="000000"/>
          <w:insideV w:val="single" w:sz="2" w:space="0" w:color="000000"/>
        </w:tcBorders>
        <w:shd w:val="clear" w:color="auto" w:fill="auto"/>
      </w:tcPr>
    </w:tblStylePr>
    <w:tblStylePr w:type="band2Horz">
      <w:rPr>
        <w:color w:val="auto"/>
      </w:rPr>
      <w:tblPr/>
      <w:tcPr>
        <w:tcBorders>
          <w:top w:val="single" w:sz="2" w:space="0" w:color="000000"/>
          <w:left w:val="nil"/>
          <w:bottom w:val="nil"/>
          <w:right w:val="nil"/>
          <w:insideH w:val="nil"/>
          <w:insideV w:val="single" w:sz="2" w:space="0" w:color="000000"/>
          <w:tl2br w:val="nil"/>
          <w:tr2bl w:val="nil"/>
        </w:tcBorders>
        <w:shd w:val="clear" w:color="auto" w:fill="auto"/>
      </w:tcPr>
    </w:tblStylePr>
  </w:style>
  <w:style w:type="paragraph" w:styleId="Bijschrift">
    <w:name w:val="caption"/>
    <w:basedOn w:val="Standaard"/>
    <w:next w:val="Standaard"/>
    <w:qFormat/>
    <w:rsid w:val="00550E32"/>
    <w:pPr>
      <w:spacing w:before="200" w:after="200" w:line="240" w:lineRule="atLeast"/>
      <w:jc w:val="left"/>
    </w:pPr>
    <w:rPr>
      <w:bCs/>
      <w:i/>
      <w:sz w:val="16"/>
      <w:szCs w:val="20"/>
    </w:rPr>
  </w:style>
  <w:style w:type="paragraph" w:styleId="Documentstructuur">
    <w:name w:val="Document Map"/>
    <w:basedOn w:val="Standaard"/>
    <w:semiHidden/>
    <w:rsid w:val="00550E32"/>
    <w:pPr>
      <w:shd w:val="clear" w:color="auto" w:fill="000080"/>
    </w:pPr>
    <w:rPr>
      <w:rFonts w:ascii="Tahoma" w:hAnsi="Tahoma" w:cs="Tahoma"/>
      <w:szCs w:val="20"/>
    </w:rPr>
  </w:style>
  <w:style w:type="character" w:styleId="GevolgdeHyperlink">
    <w:name w:val="FollowedHyperlink"/>
    <w:rsid w:val="00550E32"/>
    <w:rPr>
      <w:rFonts w:ascii="Arial" w:hAnsi="Arial"/>
      <w:color w:val="000000"/>
      <w:sz w:val="18"/>
      <w:u w:val="single"/>
    </w:rPr>
  </w:style>
  <w:style w:type="paragraph" w:styleId="Inhopg2">
    <w:name w:val="toc 2"/>
    <w:basedOn w:val="Standaard"/>
    <w:next w:val="Standaard"/>
    <w:autoRedefine/>
    <w:uiPriority w:val="39"/>
    <w:rsid w:val="003D5537"/>
    <w:pPr>
      <w:tabs>
        <w:tab w:val="left" w:pos="1021"/>
        <w:tab w:val="right" w:pos="8505"/>
      </w:tabs>
      <w:spacing w:line="280" w:lineRule="exact"/>
      <w:ind w:left="1021" w:hanging="567"/>
    </w:pPr>
  </w:style>
  <w:style w:type="paragraph" w:styleId="Inhopg3">
    <w:name w:val="toc 3"/>
    <w:basedOn w:val="Standaard"/>
    <w:next w:val="Standaard"/>
    <w:autoRedefine/>
    <w:uiPriority w:val="39"/>
    <w:rsid w:val="00550E32"/>
    <w:pPr>
      <w:tabs>
        <w:tab w:val="left" w:pos="1021"/>
        <w:tab w:val="right" w:pos="8505"/>
      </w:tabs>
      <w:spacing w:line="280" w:lineRule="exact"/>
      <w:ind w:left="454"/>
    </w:pPr>
    <w:rPr>
      <w:b/>
    </w:rPr>
  </w:style>
  <w:style w:type="paragraph" w:styleId="Inhopg4">
    <w:name w:val="toc 4"/>
    <w:basedOn w:val="Standaard"/>
    <w:next w:val="Standaard"/>
    <w:autoRedefine/>
    <w:uiPriority w:val="39"/>
    <w:rsid w:val="00550E32"/>
    <w:pPr>
      <w:spacing w:line="280" w:lineRule="exact"/>
      <w:ind w:left="601"/>
    </w:pPr>
  </w:style>
  <w:style w:type="paragraph" w:styleId="Inhopg5">
    <w:name w:val="toc 5"/>
    <w:basedOn w:val="Standaard"/>
    <w:next w:val="Standaard"/>
    <w:autoRedefine/>
    <w:uiPriority w:val="39"/>
    <w:rsid w:val="00550E32"/>
    <w:pPr>
      <w:ind w:left="800"/>
    </w:pPr>
  </w:style>
  <w:style w:type="paragraph" w:styleId="Inhopg6">
    <w:name w:val="toc 6"/>
    <w:basedOn w:val="Standaard"/>
    <w:next w:val="Standaard"/>
    <w:autoRedefine/>
    <w:uiPriority w:val="39"/>
    <w:rsid w:val="00550E32"/>
    <w:pPr>
      <w:ind w:left="1000"/>
    </w:pPr>
  </w:style>
  <w:style w:type="paragraph" w:styleId="Inhopg7">
    <w:name w:val="toc 7"/>
    <w:basedOn w:val="Standaard"/>
    <w:next w:val="Standaard"/>
    <w:autoRedefine/>
    <w:uiPriority w:val="39"/>
    <w:rsid w:val="0092312B"/>
    <w:pPr>
      <w:tabs>
        <w:tab w:val="right" w:pos="8505"/>
      </w:tabs>
      <w:ind w:left="454"/>
    </w:pPr>
    <w:rPr>
      <w:i/>
    </w:rPr>
  </w:style>
  <w:style w:type="paragraph" w:styleId="Inhopg8">
    <w:name w:val="toc 8"/>
    <w:basedOn w:val="Standaard"/>
    <w:next w:val="Standaard"/>
    <w:autoRedefine/>
    <w:uiPriority w:val="39"/>
    <w:rsid w:val="0092312B"/>
    <w:pPr>
      <w:tabs>
        <w:tab w:val="left" w:pos="1620"/>
        <w:tab w:val="right" w:pos="8505"/>
      </w:tabs>
      <w:ind w:left="454"/>
    </w:pPr>
    <w:rPr>
      <w:i/>
      <w:noProof/>
    </w:rPr>
  </w:style>
  <w:style w:type="paragraph" w:styleId="Inhopg9">
    <w:name w:val="toc 9"/>
    <w:basedOn w:val="Standaard"/>
    <w:next w:val="Standaard"/>
    <w:autoRedefine/>
    <w:uiPriority w:val="39"/>
    <w:rsid w:val="00550E32"/>
    <w:pPr>
      <w:ind w:left="1600"/>
    </w:pPr>
  </w:style>
  <w:style w:type="paragraph" w:customStyle="1" w:styleId="Inleiding">
    <w:name w:val="Inleiding"/>
    <w:basedOn w:val="Standaard"/>
    <w:rsid w:val="00550E32"/>
    <w:pPr>
      <w:spacing w:after="260" w:line="260" w:lineRule="exact"/>
    </w:pPr>
    <w:rPr>
      <w:b/>
    </w:rPr>
  </w:style>
  <w:style w:type="paragraph" w:customStyle="1" w:styleId="Kleinbijschrift">
    <w:name w:val="Klein bijschrift"/>
    <w:basedOn w:val="Standaard"/>
    <w:rsid w:val="00550E32"/>
    <w:pPr>
      <w:tabs>
        <w:tab w:val="left" w:pos="283"/>
      </w:tabs>
      <w:autoSpaceDE w:val="0"/>
      <w:autoSpaceDN w:val="0"/>
      <w:adjustRightInd w:val="0"/>
      <w:spacing w:line="180" w:lineRule="atLeast"/>
      <w:jc w:val="left"/>
      <w:textAlignment w:val="center"/>
    </w:pPr>
    <w:rPr>
      <w:rFonts w:cs="Arial"/>
      <w:color w:val="000000"/>
      <w:sz w:val="14"/>
      <w:szCs w:val="14"/>
    </w:rPr>
  </w:style>
  <w:style w:type="table" w:styleId="Kleurrijketabel3">
    <w:name w:val="Table Colorful 3"/>
    <w:basedOn w:val="Standaardtabel"/>
    <w:rsid w:val="00550E32"/>
    <w:pPr>
      <w:spacing w:line="260" w:lineRule="atLeast"/>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customStyle="1" w:styleId="Kop-envoettekst">
    <w:name w:val="Kop- en voettekst"/>
    <w:basedOn w:val="Standaard"/>
    <w:rsid w:val="00550E32"/>
    <w:pPr>
      <w:spacing w:line="180" w:lineRule="exact"/>
    </w:pPr>
    <w:rPr>
      <w:color w:val="333333"/>
      <w:sz w:val="14"/>
      <w:szCs w:val="14"/>
    </w:rPr>
  </w:style>
  <w:style w:type="paragraph" w:customStyle="1" w:styleId="Tussenkop">
    <w:name w:val="Tussenkop"/>
    <w:basedOn w:val="Standaard"/>
    <w:next w:val="Standaard"/>
    <w:rsid w:val="00550E32"/>
    <w:pPr>
      <w:spacing w:before="260" w:line="260" w:lineRule="exact"/>
      <w:jc w:val="left"/>
    </w:pPr>
    <w:rPr>
      <w:b/>
    </w:rPr>
  </w:style>
  <w:style w:type="paragraph" w:customStyle="1" w:styleId="Samenvatting">
    <w:name w:val="Samenvatting"/>
    <w:basedOn w:val="Standaard"/>
    <w:next w:val="Standaard"/>
    <w:rsid w:val="008734CF"/>
    <w:pPr>
      <w:pageBreakBefore/>
      <w:pBdr>
        <w:bottom w:val="single" w:sz="2" w:space="1" w:color="333333"/>
      </w:pBdr>
      <w:spacing w:after="520" w:line="340" w:lineRule="exact"/>
      <w:ind w:left="-851" w:firstLine="851"/>
      <w:jc w:val="left"/>
    </w:pPr>
    <w:rPr>
      <w:b/>
      <w:color w:val="000000"/>
      <w:sz w:val="30"/>
      <w:szCs w:val="30"/>
    </w:rPr>
  </w:style>
  <w:style w:type="paragraph" w:customStyle="1" w:styleId="Lijstgenummerd">
    <w:name w:val="Lijst genummerd"/>
    <w:basedOn w:val="Standaard"/>
    <w:rsid w:val="00550E32"/>
    <w:pPr>
      <w:numPr>
        <w:numId w:val="1"/>
      </w:numPr>
      <w:jc w:val="left"/>
    </w:pPr>
  </w:style>
  <w:style w:type="paragraph" w:customStyle="1" w:styleId="Lijstongenummerd">
    <w:name w:val="Lijst ongenummerd"/>
    <w:basedOn w:val="Standaard"/>
    <w:rsid w:val="00CA07BF"/>
    <w:pPr>
      <w:numPr>
        <w:numId w:val="2"/>
      </w:numPr>
      <w:jc w:val="left"/>
    </w:pPr>
  </w:style>
  <w:style w:type="paragraph" w:customStyle="1" w:styleId="LiteratuurTekst">
    <w:name w:val="LiteratuurTekst"/>
    <w:basedOn w:val="Standaard"/>
    <w:rsid w:val="00FA590B"/>
    <w:pPr>
      <w:ind w:left="340" w:hanging="340"/>
      <w:jc w:val="left"/>
    </w:pPr>
  </w:style>
  <w:style w:type="paragraph" w:styleId="Normaalweb">
    <w:name w:val="Normal (Web)"/>
    <w:basedOn w:val="Standaard"/>
    <w:rsid w:val="00550E32"/>
  </w:style>
  <w:style w:type="paragraph" w:customStyle="1" w:styleId="Paragraaftekst">
    <w:name w:val="Paragraaftekst"/>
    <w:basedOn w:val="Standaard"/>
    <w:rsid w:val="00550E32"/>
    <w:pPr>
      <w:ind w:left="567"/>
      <w:outlineLvl w:val="1"/>
    </w:pPr>
  </w:style>
  <w:style w:type="paragraph" w:styleId="Plattetekst">
    <w:name w:val="Body Text"/>
    <w:basedOn w:val="Standaard"/>
    <w:link w:val="PlattetekstChar"/>
    <w:rsid w:val="00550E32"/>
    <w:pPr>
      <w:jc w:val="left"/>
    </w:pPr>
  </w:style>
  <w:style w:type="table" w:styleId="Tabelraster">
    <w:name w:val="Table Grid"/>
    <w:basedOn w:val="Standaardtabel"/>
    <w:rsid w:val="00550E32"/>
    <w:pPr>
      <w:spacing w:line="260" w:lineRule="atLeast"/>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VetGrijs">
    <w:name w:val="VetGrijs"/>
    <w:basedOn w:val="Standaard"/>
    <w:next w:val="Standaard"/>
    <w:rsid w:val="008734CF"/>
    <w:pPr>
      <w:jc w:val="left"/>
    </w:pPr>
    <w:rPr>
      <w:b/>
      <w:color w:val="333333"/>
    </w:rPr>
  </w:style>
  <w:style w:type="character" w:styleId="Voetnootmarkering">
    <w:name w:val="footnote reference"/>
    <w:semiHidden/>
    <w:rsid w:val="00550E32"/>
    <w:rPr>
      <w:rFonts w:ascii="Arial" w:hAnsi="Arial"/>
      <w:sz w:val="18"/>
      <w:vertAlign w:val="superscript"/>
    </w:rPr>
  </w:style>
  <w:style w:type="paragraph" w:styleId="Voetnoottekst">
    <w:name w:val="footnote text"/>
    <w:basedOn w:val="Standaard"/>
    <w:semiHidden/>
    <w:rsid w:val="00550E32"/>
    <w:pPr>
      <w:spacing w:line="200" w:lineRule="exact"/>
    </w:pPr>
    <w:rPr>
      <w:color w:val="808080"/>
      <w:sz w:val="16"/>
      <w:szCs w:val="16"/>
    </w:rPr>
  </w:style>
  <w:style w:type="paragraph" w:customStyle="1" w:styleId="Omslagtitel">
    <w:name w:val="Omslag titel"/>
    <w:basedOn w:val="Standaard"/>
    <w:rsid w:val="00924B41"/>
    <w:pPr>
      <w:spacing w:line="240" w:lineRule="auto"/>
      <w:jc w:val="center"/>
    </w:pPr>
    <w:rPr>
      <w:b/>
      <w:color w:val="004268"/>
      <w:sz w:val="40"/>
    </w:rPr>
  </w:style>
  <w:style w:type="paragraph" w:customStyle="1" w:styleId="Omslagsubtitel">
    <w:name w:val="Omslag subtitel"/>
    <w:basedOn w:val="Standaard"/>
    <w:rsid w:val="00924B41"/>
    <w:pPr>
      <w:spacing w:line="240" w:lineRule="auto"/>
      <w:jc w:val="center"/>
    </w:pPr>
    <w:rPr>
      <w:color w:val="004268"/>
      <w:sz w:val="40"/>
    </w:rPr>
  </w:style>
  <w:style w:type="paragraph" w:customStyle="1" w:styleId="Omslagomschrijving">
    <w:name w:val="Omslag omschrijving"/>
    <w:basedOn w:val="Standaard"/>
    <w:rsid w:val="009B2294"/>
    <w:pPr>
      <w:spacing w:before="40" w:line="240" w:lineRule="auto"/>
      <w:jc w:val="left"/>
    </w:pPr>
    <w:rPr>
      <w:b/>
      <w:color w:val="FFFFFF"/>
      <w:sz w:val="24"/>
    </w:rPr>
  </w:style>
  <w:style w:type="paragraph" w:customStyle="1" w:styleId="Inhoudkop">
    <w:name w:val="Inhoudkop"/>
    <w:basedOn w:val="Ongenummerdekop"/>
    <w:qFormat/>
    <w:rsid w:val="008734CF"/>
    <w:pPr>
      <w:outlineLvl w:val="9"/>
    </w:pPr>
  </w:style>
  <w:style w:type="paragraph" w:styleId="Ballontekst">
    <w:name w:val="Balloon Text"/>
    <w:basedOn w:val="Standaard"/>
    <w:link w:val="BallontekstChar"/>
    <w:rsid w:val="00BC7EF1"/>
    <w:pPr>
      <w:spacing w:line="240" w:lineRule="auto"/>
    </w:pPr>
    <w:rPr>
      <w:rFonts w:ascii="Tahoma" w:hAnsi="Tahoma" w:cs="Tahoma"/>
      <w:sz w:val="16"/>
      <w:szCs w:val="16"/>
    </w:rPr>
  </w:style>
  <w:style w:type="character" w:customStyle="1" w:styleId="BallontekstChar">
    <w:name w:val="Ballontekst Char"/>
    <w:basedOn w:val="Standaardalinea-lettertype"/>
    <w:link w:val="Ballontekst"/>
    <w:rsid w:val="00BC7EF1"/>
    <w:rPr>
      <w:rFonts w:ascii="Tahoma" w:hAnsi="Tahoma" w:cs="Tahoma"/>
      <w:sz w:val="16"/>
      <w:szCs w:val="16"/>
    </w:rPr>
  </w:style>
  <w:style w:type="character" w:customStyle="1" w:styleId="Kop2Char">
    <w:name w:val="Kop 2 Char"/>
    <w:basedOn w:val="Standaardalinea-lettertype"/>
    <w:link w:val="Kop2"/>
    <w:rsid w:val="0034691F"/>
    <w:rPr>
      <w:rFonts w:ascii="Arial" w:hAnsi="Arial"/>
      <w:b/>
      <w:color w:val="000000"/>
      <w:szCs w:val="24"/>
    </w:rPr>
  </w:style>
  <w:style w:type="character" w:customStyle="1" w:styleId="Kop4Char">
    <w:name w:val="Kop 4 Char"/>
    <w:basedOn w:val="Standaardalinea-lettertype"/>
    <w:link w:val="Kop4"/>
    <w:rsid w:val="008C16C6"/>
    <w:rPr>
      <w:rFonts w:ascii="Arial" w:hAnsi="Arial"/>
      <w:b/>
      <w:szCs w:val="24"/>
    </w:rPr>
  </w:style>
  <w:style w:type="paragraph" w:styleId="Lijstalinea">
    <w:name w:val="List Paragraph"/>
    <w:basedOn w:val="Standaard"/>
    <w:uiPriority w:val="34"/>
    <w:qFormat/>
    <w:rsid w:val="00835B28"/>
    <w:pPr>
      <w:ind w:left="720"/>
      <w:contextualSpacing/>
    </w:pPr>
  </w:style>
  <w:style w:type="paragraph" w:customStyle="1" w:styleId="AW-Tabeltekst">
    <w:name w:val="A&amp;W-Tabeltekst"/>
    <w:basedOn w:val="Standaard"/>
    <w:rsid w:val="00835B28"/>
    <w:pPr>
      <w:spacing w:line="240" w:lineRule="auto"/>
      <w:ind w:right="510"/>
    </w:pPr>
    <w:rPr>
      <w:rFonts w:ascii="Arial Narrow" w:eastAsia="MS Mincho" w:hAnsi="Arial Narrow"/>
      <w:sz w:val="18"/>
      <w:szCs w:val="20"/>
      <w:lang w:eastAsia="en-US"/>
    </w:rPr>
  </w:style>
  <w:style w:type="paragraph" w:customStyle="1" w:styleId="AW-Tabelhoofd">
    <w:name w:val="A&amp;W-Tabelhoofd"/>
    <w:basedOn w:val="Standaard"/>
    <w:rsid w:val="00835B28"/>
    <w:pPr>
      <w:spacing w:line="240" w:lineRule="auto"/>
    </w:pPr>
    <w:rPr>
      <w:rFonts w:ascii="Arial Narrow" w:eastAsia="MS Mincho" w:hAnsi="Arial Narrow"/>
      <w:b/>
      <w:sz w:val="18"/>
      <w:szCs w:val="20"/>
      <w:lang w:eastAsia="en-US"/>
    </w:rPr>
  </w:style>
  <w:style w:type="character" w:styleId="Verwijzingopmerking">
    <w:name w:val="annotation reference"/>
    <w:basedOn w:val="Standaardalinea-lettertype"/>
    <w:rsid w:val="00540918"/>
    <w:rPr>
      <w:sz w:val="16"/>
      <w:szCs w:val="16"/>
    </w:rPr>
  </w:style>
  <w:style w:type="paragraph" w:styleId="Tekstopmerking">
    <w:name w:val="annotation text"/>
    <w:basedOn w:val="Standaard"/>
    <w:link w:val="TekstopmerkingChar"/>
    <w:rsid w:val="00540918"/>
    <w:pPr>
      <w:spacing w:line="240" w:lineRule="auto"/>
    </w:pPr>
    <w:rPr>
      <w:szCs w:val="20"/>
    </w:rPr>
  </w:style>
  <w:style w:type="character" w:customStyle="1" w:styleId="TekstopmerkingChar">
    <w:name w:val="Tekst opmerking Char"/>
    <w:basedOn w:val="Standaardalinea-lettertype"/>
    <w:link w:val="Tekstopmerking"/>
    <w:rsid w:val="00540918"/>
    <w:rPr>
      <w:rFonts w:ascii="Arial" w:hAnsi="Arial"/>
    </w:rPr>
  </w:style>
  <w:style w:type="paragraph" w:styleId="Onderwerpvanopmerking">
    <w:name w:val="annotation subject"/>
    <w:basedOn w:val="Tekstopmerking"/>
    <w:next w:val="Tekstopmerking"/>
    <w:link w:val="OnderwerpvanopmerkingChar"/>
    <w:rsid w:val="00540918"/>
    <w:rPr>
      <w:b/>
      <w:bCs/>
    </w:rPr>
  </w:style>
  <w:style w:type="character" w:customStyle="1" w:styleId="OnderwerpvanopmerkingChar">
    <w:name w:val="Onderwerp van opmerking Char"/>
    <w:basedOn w:val="TekstopmerkingChar"/>
    <w:link w:val="Onderwerpvanopmerking"/>
    <w:rsid w:val="00540918"/>
    <w:rPr>
      <w:b/>
      <w:bCs/>
    </w:rPr>
  </w:style>
  <w:style w:type="character" w:customStyle="1" w:styleId="Kop7Char">
    <w:name w:val="Kop 7 Char"/>
    <w:aliases w:val="Bijlage Char"/>
    <w:basedOn w:val="Standaardalinea-lettertype"/>
    <w:link w:val="Kop7"/>
    <w:rsid w:val="006E7BE3"/>
    <w:rPr>
      <w:rFonts w:ascii="Arial" w:hAnsi="Arial"/>
      <w:b/>
      <w:color w:val="000000"/>
      <w:sz w:val="30"/>
      <w:szCs w:val="30"/>
    </w:rPr>
  </w:style>
  <w:style w:type="paragraph" w:customStyle="1" w:styleId="Vegetatiegroep">
    <w:name w:val="Vegetatiegroep"/>
    <w:basedOn w:val="Standaard"/>
    <w:link w:val="VegetatiegroepChar"/>
    <w:qFormat/>
    <w:rsid w:val="007E3C74"/>
    <w:pPr>
      <w:widowControl w:val="0"/>
      <w:tabs>
        <w:tab w:val="left" w:pos="90"/>
        <w:tab w:val="left" w:pos="570"/>
      </w:tabs>
      <w:autoSpaceDE w:val="0"/>
      <w:autoSpaceDN w:val="0"/>
      <w:adjustRightInd w:val="0"/>
      <w:spacing w:before="600" w:line="240" w:lineRule="auto"/>
    </w:pPr>
    <w:rPr>
      <w:rFonts w:cs="Arial"/>
      <w:b/>
      <w:bCs/>
      <w:sz w:val="30"/>
      <w:szCs w:val="30"/>
    </w:rPr>
  </w:style>
  <w:style w:type="character" w:customStyle="1" w:styleId="PlattetekstChar">
    <w:name w:val="Platte tekst Char"/>
    <w:basedOn w:val="Standaardalinea-lettertype"/>
    <w:link w:val="Plattetekst"/>
    <w:rsid w:val="003C6706"/>
    <w:rPr>
      <w:rFonts w:ascii="Arial" w:hAnsi="Arial"/>
      <w:szCs w:val="24"/>
    </w:rPr>
  </w:style>
  <w:style w:type="paragraph" w:customStyle="1" w:styleId="Vegetatietype">
    <w:name w:val="Vegetatietype"/>
    <w:basedOn w:val="Standaard"/>
    <w:link w:val="VegetatietypeChar"/>
    <w:qFormat/>
    <w:rsid w:val="00ED39FA"/>
    <w:pPr>
      <w:widowControl w:val="0"/>
      <w:tabs>
        <w:tab w:val="left" w:pos="90"/>
      </w:tabs>
      <w:autoSpaceDE w:val="0"/>
      <w:autoSpaceDN w:val="0"/>
      <w:adjustRightInd w:val="0"/>
      <w:spacing w:before="308" w:line="240" w:lineRule="auto"/>
    </w:pPr>
    <w:rPr>
      <w:rFonts w:cs="Arial"/>
      <w:b/>
      <w:bCs/>
      <w:color w:val="000000"/>
      <w:szCs w:val="20"/>
    </w:rPr>
  </w:style>
  <w:style w:type="character" w:customStyle="1" w:styleId="VegetatiegroepChar">
    <w:name w:val="Vegetatiegroep Char"/>
    <w:basedOn w:val="Standaardalinea-lettertype"/>
    <w:link w:val="Vegetatiegroep"/>
    <w:rsid w:val="007E3C74"/>
    <w:rPr>
      <w:rFonts w:ascii="Arial" w:hAnsi="Arial" w:cs="Arial"/>
      <w:b/>
      <w:bCs/>
      <w:sz w:val="30"/>
      <w:szCs w:val="30"/>
    </w:rPr>
  </w:style>
  <w:style w:type="character" w:customStyle="1" w:styleId="VegetatietypeChar">
    <w:name w:val="Vegetatietype Char"/>
    <w:basedOn w:val="Standaardalinea-lettertype"/>
    <w:link w:val="Vegetatietype"/>
    <w:rsid w:val="00ED39FA"/>
    <w:rPr>
      <w:rFonts w:ascii="Arial" w:hAnsi="Arial" w:cs="Arial"/>
      <w:b/>
      <w:bCs/>
      <w:color w:val="000000"/>
    </w:rPr>
  </w:style>
</w:styles>
</file>

<file path=word/webSettings.xml><?xml version="1.0" encoding="utf-8"?>
<w:webSettings xmlns:r="http://schemas.openxmlformats.org/officeDocument/2006/relationships" xmlns:w="http://schemas.openxmlformats.org/wordprocessingml/2006/main">
  <w:divs>
    <w:div w:id="24603053">
      <w:bodyDiv w:val="1"/>
      <w:marLeft w:val="0"/>
      <w:marRight w:val="0"/>
      <w:marTop w:val="0"/>
      <w:marBottom w:val="0"/>
      <w:divBdr>
        <w:top w:val="none" w:sz="0" w:space="0" w:color="auto"/>
        <w:left w:val="none" w:sz="0" w:space="0" w:color="auto"/>
        <w:bottom w:val="none" w:sz="0" w:space="0" w:color="auto"/>
        <w:right w:val="none" w:sz="0" w:space="0" w:color="auto"/>
      </w:divBdr>
    </w:div>
    <w:div w:id="28578187">
      <w:bodyDiv w:val="1"/>
      <w:marLeft w:val="0"/>
      <w:marRight w:val="0"/>
      <w:marTop w:val="0"/>
      <w:marBottom w:val="0"/>
      <w:divBdr>
        <w:top w:val="none" w:sz="0" w:space="0" w:color="auto"/>
        <w:left w:val="none" w:sz="0" w:space="0" w:color="auto"/>
        <w:bottom w:val="none" w:sz="0" w:space="0" w:color="auto"/>
        <w:right w:val="none" w:sz="0" w:space="0" w:color="auto"/>
      </w:divBdr>
    </w:div>
    <w:div w:id="40909174">
      <w:bodyDiv w:val="1"/>
      <w:marLeft w:val="0"/>
      <w:marRight w:val="0"/>
      <w:marTop w:val="0"/>
      <w:marBottom w:val="0"/>
      <w:divBdr>
        <w:top w:val="none" w:sz="0" w:space="0" w:color="auto"/>
        <w:left w:val="none" w:sz="0" w:space="0" w:color="auto"/>
        <w:bottom w:val="none" w:sz="0" w:space="0" w:color="auto"/>
        <w:right w:val="none" w:sz="0" w:space="0" w:color="auto"/>
      </w:divBdr>
    </w:div>
    <w:div w:id="82264913">
      <w:bodyDiv w:val="1"/>
      <w:marLeft w:val="0"/>
      <w:marRight w:val="0"/>
      <w:marTop w:val="0"/>
      <w:marBottom w:val="0"/>
      <w:divBdr>
        <w:top w:val="none" w:sz="0" w:space="0" w:color="auto"/>
        <w:left w:val="none" w:sz="0" w:space="0" w:color="auto"/>
        <w:bottom w:val="none" w:sz="0" w:space="0" w:color="auto"/>
        <w:right w:val="none" w:sz="0" w:space="0" w:color="auto"/>
      </w:divBdr>
    </w:div>
    <w:div w:id="101806239">
      <w:bodyDiv w:val="1"/>
      <w:marLeft w:val="0"/>
      <w:marRight w:val="0"/>
      <w:marTop w:val="0"/>
      <w:marBottom w:val="0"/>
      <w:divBdr>
        <w:top w:val="none" w:sz="0" w:space="0" w:color="auto"/>
        <w:left w:val="none" w:sz="0" w:space="0" w:color="auto"/>
        <w:bottom w:val="none" w:sz="0" w:space="0" w:color="auto"/>
        <w:right w:val="none" w:sz="0" w:space="0" w:color="auto"/>
      </w:divBdr>
    </w:div>
    <w:div w:id="105125417">
      <w:bodyDiv w:val="1"/>
      <w:marLeft w:val="0"/>
      <w:marRight w:val="0"/>
      <w:marTop w:val="0"/>
      <w:marBottom w:val="0"/>
      <w:divBdr>
        <w:top w:val="none" w:sz="0" w:space="0" w:color="auto"/>
        <w:left w:val="none" w:sz="0" w:space="0" w:color="auto"/>
        <w:bottom w:val="none" w:sz="0" w:space="0" w:color="auto"/>
        <w:right w:val="none" w:sz="0" w:space="0" w:color="auto"/>
      </w:divBdr>
    </w:div>
    <w:div w:id="116461280">
      <w:bodyDiv w:val="1"/>
      <w:marLeft w:val="0"/>
      <w:marRight w:val="0"/>
      <w:marTop w:val="0"/>
      <w:marBottom w:val="0"/>
      <w:divBdr>
        <w:top w:val="none" w:sz="0" w:space="0" w:color="auto"/>
        <w:left w:val="none" w:sz="0" w:space="0" w:color="auto"/>
        <w:bottom w:val="none" w:sz="0" w:space="0" w:color="auto"/>
        <w:right w:val="none" w:sz="0" w:space="0" w:color="auto"/>
      </w:divBdr>
    </w:div>
    <w:div w:id="128934786">
      <w:bodyDiv w:val="1"/>
      <w:marLeft w:val="0"/>
      <w:marRight w:val="0"/>
      <w:marTop w:val="0"/>
      <w:marBottom w:val="0"/>
      <w:divBdr>
        <w:top w:val="none" w:sz="0" w:space="0" w:color="auto"/>
        <w:left w:val="none" w:sz="0" w:space="0" w:color="auto"/>
        <w:bottom w:val="none" w:sz="0" w:space="0" w:color="auto"/>
        <w:right w:val="none" w:sz="0" w:space="0" w:color="auto"/>
      </w:divBdr>
    </w:div>
    <w:div w:id="136380442">
      <w:bodyDiv w:val="1"/>
      <w:marLeft w:val="0"/>
      <w:marRight w:val="0"/>
      <w:marTop w:val="0"/>
      <w:marBottom w:val="0"/>
      <w:divBdr>
        <w:top w:val="none" w:sz="0" w:space="0" w:color="auto"/>
        <w:left w:val="none" w:sz="0" w:space="0" w:color="auto"/>
        <w:bottom w:val="none" w:sz="0" w:space="0" w:color="auto"/>
        <w:right w:val="none" w:sz="0" w:space="0" w:color="auto"/>
      </w:divBdr>
    </w:div>
    <w:div w:id="148595514">
      <w:bodyDiv w:val="1"/>
      <w:marLeft w:val="0"/>
      <w:marRight w:val="0"/>
      <w:marTop w:val="0"/>
      <w:marBottom w:val="0"/>
      <w:divBdr>
        <w:top w:val="none" w:sz="0" w:space="0" w:color="auto"/>
        <w:left w:val="none" w:sz="0" w:space="0" w:color="auto"/>
        <w:bottom w:val="none" w:sz="0" w:space="0" w:color="auto"/>
        <w:right w:val="none" w:sz="0" w:space="0" w:color="auto"/>
      </w:divBdr>
    </w:div>
    <w:div w:id="160776113">
      <w:bodyDiv w:val="1"/>
      <w:marLeft w:val="0"/>
      <w:marRight w:val="0"/>
      <w:marTop w:val="0"/>
      <w:marBottom w:val="0"/>
      <w:divBdr>
        <w:top w:val="none" w:sz="0" w:space="0" w:color="auto"/>
        <w:left w:val="none" w:sz="0" w:space="0" w:color="auto"/>
        <w:bottom w:val="none" w:sz="0" w:space="0" w:color="auto"/>
        <w:right w:val="none" w:sz="0" w:space="0" w:color="auto"/>
      </w:divBdr>
    </w:div>
    <w:div w:id="169220973">
      <w:bodyDiv w:val="1"/>
      <w:marLeft w:val="0"/>
      <w:marRight w:val="0"/>
      <w:marTop w:val="0"/>
      <w:marBottom w:val="0"/>
      <w:divBdr>
        <w:top w:val="none" w:sz="0" w:space="0" w:color="auto"/>
        <w:left w:val="none" w:sz="0" w:space="0" w:color="auto"/>
        <w:bottom w:val="none" w:sz="0" w:space="0" w:color="auto"/>
        <w:right w:val="none" w:sz="0" w:space="0" w:color="auto"/>
      </w:divBdr>
    </w:div>
    <w:div w:id="192815917">
      <w:bodyDiv w:val="1"/>
      <w:marLeft w:val="0"/>
      <w:marRight w:val="0"/>
      <w:marTop w:val="0"/>
      <w:marBottom w:val="0"/>
      <w:divBdr>
        <w:top w:val="none" w:sz="0" w:space="0" w:color="auto"/>
        <w:left w:val="none" w:sz="0" w:space="0" w:color="auto"/>
        <w:bottom w:val="none" w:sz="0" w:space="0" w:color="auto"/>
        <w:right w:val="none" w:sz="0" w:space="0" w:color="auto"/>
      </w:divBdr>
    </w:div>
    <w:div w:id="211624729">
      <w:bodyDiv w:val="1"/>
      <w:marLeft w:val="0"/>
      <w:marRight w:val="0"/>
      <w:marTop w:val="0"/>
      <w:marBottom w:val="0"/>
      <w:divBdr>
        <w:top w:val="none" w:sz="0" w:space="0" w:color="auto"/>
        <w:left w:val="none" w:sz="0" w:space="0" w:color="auto"/>
        <w:bottom w:val="none" w:sz="0" w:space="0" w:color="auto"/>
        <w:right w:val="none" w:sz="0" w:space="0" w:color="auto"/>
      </w:divBdr>
    </w:div>
    <w:div w:id="221135923">
      <w:bodyDiv w:val="1"/>
      <w:marLeft w:val="0"/>
      <w:marRight w:val="0"/>
      <w:marTop w:val="0"/>
      <w:marBottom w:val="0"/>
      <w:divBdr>
        <w:top w:val="none" w:sz="0" w:space="0" w:color="auto"/>
        <w:left w:val="none" w:sz="0" w:space="0" w:color="auto"/>
        <w:bottom w:val="none" w:sz="0" w:space="0" w:color="auto"/>
        <w:right w:val="none" w:sz="0" w:space="0" w:color="auto"/>
      </w:divBdr>
    </w:div>
    <w:div w:id="240406289">
      <w:bodyDiv w:val="1"/>
      <w:marLeft w:val="0"/>
      <w:marRight w:val="0"/>
      <w:marTop w:val="0"/>
      <w:marBottom w:val="0"/>
      <w:divBdr>
        <w:top w:val="none" w:sz="0" w:space="0" w:color="auto"/>
        <w:left w:val="none" w:sz="0" w:space="0" w:color="auto"/>
        <w:bottom w:val="none" w:sz="0" w:space="0" w:color="auto"/>
        <w:right w:val="none" w:sz="0" w:space="0" w:color="auto"/>
      </w:divBdr>
    </w:div>
    <w:div w:id="267353908">
      <w:bodyDiv w:val="1"/>
      <w:marLeft w:val="0"/>
      <w:marRight w:val="0"/>
      <w:marTop w:val="0"/>
      <w:marBottom w:val="0"/>
      <w:divBdr>
        <w:top w:val="none" w:sz="0" w:space="0" w:color="auto"/>
        <w:left w:val="none" w:sz="0" w:space="0" w:color="auto"/>
        <w:bottom w:val="none" w:sz="0" w:space="0" w:color="auto"/>
        <w:right w:val="none" w:sz="0" w:space="0" w:color="auto"/>
      </w:divBdr>
    </w:div>
    <w:div w:id="281498924">
      <w:bodyDiv w:val="1"/>
      <w:marLeft w:val="0"/>
      <w:marRight w:val="0"/>
      <w:marTop w:val="0"/>
      <w:marBottom w:val="0"/>
      <w:divBdr>
        <w:top w:val="none" w:sz="0" w:space="0" w:color="auto"/>
        <w:left w:val="none" w:sz="0" w:space="0" w:color="auto"/>
        <w:bottom w:val="none" w:sz="0" w:space="0" w:color="auto"/>
        <w:right w:val="none" w:sz="0" w:space="0" w:color="auto"/>
      </w:divBdr>
    </w:div>
    <w:div w:id="295186830">
      <w:bodyDiv w:val="1"/>
      <w:marLeft w:val="0"/>
      <w:marRight w:val="0"/>
      <w:marTop w:val="0"/>
      <w:marBottom w:val="0"/>
      <w:divBdr>
        <w:top w:val="none" w:sz="0" w:space="0" w:color="auto"/>
        <w:left w:val="none" w:sz="0" w:space="0" w:color="auto"/>
        <w:bottom w:val="none" w:sz="0" w:space="0" w:color="auto"/>
        <w:right w:val="none" w:sz="0" w:space="0" w:color="auto"/>
      </w:divBdr>
    </w:div>
    <w:div w:id="318191947">
      <w:bodyDiv w:val="1"/>
      <w:marLeft w:val="0"/>
      <w:marRight w:val="0"/>
      <w:marTop w:val="0"/>
      <w:marBottom w:val="0"/>
      <w:divBdr>
        <w:top w:val="none" w:sz="0" w:space="0" w:color="auto"/>
        <w:left w:val="none" w:sz="0" w:space="0" w:color="auto"/>
        <w:bottom w:val="none" w:sz="0" w:space="0" w:color="auto"/>
        <w:right w:val="none" w:sz="0" w:space="0" w:color="auto"/>
      </w:divBdr>
    </w:div>
    <w:div w:id="320741212">
      <w:bodyDiv w:val="1"/>
      <w:marLeft w:val="0"/>
      <w:marRight w:val="0"/>
      <w:marTop w:val="0"/>
      <w:marBottom w:val="0"/>
      <w:divBdr>
        <w:top w:val="none" w:sz="0" w:space="0" w:color="auto"/>
        <w:left w:val="none" w:sz="0" w:space="0" w:color="auto"/>
        <w:bottom w:val="none" w:sz="0" w:space="0" w:color="auto"/>
        <w:right w:val="none" w:sz="0" w:space="0" w:color="auto"/>
      </w:divBdr>
    </w:div>
    <w:div w:id="326327691">
      <w:bodyDiv w:val="1"/>
      <w:marLeft w:val="0"/>
      <w:marRight w:val="0"/>
      <w:marTop w:val="0"/>
      <w:marBottom w:val="0"/>
      <w:divBdr>
        <w:top w:val="none" w:sz="0" w:space="0" w:color="auto"/>
        <w:left w:val="none" w:sz="0" w:space="0" w:color="auto"/>
        <w:bottom w:val="none" w:sz="0" w:space="0" w:color="auto"/>
        <w:right w:val="none" w:sz="0" w:space="0" w:color="auto"/>
      </w:divBdr>
    </w:div>
    <w:div w:id="331295148">
      <w:bodyDiv w:val="1"/>
      <w:marLeft w:val="0"/>
      <w:marRight w:val="0"/>
      <w:marTop w:val="0"/>
      <w:marBottom w:val="0"/>
      <w:divBdr>
        <w:top w:val="none" w:sz="0" w:space="0" w:color="auto"/>
        <w:left w:val="none" w:sz="0" w:space="0" w:color="auto"/>
        <w:bottom w:val="none" w:sz="0" w:space="0" w:color="auto"/>
        <w:right w:val="none" w:sz="0" w:space="0" w:color="auto"/>
      </w:divBdr>
    </w:div>
    <w:div w:id="339426784">
      <w:bodyDiv w:val="1"/>
      <w:marLeft w:val="0"/>
      <w:marRight w:val="0"/>
      <w:marTop w:val="0"/>
      <w:marBottom w:val="0"/>
      <w:divBdr>
        <w:top w:val="none" w:sz="0" w:space="0" w:color="auto"/>
        <w:left w:val="none" w:sz="0" w:space="0" w:color="auto"/>
        <w:bottom w:val="none" w:sz="0" w:space="0" w:color="auto"/>
        <w:right w:val="none" w:sz="0" w:space="0" w:color="auto"/>
      </w:divBdr>
    </w:div>
    <w:div w:id="364672473">
      <w:bodyDiv w:val="1"/>
      <w:marLeft w:val="0"/>
      <w:marRight w:val="0"/>
      <w:marTop w:val="0"/>
      <w:marBottom w:val="0"/>
      <w:divBdr>
        <w:top w:val="none" w:sz="0" w:space="0" w:color="auto"/>
        <w:left w:val="none" w:sz="0" w:space="0" w:color="auto"/>
        <w:bottom w:val="none" w:sz="0" w:space="0" w:color="auto"/>
        <w:right w:val="none" w:sz="0" w:space="0" w:color="auto"/>
      </w:divBdr>
    </w:div>
    <w:div w:id="367216821">
      <w:bodyDiv w:val="1"/>
      <w:marLeft w:val="0"/>
      <w:marRight w:val="0"/>
      <w:marTop w:val="0"/>
      <w:marBottom w:val="0"/>
      <w:divBdr>
        <w:top w:val="none" w:sz="0" w:space="0" w:color="auto"/>
        <w:left w:val="none" w:sz="0" w:space="0" w:color="auto"/>
        <w:bottom w:val="none" w:sz="0" w:space="0" w:color="auto"/>
        <w:right w:val="none" w:sz="0" w:space="0" w:color="auto"/>
      </w:divBdr>
    </w:div>
    <w:div w:id="372774659">
      <w:bodyDiv w:val="1"/>
      <w:marLeft w:val="0"/>
      <w:marRight w:val="0"/>
      <w:marTop w:val="0"/>
      <w:marBottom w:val="0"/>
      <w:divBdr>
        <w:top w:val="none" w:sz="0" w:space="0" w:color="auto"/>
        <w:left w:val="none" w:sz="0" w:space="0" w:color="auto"/>
        <w:bottom w:val="none" w:sz="0" w:space="0" w:color="auto"/>
        <w:right w:val="none" w:sz="0" w:space="0" w:color="auto"/>
      </w:divBdr>
    </w:div>
    <w:div w:id="387339176">
      <w:bodyDiv w:val="1"/>
      <w:marLeft w:val="0"/>
      <w:marRight w:val="0"/>
      <w:marTop w:val="0"/>
      <w:marBottom w:val="0"/>
      <w:divBdr>
        <w:top w:val="none" w:sz="0" w:space="0" w:color="auto"/>
        <w:left w:val="none" w:sz="0" w:space="0" w:color="auto"/>
        <w:bottom w:val="none" w:sz="0" w:space="0" w:color="auto"/>
        <w:right w:val="none" w:sz="0" w:space="0" w:color="auto"/>
      </w:divBdr>
    </w:div>
    <w:div w:id="388115727">
      <w:bodyDiv w:val="1"/>
      <w:marLeft w:val="0"/>
      <w:marRight w:val="0"/>
      <w:marTop w:val="0"/>
      <w:marBottom w:val="0"/>
      <w:divBdr>
        <w:top w:val="none" w:sz="0" w:space="0" w:color="auto"/>
        <w:left w:val="none" w:sz="0" w:space="0" w:color="auto"/>
        <w:bottom w:val="none" w:sz="0" w:space="0" w:color="auto"/>
        <w:right w:val="none" w:sz="0" w:space="0" w:color="auto"/>
      </w:divBdr>
    </w:div>
    <w:div w:id="397023276">
      <w:bodyDiv w:val="1"/>
      <w:marLeft w:val="0"/>
      <w:marRight w:val="0"/>
      <w:marTop w:val="0"/>
      <w:marBottom w:val="0"/>
      <w:divBdr>
        <w:top w:val="none" w:sz="0" w:space="0" w:color="auto"/>
        <w:left w:val="none" w:sz="0" w:space="0" w:color="auto"/>
        <w:bottom w:val="none" w:sz="0" w:space="0" w:color="auto"/>
        <w:right w:val="none" w:sz="0" w:space="0" w:color="auto"/>
      </w:divBdr>
    </w:div>
    <w:div w:id="409499511">
      <w:bodyDiv w:val="1"/>
      <w:marLeft w:val="0"/>
      <w:marRight w:val="0"/>
      <w:marTop w:val="0"/>
      <w:marBottom w:val="0"/>
      <w:divBdr>
        <w:top w:val="none" w:sz="0" w:space="0" w:color="auto"/>
        <w:left w:val="none" w:sz="0" w:space="0" w:color="auto"/>
        <w:bottom w:val="none" w:sz="0" w:space="0" w:color="auto"/>
        <w:right w:val="none" w:sz="0" w:space="0" w:color="auto"/>
      </w:divBdr>
    </w:div>
    <w:div w:id="432668800">
      <w:bodyDiv w:val="1"/>
      <w:marLeft w:val="0"/>
      <w:marRight w:val="0"/>
      <w:marTop w:val="0"/>
      <w:marBottom w:val="0"/>
      <w:divBdr>
        <w:top w:val="none" w:sz="0" w:space="0" w:color="auto"/>
        <w:left w:val="none" w:sz="0" w:space="0" w:color="auto"/>
        <w:bottom w:val="none" w:sz="0" w:space="0" w:color="auto"/>
        <w:right w:val="none" w:sz="0" w:space="0" w:color="auto"/>
      </w:divBdr>
    </w:div>
    <w:div w:id="491486743">
      <w:bodyDiv w:val="1"/>
      <w:marLeft w:val="0"/>
      <w:marRight w:val="0"/>
      <w:marTop w:val="0"/>
      <w:marBottom w:val="0"/>
      <w:divBdr>
        <w:top w:val="none" w:sz="0" w:space="0" w:color="auto"/>
        <w:left w:val="none" w:sz="0" w:space="0" w:color="auto"/>
        <w:bottom w:val="none" w:sz="0" w:space="0" w:color="auto"/>
        <w:right w:val="none" w:sz="0" w:space="0" w:color="auto"/>
      </w:divBdr>
    </w:div>
    <w:div w:id="551776054">
      <w:bodyDiv w:val="1"/>
      <w:marLeft w:val="0"/>
      <w:marRight w:val="0"/>
      <w:marTop w:val="0"/>
      <w:marBottom w:val="0"/>
      <w:divBdr>
        <w:top w:val="none" w:sz="0" w:space="0" w:color="auto"/>
        <w:left w:val="none" w:sz="0" w:space="0" w:color="auto"/>
        <w:bottom w:val="none" w:sz="0" w:space="0" w:color="auto"/>
        <w:right w:val="none" w:sz="0" w:space="0" w:color="auto"/>
      </w:divBdr>
    </w:div>
    <w:div w:id="573469752">
      <w:bodyDiv w:val="1"/>
      <w:marLeft w:val="0"/>
      <w:marRight w:val="0"/>
      <w:marTop w:val="0"/>
      <w:marBottom w:val="0"/>
      <w:divBdr>
        <w:top w:val="none" w:sz="0" w:space="0" w:color="auto"/>
        <w:left w:val="none" w:sz="0" w:space="0" w:color="auto"/>
        <w:bottom w:val="none" w:sz="0" w:space="0" w:color="auto"/>
        <w:right w:val="none" w:sz="0" w:space="0" w:color="auto"/>
      </w:divBdr>
    </w:div>
    <w:div w:id="591546979">
      <w:bodyDiv w:val="1"/>
      <w:marLeft w:val="0"/>
      <w:marRight w:val="0"/>
      <w:marTop w:val="0"/>
      <w:marBottom w:val="0"/>
      <w:divBdr>
        <w:top w:val="none" w:sz="0" w:space="0" w:color="auto"/>
        <w:left w:val="none" w:sz="0" w:space="0" w:color="auto"/>
        <w:bottom w:val="none" w:sz="0" w:space="0" w:color="auto"/>
        <w:right w:val="none" w:sz="0" w:space="0" w:color="auto"/>
      </w:divBdr>
    </w:div>
    <w:div w:id="599487180">
      <w:bodyDiv w:val="1"/>
      <w:marLeft w:val="0"/>
      <w:marRight w:val="0"/>
      <w:marTop w:val="0"/>
      <w:marBottom w:val="0"/>
      <w:divBdr>
        <w:top w:val="none" w:sz="0" w:space="0" w:color="auto"/>
        <w:left w:val="none" w:sz="0" w:space="0" w:color="auto"/>
        <w:bottom w:val="none" w:sz="0" w:space="0" w:color="auto"/>
        <w:right w:val="none" w:sz="0" w:space="0" w:color="auto"/>
      </w:divBdr>
    </w:div>
    <w:div w:id="619267182">
      <w:bodyDiv w:val="1"/>
      <w:marLeft w:val="0"/>
      <w:marRight w:val="0"/>
      <w:marTop w:val="0"/>
      <w:marBottom w:val="0"/>
      <w:divBdr>
        <w:top w:val="none" w:sz="0" w:space="0" w:color="auto"/>
        <w:left w:val="none" w:sz="0" w:space="0" w:color="auto"/>
        <w:bottom w:val="none" w:sz="0" w:space="0" w:color="auto"/>
        <w:right w:val="none" w:sz="0" w:space="0" w:color="auto"/>
      </w:divBdr>
    </w:div>
    <w:div w:id="621963924">
      <w:bodyDiv w:val="1"/>
      <w:marLeft w:val="0"/>
      <w:marRight w:val="0"/>
      <w:marTop w:val="0"/>
      <w:marBottom w:val="0"/>
      <w:divBdr>
        <w:top w:val="none" w:sz="0" w:space="0" w:color="auto"/>
        <w:left w:val="none" w:sz="0" w:space="0" w:color="auto"/>
        <w:bottom w:val="none" w:sz="0" w:space="0" w:color="auto"/>
        <w:right w:val="none" w:sz="0" w:space="0" w:color="auto"/>
      </w:divBdr>
    </w:div>
    <w:div w:id="634136966">
      <w:bodyDiv w:val="1"/>
      <w:marLeft w:val="0"/>
      <w:marRight w:val="0"/>
      <w:marTop w:val="0"/>
      <w:marBottom w:val="0"/>
      <w:divBdr>
        <w:top w:val="none" w:sz="0" w:space="0" w:color="auto"/>
        <w:left w:val="none" w:sz="0" w:space="0" w:color="auto"/>
        <w:bottom w:val="none" w:sz="0" w:space="0" w:color="auto"/>
        <w:right w:val="none" w:sz="0" w:space="0" w:color="auto"/>
      </w:divBdr>
    </w:div>
    <w:div w:id="637028723">
      <w:bodyDiv w:val="1"/>
      <w:marLeft w:val="0"/>
      <w:marRight w:val="0"/>
      <w:marTop w:val="0"/>
      <w:marBottom w:val="0"/>
      <w:divBdr>
        <w:top w:val="none" w:sz="0" w:space="0" w:color="auto"/>
        <w:left w:val="none" w:sz="0" w:space="0" w:color="auto"/>
        <w:bottom w:val="none" w:sz="0" w:space="0" w:color="auto"/>
        <w:right w:val="none" w:sz="0" w:space="0" w:color="auto"/>
      </w:divBdr>
    </w:div>
    <w:div w:id="642807438">
      <w:bodyDiv w:val="1"/>
      <w:marLeft w:val="0"/>
      <w:marRight w:val="0"/>
      <w:marTop w:val="0"/>
      <w:marBottom w:val="0"/>
      <w:divBdr>
        <w:top w:val="none" w:sz="0" w:space="0" w:color="auto"/>
        <w:left w:val="none" w:sz="0" w:space="0" w:color="auto"/>
        <w:bottom w:val="none" w:sz="0" w:space="0" w:color="auto"/>
        <w:right w:val="none" w:sz="0" w:space="0" w:color="auto"/>
      </w:divBdr>
    </w:div>
    <w:div w:id="688986273">
      <w:bodyDiv w:val="1"/>
      <w:marLeft w:val="0"/>
      <w:marRight w:val="0"/>
      <w:marTop w:val="0"/>
      <w:marBottom w:val="0"/>
      <w:divBdr>
        <w:top w:val="none" w:sz="0" w:space="0" w:color="auto"/>
        <w:left w:val="none" w:sz="0" w:space="0" w:color="auto"/>
        <w:bottom w:val="none" w:sz="0" w:space="0" w:color="auto"/>
        <w:right w:val="none" w:sz="0" w:space="0" w:color="auto"/>
      </w:divBdr>
    </w:div>
    <w:div w:id="711416362">
      <w:bodyDiv w:val="1"/>
      <w:marLeft w:val="0"/>
      <w:marRight w:val="0"/>
      <w:marTop w:val="0"/>
      <w:marBottom w:val="0"/>
      <w:divBdr>
        <w:top w:val="none" w:sz="0" w:space="0" w:color="auto"/>
        <w:left w:val="none" w:sz="0" w:space="0" w:color="auto"/>
        <w:bottom w:val="none" w:sz="0" w:space="0" w:color="auto"/>
        <w:right w:val="none" w:sz="0" w:space="0" w:color="auto"/>
      </w:divBdr>
    </w:div>
    <w:div w:id="739444788">
      <w:bodyDiv w:val="1"/>
      <w:marLeft w:val="0"/>
      <w:marRight w:val="0"/>
      <w:marTop w:val="0"/>
      <w:marBottom w:val="0"/>
      <w:divBdr>
        <w:top w:val="none" w:sz="0" w:space="0" w:color="auto"/>
        <w:left w:val="none" w:sz="0" w:space="0" w:color="auto"/>
        <w:bottom w:val="none" w:sz="0" w:space="0" w:color="auto"/>
        <w:right w:val="none" w:sz="0" w:space="0" w:color="auto"/>
      </w:divBdr>
    </w:div>
    <w:div w:id="746460888">
      <w:bodyDiv w:val="1"/>
      <w:marLeft w:val="0"/>
      <w:marRight w:val="0"/>
      <w:marTop w:val="0"/>
      <w:marBottom w:val="0"/>
      <w:divBdr>
        <w:top w:val="none" w:sz="0" w:space="0" w:color="auto"/>
        <w:left w:val="none" w:sz="0" w:space="0" w:color="auto"/>
        <w:bottom w:val="none" w:sz="0" w:space="0" w:color="auto"/>
        <w:right w:val="none" w:sz="0" w:space="0" w:color="auto"/>
      </w:divBdr>
    </w:div>
    <w:div w:id="751395185">
      <w:bodyDiv w:val="1"/>
      <w:marLeft w:val="0"/>
      <w:marRight w:val="0"/>
      <w:marTop w:val="0"/>
      <w:marBottom w:val="0"/>
      <w:divBdr>
        <w:top w:val="none" w:sz="0" w:space="0" w:color="auto"/>
        <w:left w:val="none" w:sz="0" w:space="0" w:color="auto"/>
        <w:bottom w:val="none" w:sz="0" w:space="0" w:color="auto"/>
        <w:right w:val="none" w:sz="0" w:space="0" w:color="auto"/>
      </w:divBdr>
    </w:div>
    <w:div w:id="756365312">
      <w:bodyDiv w:val="1"/>
      <w:marLeft w:val="0"/>
      <w:marRight w:val="0"/>
      <w:marTop w:val="0"/>
      <w:marBottom w:val="0"/>
      <w:divBdr>
        <w:top w:val="none" w:sz="0" w:space="0" w:color="auto"/>
        <w:left w:val="none" w:sz="0" w:space="0" w:color="auto"/>
        <w:bottom w:val="none" w:sz="0" w:space="0" w:color="auto"/>
        <w:right w:val="none" w:sz="0" w:space="0" w:color="auto"/>
      </w:divBdr>
    </w:div>
    <w:div w:id="765466138">
      <w:bodyDiv w:val="1"/>
      <w:marLeft w:val="0"/>
      <w:marRight w:val="0"/>
      <w:marTop w:val="0"/>
      <w:marBottom w:val="0"/>
      <w:divBdr>
        <w:top w:val="none" w:sz="0" w:space="0" w:color="auto"/>
        <w:left w:val="none" w:sz="0" w:space="0" w:color="auto"/>
        <w:bottom w:val="none" w:sz="0" w:space="0" w:color="auto"/>
        <w:right w:val="none" w:sz="0" w:space="0" w:color="auto"/>
      </w:divBdr>
    </w:div>
    <w:div w:id="771047220">
      <w:bodyDiv w:val="1"/>
      <w:marLeft w:val="0"/>
      <w:marRight w:val="0"/>
      <w:marTop w:val="0"/>
      <w:marBottom w:val="0"/>
      <w:divBdr>
        <w:top w:val="none" w:sz="0" w:space="0" w:color="auto"/>
        <w:left w:val="none" w:sz="0" w:space="0" w:color="auto"/>
        <w:bottom w:val="none" w:sz="0" w:space="0" w:color="auto"/>
        <w:right w:val="none" w:sz="0" w:space="0" w:color="auto"/>
      </w:divBdr>
    </w:div>
    <w:div w:id="834805735">
      <w:bodyDiv w:val="1"/>
      <w:marLeft w:val="0"/>
      <w:marRight w:val="0"/>
      <w:marTop w:val="0"/>
      <w:marBottom w:val="0"/>
      <w:divBdr>
        <w:top w:val="none" w:sz="0" w:space="0" w:color="auto"/>
        <w:left w:val="none" w:sz="0" w:space="0" w:color="auto"/>
        <w:bottom w:val="none" w:sz="0" w:space="0" w:color="auto"/>
        <w:right w:val="none" w:sz="0" w:space="0" w:color="auto"/>
      </w:divBdr>
    </w:div>
    <w:div w:id="867832371">
      <w:bodyDiv w:val="1"/>
      <w:marLeft w:val="0"/>
      <w:marRight w:val="0"/>
      <w:marTop w:val="0"/>
      <w:marBottom w:val="0"/>
      <w:divBdr>
        <w:top w:val="none" w:sz="0" w:space="0" w:color="auto"/>
        <w:left w:val="none" w:sz="0" w:space="0" w:color="auto"/>
        <w:bottom w:val="none" w:sz="0" w:space="0" w:color="auto"/>
        <w:right w:val="none" w:sz="0" w:space="0" w:color="auto"/>
      </w:divBdr>
    </w:div>
    <w:div w:id="897057115">
      <w:bodyDiv w:val="1"/>
      <w:marLeft w:val="0"/>
      <w:marRight w:val="0"/>
      <w:marTop w:val="0"/>
      <w:marBottom w:val="0"/>
      <w:divBdr>
        <w:top w:val="none" w:sz="0" w:space="0" w:color="auto"/>
        <w:left w:val="none" w:sz="0" w:space="0" w:color="auto"/>
        <w:bottom w:val="none" w:sz="0" w:space="0" w:color="auto"/>
        <w:right w:val="none" w:sz="0" w:space="0" w:color="auto"/>
      </w:divBdr>
    </w:div>
    <w:div w:id="953487406">
      <w:bodyDiv w:val="1"/>
      <w:marLeft w:val="0"/>
      <w:marRight w:val="0"/>
      <w:marTop w:val="0"/>
      <w:marBottom w:val="0"/>
      <w:divBdr>
        <w:top w:val="none" w:sz="0" w:space="0" w:color="auto"/>
        <w:left w:val="none" w:sz="0" w:space="0" w:color="auto"/>
        <w:bottom w:val="none" w:sz="0" w:space="0" w:color="auto"/>
        <w:right w:val="none" w:sz="0" w:space="0" w:color="auto"/>
      </w:divBdr>
    </w:div>
    <w:div w:id="972980062">
      <w:bodyDiv w:val="1"/>
      <w:marLeft w:val="0"/>
      <w:marRight w:val="0"/>
      <w:marTop w:val="0"/>
      <w:marBottom w:val="0"/>
      <w:divBdr>
        <w:top w:val="none" w:sz="0" w:space="0" w:color="auto"/>
        <w:left w:val="none" w:sz="0" w:space="0" w:color="auto"/>
        <w:bottom w:val="none" w:sz="0" w:space="0" w:color="auto"/>
        <w:right w:val="none" w:sz="0" w:space="0" w:color="auto"/>
      </w:divBdr>
    </w:div>
    <w:div w:id="978926215">
      <w:bodyDiv w:val="1"/>
      <w:marLeft w:val="0"/>
      <w:marRight w:val="0"/>
      <w:marTop w:val="0"/>
      <w:marBottom w:val="0"/>
      <w:divBdr>
        <w:top w:val="none" w:sz="0" w:space="0" w:color="auto"/>
        <w:left w:val="none" w:sz="0" w:space="0" w:color="auto"/>
        <w:bottom w:val="none" w:sz="0" w:space="0" w:color="auto"/>
        <w:right w:val="none" w:sz="0" w:space="0" w:color="auto"/>
      </w:divBdr>
    </w:div>
    <w:div w:id="1035614288">
      <w:bodyDiv w:val="1"/>
      <w:marLeft w:val="0"/>
      <w:marRight w:val="0"/>
      <w:marTop w:val="0"/>
      <w:marBottom w:val="0"/>
      <w:divBdr>
        <w:top w:val="none" w:sz="0" w:space="0" w:color="auto"/>
        <w:left w:val="none" w:sz="0" w:space="0" w:color="auto"/>
        <w:bottom w:val="none" w:sz="0" w:space="0" w:color="auto"/>
        <w:right w:val="none" w:sz="0" w:space="0" w:color="auto"/>
      </w:divBdr>
    </w:div>
    <w:div w:id="1045566387">
      <w:bodyDiv w:val="1"/>
      <w:marLeft w:val="0"/>
      <w:marRight w:val="0"/>
      <w:marTop w:val="0"/>
      <w:marBottom w:val="0"/>
      <w:divBdr>
        <w:top w:val="none" w:sz="0" w:space="0" w:color="auto"/>
        <w:left w:val="none" w:sz="0" w:space="0" w:color="auto"/>
        <w:bottom w:val="none" w:sz="0" w:space="0" w:color="auto"/>
        <w:right w:val="none" w:sz="0" w:space="0" w:color="auto"/>
      </w:divBdr>
    </w:div>
    <w:div w:id="1067454309">
      <w:bodyDiv w:val="1"/>
      <w:marLeft w:val="0"/>
      <w:marRight w:val="0"/>
      <w:marTop w:val="0"/>
      <w:marBottom w:val="0"/>
      <w:divBdr>
        <w:top w:val="none" w:sz="0" w:space="0" w:color="auto"/>
        <w:left w:val="none" w:sz="0" w:space="0" w:color="auto"/>
        <w:bottom w:val="none" w:sz="0" w:space="0" w:color="auto"/>
        <w:right w:val="none" w:sz="0" w:space="0" w:color="auto"/>
      </w:divBdr>
    </w:div>
    <w:div w:id="1110394301">
      <w:bodyDiv w:val="1"/>
      <w:marLeft w:val="0"/>
      <w:marRight w:val="0"/>
      <w:marTop w:val="0"/>
      <w:marBottom w:val="0"/>
      <w:divBdr>
        <w:top w:val="none" w:sz="0" w:space="0" w:color="auto"/>
        <w:left w:val="none" w:sz="0" w:space="0" w:color="auto"/>
        <w:bottom w:val="none" w:sz="0" w:space="0" w:color="auto"/>
        <w:right w:val="none" w:sz="0" w:space="0" w:color="auto"/>
      </w:divBdr>
    </w:div>
    <w:div w:id="1116407253">
      <w:bodyDiv w:val="1"/>
      <w:marLeft w:val="0"/>
      <w:marRight w:val="0"/>
      <w:marTop w:val="0"/>
      <w:marBottom w:val="0"/>
      <w:divBdr>
        <w:top w:val="none" w:sz="0" w:space="0" w:color="auto"/>
        <w:left w:val="none" w:sz="0" w:space="0" w:color="auto"/>
        <w:bottom w:val="none" w:sz="0" w:space="0" w:color="auto"/>
        <w:right w:val="none" w:sz="0" w:space="0" w:color="auto"/>
      </w:divBdr>
    </w:div>
    <w:div w:id="1229028565">
      <w:bodyDiv w:val="1"/>
      <w:marLeft w:val="0"/>
      <w:marRight w:val="0"/>
      <w:marTop w:val="0"/>
      <w:marBottom w:val="0"/>
      <w:divBdr>
        <w:top w:val="none" w:sz="0" w:space="0" w:color="auto"/>
        <w:left w:val="none" w:sz="0" w:space="0" w:color="auto"/>
        <w:bottom w:val="none" w:sz="0" w:space="0" w:color="auto"/>
        <w:right w:val="none" w:sz="0" w:space="0" w:color="auto"/>
      </w:divBdr>
    </w:div>
    <w:div w:id="1301693002">
      <w:bodyDiv w:val="1"/>
      <w:marLeft w:val="0"/>
      <w:marRight w:val="0"/>
      <w:marTop w:val="0"/>
      <w:marBottom w:val="0"/>
      <w:divBdr>
        <w:top w:val="none" w:sz="0" w:space="0" w:color="auto"/>
        <w:left w:val="none" w:sz="0" w:space="0" w:color="auto"/>
        <w:bottom w:val="none" w:sz="0" w:space="0" w:color="auto"/>
        <w:right w:val="none" w:sz="0" w:space="0" w:color="auto"/>
      </w:divBdr>
    </w:div>
    <w:div w:id="1323698582">
      <w:bodyDiv w:val="1"/>
      <w:marLeft w:val="0"/>
      <w:marRight w:val="0"/>
      <w:marTop w:val="0"/>
      <w:marBottom w:val="0"/>
      <w:divBdr>
        <w:top w:val="none" w:sz="0" w:space="0" w:color="auto"/>
        <w:left w:val="none" w:sz="0" w:space="0" w:color="auto"/>
        <w:bottom w:val="none" w:sz="0" w:space="0" w:color="auto"/>
        <w:right w:val="none" w:sz="0" w:space="0" w:color="auto"/>
      </w:divBdr>
    </w:div>
    <w:div w:id="1327630198">
      <w:bodyDiv w:val="1"/>
      <w:marLeft w:val="0"/>
      <w:marRight w:val="0"/>
      <w:marTop w:val="0"/>
      <w:marBottom w:val="0"/>
      <w:divBdr>
        <w:top w:val="none" w:sz="0" w:space="0" w:color="auto"/>
        <w:left w:val="none" w:sz="0" w:space="0" w:color="auto"/>
        <w:bottom w:val="none" w:sz="0" w:space="0" w:color="auto"/>
        <w:right w:val="none" w:sz="0" w:space="0" w:color="auto"/>
      </w:divBdr>
    </w:div>
    <w:div w:id="1333683626">
      <w:bodyDiv w:val="1"/>
      <w:marLeft w:val="0"/>
      <w:marRight w:val="0"/>
      <w:marTop w:val="0"/>
      <w:marBottom w:val="0"/>
      <w:divBdr>
        <w:top w:val="none" w:sz="0" w:space="0" w:color="auto"/>
        <w:left w:val="none" w:sz="0" w:space="0" w:color="auto"/>
        <w:bottom w:val="none" w:sz="0" w:space="0" w:color="auto"/>
        <w:right w:val="none" w:sz="0" w:space="0" w:color="auto"/>
      </w:divBdr>
    </w:div>
    <w:div w:id="1348828344">
      <w:bodyDiv w:val="1"/>
      <w:marLeft w:val="0"/>
      <w:marRight w:val="0"/>
      <w:marTop w:val="0"/>
      <w:marBottom w:val="0"/>
      <w:divBdr>
        <w:top w:val="none" w:sz="0" w:space="0" w:color="auto"/>
        <w:left w:val="none" w:sz="0" w:space="0" w:color="auto"/>
        <w:bottom w:val="none" w:sz="0" w:space="0" w:color="auto"/>
        <w:right w:val="none" w:sz="0" w:space="0" w:color="auto"/>
      </w:divBdr>
    </w:div>
    <w:div w:id="1352949771">
      <w:bodyDiv w:val="1"/>
      <w:marLeft w:val="0"/>
      <w:marRight w:val="0"/>
      <w:marTop w:val="0"/>
      <w:marBottom w:val="0"/>
      <w:divBdr>
        <w:top w:val="none" w:sz="0" w:space="0" w:color="auto"/>
        <w:left w:val="none" w:sz="0" w:space="0" w:color="auto"/>
        <w:bottom w:val="none" w:sz="0" w:space="0" w:color="auto"/>
        <w:right w:val="none" w:sz="0" w:space="0" w:color="auto"/>
      </w:divBdr>
    </w:div>
    <w:div w:id="1403870334">
      <w:bodyDiv w:val="1"/>
      <w:marLeft w:val="0"/>
      <w:marRight w:val="0"/>
      <w:marTop w:val="0"/>
      <w:marBottom w:val="0"/>
      <w:divBdr>
        <w:top w:val="none" w:sz="0" w:space="0" w:color="auto"/>
        <w:left w:val="none" w:sz="0" w:space="0" w:color="auto"/>
        <w:bottom w:val="none" w:sz="0" w:space="0" w:color="auto"/>
        <w:right w:val="none" w:sz="0" w:space="0" w:color="auto"/>
      </w:divBdr>
    </w:div>
    <w:div w:id="1408763604">
      <w:bodyDiv w:val="1"/>
      <w:marLeft w:val="0"/>
      <w:marRight w:val="0"/>
      <w:marTop w:val="0"/>
      <w:marBottom w:val="0"/>
      <w:divBdr>
        <w:top w:val="none" w:sz="0" w:space="0" w:color="auto"/>
        <w:left w:val="none" w:sz="0" w:space="0" w:color="auto"/>
        <w:bottom w:val="none" w:sz="0" w:space="0" w:color="auto"/>
        <w:right w:val="none" w:sz="0" w:space="0" w:color="auto"/>
      </w:divBdr>
    </w:div>
    <w:div w:id="1459832042">
      <w:bodyDiv w:val="1"/>
      <w:marLeft w:val="0"/>
      <w:marRight w:val="0"/>
      <w:marTop w:val="0"/>
      <w:marBottom w:val="0"/>
      <w:divBdr>
        <w:top w:val="none" w:sz="0" w:space="0" w:color="auto"/>
        <w:left w:val="none" w:sz="0" w:space="0" w:color="auto"/>
        <w:bottom w:val="none" w:sz="0" w:space="0" w:color="auto"/>
        <w:right w:val="none" w:sz="0" w:space="0" w:color="auto"/>
      </w:divBdr>
    </w:div>
    <w:div w:id="1517307316">
      <w:bodyDiv w:val="1"/>
      <w:marLeft w:val="0"/>
      <w:marRight w:val="0"/>
      <w:marTop w:val="0"/>
      <w:marBottom w:val="0"/>
      <w:divBdr>
        <w:top w:val="none" w:sz="0" w:space="0" w:color="auto"/>
        <w:left w:val="none" w:sz="0" w:space="0" w:color="auto"/>
        <w:bottom w:val="none" w:sz="0" w:space="0" w:color="auto"/>
        <w:right w:val="none" w:sz="0" w:space="0" w:color="auto"/>
      </w:divBdr>
    </w:div>
    <w:div w:id="1519739441">
      <w:bodyDiv w:val="1"/>
      <w:marLeft w:val="0"/>
      <w:marRight w:val="0"/>
      <w:marTop w:val="0"/>
      <w:marBottom w:val="0"/>
      <w:divBdr>
        <w:top w:val="none" w:sz="0" w:space="0" w:color="auto"/>
        <w:left w:val="none" w:sz="0" w:space="0" w:color="auto"/>
        <w:bottom w:val="none" w:sz="0" w:space="0" w:color="auto"/>
        <w:right w:val="none" w:sz="0" w:space="0" w:color="auto"/>
      </w:divBdr>
    </w:div>
    <w:div w:id="1522550729">
      <w:bodyDiv w:val="1"/>
      <w:marLeft w:val="0"/>
      <w:marRight w:val="0"/>
      <w:marTop w:val="0"/>
      <w:marBottom w:val="0"/>
      <w:divBdr>
        <w:top w:val="none" w:sz="0" w:space="0" w:color="auto"/>
        <w:left w:val="none" w:sz="0" w:space="0" w:color="auto"/>
        <w:bottom w:val="none" w:sz="0" w:space="0" w:color="auto"/>
        <w:right w:val="none" w:sz="0" w:space="0" w:color="auto"/>
      </w:divBdr>
    </w:div>
    <w:div w:id="1522938171">
      <w:bodyDiv w:val="1"/>
      <w:marLeft w:val="0"/>
      <w:marRight w:val="0"/>
      <w:marTop w:val="0"/>
      <w:marBottom w:val="0"/>
      <w:divBdr>
        <w:top w:val="none" w:sz="0" w:space="0" w:color="auto"/>
        <w:left w:val="none" w:sz="0" w:space="0" w:color="auto"/>
        <w:bottom w:val="none" w:sz="0" w:space="0" w:color="auto"/>
        <w:right w:val="none" w:sz="0" w:space="0" w:color="auto"/>
      </w:divBdr>
    </w:div>
    <w:div w:id="1524591218">
      <w:bodyDiv w:val="1"/>
      <w:marLeft w:val="0"/>
      <w:marRight w:val="0"/>
      <w:marTop w:val="0"/>
      <w:marBottom w:val="0"/>
      <w:divBdr>
        <w:top w:val="none" w:sz="0" w:space="0" w:color="auto"/>
        <w:left w:val="none" w:sz="0" w:space="0" w:color="auto"/>
        <w:bottom w:val="none" w:sz="0" w:space="0" w:color="auto"/>
        <w:right w:val="none" w:sz="0" w:space="0" w:color="auto"/>
      </w:divBdr>
    </w:div>
    <w:div w:id="1531214418">
      <w:bodyDiv w:val="1"/>
      <w:marLeft w:val="0"/>
      <w:marRight w:val="0"/>
      <w:marTop w:val="0"/>
      <w:marBottom w:val="0"/>
      <w:divBdr>
        <w:top w:val="none" w:sz="0" w:space="0" w:color="auto"/>
        <w:left w:val="none" w:sz="0" w:space="0" w:color="auto"/>
        <w:bottom w:val="none" w:sz="0" w:space="0" w:color="auto"/>
        <w:right w:val="none" w:sz="0" w:space="0" w:color="auto"/>
      </w:divBdr>
    </w:div>
    <w:div w:id="1532188221">
      <w:bodyDiv w:val="1"/>
      <w:marLeft w:val="0"/>
      <w:marRight w:val="0"/>
      <w:marTop w:val="0"/>
      <w:marBottom w:val="0"/>
      <w:divBdr>
        <w:top w:val="none" w:sz="0" w:space="0" w:color="auto"/>
        <w:left w:val="none" w:sz="0" w:space="0" w:color="auto"/>
        <w:bottom w:val="none" w:sz="0" w:space="0" w:color="auto"/>
        <w:right w:val="none" w:sz="0" w:space="0" w:color="auto"/>
      </w:divBdr>
    </w:div>
    <w:div w:id="1535773234">
      <w:bodyDiv w:val="1"/>
      <w:marLeft w:val="0"/>
      <w:marRight w:val="0"/>
      <w:marTop w:val="0"/>
      <w:marBottom w:val="0"/>
      <w:divBdr>
        <w:top w:val="none" w:sz="0" w:space="0" w:color="auto"/>
        <w:left w:val="none" w:sz="0" w:space="0" w:color="auto"/>
        <w:bottom w:val="none" w:sz="0" w:space="0" w:color="auto"/>
        <w:right w:val="none" w:sz="0" w:space="0" w:color="auto"/>
      </w:divBdr>
    </w:div>
    <w:div w:id="1539203524">
      <w:bodyDiv w:val="1"/>
      <w:marLeft w:val="0"/>
      <w:marRight w:val="0"/>
      <w:marTop w:val="0"/>
      <w:marBottom w:val="0"/>
      <w:divBdr>
        <w:top w:val="none" w:sz="0" w:space="0" w:color="auto"/>
        <w:left w:val="none" w:sz="0" w:space="0" w:color="auto"/>
        <w:bottom w:val="none" w:sz="0" w:space="0" w:color="auto"/>
        <w:right w:val="none" w:sz="0" w:space="0" w:color="auto"/>
      </w:divBdr>
    </w:div>
    <w:div w:id="1558665697">
      <w:bodyDiv w:val="1"/>
      <w:marLeft w:val="0"/>
      <w:marRight w:val="0"/>
      <w:marTop w:val="0"/>
      <w:marBottom w:val="0"/>
      <w:divBdr>
        <w:top w:val="none" w:sz="0" w:space="0" w:color="auto"/>
        <w:left w:val="none" w:sz="0" w:space="0" w:color="auto"/>
        <w:bottom w:val="none" w:sz="0" w:space="0" w:color="auto"/>
        <w:right w:val="none" w:sz="0" w:space="0" w:color="auto"/>
      </w:divBdr>
    </w:div>
    <w:div w:id="1580099210">
      <w:bodyDiv w:val="1"/>
      <w:marLeft w:val="0"/>
      <w:marRight w:val="0"/>
      <w:marTop w:val="0"/>
      <w:marBottom w:val="0"/>
      <w:divBdr>
        <w:top w:val="none" w:sz="0" w:space="0" w:color="auto"/>
        <w:left w:val="none" w:sz="0" w:space="0" w:color="auto"/>
        <w:bottom w:val="none" w:sz="0" w:space="0" w:color="auto"/>
        <w:right w:val="none" w:sz="0" w:space="0" w:color="auto"/>
      </w:divBdr>
    </w:div>
    <w:div w:id="1595820854">
      <w:bodyDiv w:val="1"/>
      <w:marLeft w:val="0"/>
      <w:marRight w:val="0"/>
      <w:marTop w:val="0"/>
      <w:marBottom w:val="0"/>
      <w:divBdr>
        <w:top w:val="none" w:sz="0" w:space="0" w:color="auto"/>
        <w:left w:val="none" w:sz="0" w:space="0" w:color="auto"/>
        <w:bottom w:val="none" w:sz="0" w:space="0" w:color="auto"/>
        <w:right w:val="none" w:sz="0" w:space="0" w:color="auto"/>
      </w:divBdr>
    </w:div>
    <w:div w:id="1635596589">
      <w:bodyDiv w:val="1"/>
      <w:marLeft w:val="0"/>
      <w:marRight w:val="0"/>
      <w:marTop w:val="0"/>
      <w:marBottom w:val="0"/>
      <w:divBdr>
        <w:top w:val="none" w:sz="0" w:space="0" w:color="auto"/>
        <w:left w:val="none" w:sz="0" w:space="0" w:color="auto"/>
        <w:bottom w:val="none" w:sz="0" w:space="0" w:color="auto"/>
        <w:right w:val="none" w:sz="0" w:space="0" w:color="auto"/>
      </w:divBdr>
    </w:div>
    <w:div w:id="1723869677">
      <w:bodyDiv w:val="1"/>
      <w:marLeft w:val="0"/>
      <w:marRight w:val="0"/>
      <w:marTop w:val="0"/>
      <w:marBottom w:val="0"/>
      <w:divBdr>
        <w:top w:val="none" w:sz="0" w:space="0" w:color="auto"/>
        <w:left w:val="none" w:sz="0" w:space="0" w:color="auto"/>
        <w:bottom w:val="none" w:sz="0" w:space="0" w:color="auto"/>
        <w:right w:val="none" w:sz="0" w:space="0" w:color="auto"/>
      </w:divBdr>
    </w:div>
    <w:div w:id="1766539394">
      <w:bodyDiv w:val="1"/>
      <w:marLeft w:val="0"/>
      <w:marRight w:val="0"/>
      <w:marTop w:val="0"/>
      <w:marBottom w:val="0"/>
      <w:divBdr>
        <w:top w:val="none" w:sz="0" w:space="0" w:color="auto"/>
        <w:left w:val="none" w:sz="0" w:space="0" w:color="auto"/>
        <w:bottom w:val="none" w:sz="0" w:space="0" w:color="auto"/>
        <w:right w:val="none" w:sz="0" w:space="0" w:color="auto"/>
      </w:divBdr>
    </w:div>
    <w:div w:id="1794516468">
      <w:bodyDiv w:val="1"/>
      <w:marLeft w:val="0"/>
      <w:marRight w:val="0"/>
      <w:marTop w:val="0"/>
      <w:marBottom w:val="0"/>
      <w:divBdr>
        <w:top w:val="none" w:sz="0" w:space="0" w:color="auto"/>
        <w:left w:val="none" w:sz="0" w:space="0" w:color="auto"/>
        <w:bottom w:val="none" w:sz="0" w:space="0" w:color="auto"/>
        <w:right w:val="none" w:sz="0" w:space="0" w:color="auto"/>
      </w:divBdr>
    </w:div>
    <w:div w:id="1804497925">
      <w:bodyDiv w:val="1"/>
      <w:marLeft w:val="0"/>
      <w:marRight w:val="0"/>
      <w:marTop w:val="0"/>
      <w:marBottom w:val="0"/>
      <w:divBdr>
        <w:top w:val="none" w:sz="0" w:space="0" w:color="auto"/>
        <w:left w:val="none" w:sz="0" w:space="0" w:color="auto"/>
        <w:bottom w:val="none" w:sz="0" w:space="0" w:color="auto"/>
        <w:right w:val="none" w:sz="0" w:space="0" w:color="auto"/>
      </w:divBdr>
    </w:div>
    <w:div w:id="1826555687">
      <w:bodyDiv w:val="1"/>
      <w:marLeft w:val="0"/>
      <w:marRight w:val="0"/>
      <w:marTop w:val="0"/>
      <w:marBottom w:val="0"/>
      <w:divBdr>
        <w:top w:val="none" w:sz="0" w:space="0" w:color="auto"/>
        <w:left w:val="none" w:sz="0" w:space="0" w:color="auto"/>
        <w:bottom w:val="none" w:sz="0" w:space="0" w:color="auto"/>
        <w:right w:val="none" w:sz="0" w:space="0" w:color="auto"/>
      </w:divBdr>
    </w:div>
    <w:div w:id="1827285971">
      <w:bodyDiv w:val="1"/>
      <w:marLeft w:val="0"/>
      <w:marRight w:val="0"/>
      <w:marTop w:val="0"/>
      <w:marBottom w:val="0"/>
      <w:divBdr>
        <w:top w:val="none" w:sz="0" w:space="0" w:color="auto"/>
        <w:left w:val="none" w:sz="0" w:space="0" w:color="auto"/>
        <w:bottom w:val="none" w:sz="0" w:space="0" w:color="auto"/>
        <w:right w:val="none" w:sz="0" w:space="0" w:color="auto"/>
      </w:divBdr>
    </w:div>
    <w:div w:id="1862620689">
      <w:bodyDiv w:val="1"/>
      <w:marLeft w:val="0"/>
      <w:marRight w:val="0"/>
      <w:marTop w:val="0"/>
      <w:marBottom w:val="0"/>
      <w:divBdr>
        <w:top w:val="none" w:sz="0" w:space="0" w:color="auto"/>
        <w:left w:val="none" w:sz="0" w:space="0" w:color="auto"/>
        <w:bottom w:val="none" w:sz="0" w:space="0" w:color="auto"/>
        <w:right w:val="none" w:sz="0" w:space="0" w:color="auto"/>
      </w:divBdr>
    </w:div>
    <w:div w:id="1897080038">
      <w:bodyDiv w:val="1"/>
      <w:marLeft w:val="0"/>
      <w:marRight w:val="0"/>
      <w:marTop w:val="0"/>
      <w:marBottom w:val="0"/>
      <w:divBdr>
        <w:top w:val="none" w:sz="0" w:space="0" w:color="auto"/>
        <w:left w:val="none" w:sz="0" w:space="0" w:color="auto"/>
        <w:bottom w:val="none" w:sz="0" w:space="0" w:color="auto"/>
        <w:right w:val="none" w:sz="0" w:space="0" w:color="auto"/>
      </w:divBdr>
    </w:div>
    <w:div w:id="1921255387">
      <w:bodyDiv w:val="1"/>
      <w:marLeft w:val="0"/>
      <w:marRight w:val="0"/>
      <w:marTop w:val="0"/>
      <w:marBottom w:val="0"/>
      <w:divBdr>
        <w:top w:val="none" w:sz="0" w:space="0" w:color="auto"/>
        <w:left w:val="none" w:sz="0" w:space="0" w:color="auto"/>
        <w:bottom w:val="none" w:sz="0" w:space="0" w:color="auto"/>
        <w:right w:val="none" w:sz="0" w:space="0" w:color="auto"/>
      </w:divBdr>
    </w:div>
    <w:div w:id="1942299695">
      <w:bodyDiv w:val="1"/>
      <w:marLeft w:val="0"/>
      <w:marRight w:val="0"/>
      <w:marTop w:val="0"/>
      <w:marBottom w:val="0"/>
      <w:divBdr>
        <w:top w:val="none" w:sz="0" w:space="0" w:color="auto"/>
        <w:left w:val="none" w:sz="0" w:space="0" w:color="auto"/>
        <w:bottom w:val="none" w:sz="0" w:space="0" w:color="auto"/>
        <w:right w:val="none" w:sz="0" w:space="0" w:color="auto"/>
      </w:divBdr>
    </w:div>
    <w:div w:id="1950889798">
      <w:bodyDiv w:val="1"/>
      <w:marLeft w:val="0"/>
      <w:marRight w:val="0"/>
      <w:marTop w:val="0"/>
      <w:marBottom w:val="0"/>
      <w:divBdr>
        <w:top w:val="none" w:sz="0" w:space="0" w:color="auto"/>
        <w:left w:val="none" w:sz="0" w:space="0" w:color="auto"/>
        <w:bottom w:val="none" w:sz="0" w:space="0" w:color="auto"/>
        <w:right w:val="none" w:sz="0" w:space="0" w:color="auto"/>
      </w:divBdr>
    </w:div>
    <w:div w:id="1980694780">
      <w:bodyDiv w:val="1"/>
      <w:marLeft w:val="0"/>
      <w:marRight w:val="0"/>
      <w:marTop w:val="0"/>
      <w:marBottom w:val="0"/>
      <w:divBdr>
        <w:top w:val="none" w:sz="0" w:space="0" w:color="auto"/>
        <w:left w:val="none" w:sz="0" w:space="0" w:color="auto"/>
        <w:bottom w:val="none" w:sz="0" w:space="0" w:color="auto"/>
        <w:right w:val="none" w:sz="0" w:space="0" w:color="auto"/>
      </w:divBdr>
    </w:div>
    <w:div w:id="1992558735">
      <w:bodyDiv w:val="1"/>
      <w:marLeft w:val="0"/>
      <w:marRight w:val="0"/>
      <w:marTop w:val="0"/>
      <w:marBottom w:val="0"/>
      <w:divBdr>
        <w:top w:val="none" w:sz="0" w:space="0" w:color="auto"/>
        <w:left w:val="none" w:sz="0" w:space="0" w:color="auto"/>
        <w:bottom w:val="none" w:sz="0" w:space="0" w:color="auto"/>
        <w:right w:val="none" w:sz="0" w:space="0" w:color="auto"/>
      </w:divBdr>
    </w:div>
    <w:div w:id="2003577604">
      <w:bodyDiv w:val="1"/>
      <w:marLeft w:val="0"/>
      <w:marRight w:val="0"/>
      <w:marTop w:val="0"/>
      <w:marBottom w:val="0"/>
      <w:divBdr>
        <w:top w:val="none" w:sz="0" w:space="0" w:color="auto"/>
        <w:left w:val="none" w:sz="0" w:space="0" w:color="auto"/>
        <w:bottom w:val="none" w:sz="0" w:space="0" w:color="auto"/>
        <w:right w:val="none" w:sz="0" w:space="0" w:color="auto"/>
      </w:divBdr>
    </w:div>
    <w:div w:id="2038311656">
      <w:bodyDiv w:val="1"/>
      <w:marLeft w:val="0"/>
      <w:marRight w:val="0"/>
      <w:marTop w:val="0"/>
      <w:marBottom w:val="0"/>
      <w:divBdr>
        <w:top w:val="none" w:sz="0" w:space="0" w:color="auto"/>
        <w:left w:val="none" w:sz="0" w:space="0" w:color="auto"/>
        <w:bottom w:val="none" w:sz="0" w:space="0" w:color="auto"/>
        <w:right w:val="none" w:sz="0" w:space="0" w:color="auto"/>
      </w:divBdr>
    </w:div>
    <w:div w:id="2066685523">
      <w:bodyDiv w:val="1"/>
      <w:marLeft w:val="0"/>
      <w:marRight w:val="0"/>
      <w:marTop w:val="0"/>
      <w:marBottom w:val="0"/>
      <w:divBdr>
        <w:top w:val="none" w:sz="0" w:space="0" w:color="auto"/>
        <w:left w:val="none" w:sz="0" w:space="0" w:color="auto"/>
        <w:bottom w:val="none" w:sz="0" w:space="0" w:color="auto"/>
        <w:right w:val="none" w:sz="0" w:space="0" w:color="auto"/>
      </w:divBdr>
    </w:div>
    <w:div w:id="2067989344">
      <w:bodyDiv w:val="1"/>
      <w:marLeft w:val="0"/>
      <w:marRight w:val="0"/>
      <w:marTop w:val="0"/>
      <w:marBottom w:val="0"/>
      <w:divBdr>
        <w:top w:val="none" w:sz="0" w:space="0" w:color="auto"/>
        <w:left w:val="none" w:sz="0" w:space="0" w:color="auto"/>
        <w:bottom w:val="none" w:sz="0" w:space="0" w:color="auto"/>
        <w:right w:val="none" w:sz="0" w:space="0" w:color="auto"/>
      </w:divBdr>
    </w:div>
    <w:div w:id="2094160409">
      <w:bodyDiv w:val="1"/>
      <w:marLeft w:val="0"/>
      <w:marRight w:val="0"/>
      <w:marTop w:val="0"/>
      <w:marBottom w:val="0"/>
      <w:divBdr>
        <w:top w:val="none" w:sz="0" w:space="0" w:color="auto"/>
        <w:left w:val="none" w:sz="0" w:space="0" w:color="auto"/>
        <w:bottom w:val="none" w:sz="0" w:space="0" w:color="auto"/>
        <w:right w:val="none" w:sz="0" w:space="0" w:color="auto"/>
      </w:divBdr>
    </w:div>
    <w:div w:id="2100904731">
      <w:bodyDiv w:val="1"/>
      <w:marLeft w:val="0"/>
      <w:marRight w:val="0"/>
      <w:marTop w:val="0"/>
      <w:marBottom w:val="0"/>
      <w:divBdr>
        <w:top w:val="none" w:sz="0" w:space="0" w:color="auto"/>
        <w:left w:val="none" w:sz="0" w:space="0" w:color="auto"/>
        <w:bottom w:val="none" w:sz="0" w:space="0" w:color="auto"/>
        <w:right w:val="none" w:sz="0" w:space="0" w:color="auto"/>
      </w:divBdr>
    </w:div>
    <w:div w:id="2106609776">
      <w:bodyDiv w:val="1"/>
      <w:marLeft w:val="0"/>
      <w:marRight w:val="0"/>
      <w:marTop w:val="0"/>
      <w:marBottom w:val="0"/>
      <w:divBdr>
        <w:top w:val="none" w:sz="0" w:space="0" w:color="auto"/>
        <w:left w:val="none" w:sz="0" w:space="0" w:color="auto"/>
        <w:bottom w:val="none" w:sz="0" w:space="0" w:color="auto"/>
        <w:right w:val="none" w:sz="0" w:space="0" w:color="auto"/>
      </w:divBdr>
    </w:div>
    <w:div w:id="2133285624">
      <w:bodyDiv w:val="1"/>
      <w:marLeft w:val="0"/>
      <w:marRight w:val="0"/>
      <w:marTop w:val="0"/>
      <w:marBottom w:val="0"/>
      <w:divBdr>
        <w:top w:val="none" w:sz="0" w:space="0" w:color="auto"/>
        <w:left w:val="none" w:sz="0" w:space="0" w:color="auto"/>
        <w:bottom w:val="none" w:sz="0" w:space="0" w:color="auto"/>
        <w:right w:val="none" w:sz="0" w:space="0" w:color="auto"/>
      </w:divBdr>
    </w:div>
    <w:div w:id="2140147783">
      <w:bodyDiv w:val="1"/>
      <w:marLeft w:val="0"/>
      <w:marRight w:val="0"/>
      <w:marTop w:val="0"/>
      <w:marBottom w:val="0"/>
      <w:divBdr>
        <w:top w:val="none" w:sz="0" w:space="0" w:color="auto"/>
        <w:left w:val="none" w:sz="0" w:space="0" w:color="auto"/>
        <w:bottom w:val="none" w:sz="0" w:space="0" w:color="auto"/>
        <w:right w:val="none" w:sz="0" w:space="0" w:color="auto"/>
      </w:divBdr>
    </w:div>
    <w:div w:id="2140562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altwym.nl" TargetMode="External"/><Relationship Id="rId18" Type="http://schemas.openxmlformats.org/officeDocument/2006/relationships/footer" Target="footer2.xml"/><Relationship Id="rId26" Type="http://schemas.openxmlformats.org/officeDocument/2006/relationships/image" Target="media/image12.jpeg"/><Relationship Id="rId39" Type="http://schemas.openxmlformats.org/officeDocument/2006/relationships/image" Target="media/image25.emf"/><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image" Target="media/image28.emf"/><Relationship Id="rId47" Type="http://schemas.openxmlformats.org/officeDocument/2006/relationships/footer" Target="footer4.xml"/><Relationship Id="rId50" Type="http://schemas.openxmlformats.org/officeDocument/2006/relationships/header" Target="header7.xml"/><Relationship Id="rId55"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5.emf"/><Relationship Id="rId11" Type="http://schemas.openxmlformats.org/officeDocument/2006/relationships/image" Target="media/image4.png"/><Relationship Id="rId24" Type="http://schemas.openxmlformats.org/officeDocument/2006/relationships/image" Target="media/image10.jpeg"/><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header" Target="header4.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footer" Target="footer3.xml"/><Relationship Id="rId31" Type="http://schemas.openxmlformats.org/officeDocument/2006/relationships/image" Target="media/image17.emf"/><Relationship Id="rId44" Type="http://schemas.openxmlformats.org/officeDocument/2006/relationships/image" Target="media/image30.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image" Target="media/image8.emf"/><Relationship Id="rId27" Type="http://schemas.openxmlformats.org/officeDocument/2006/relationships/image" Target="media/image13.jpeg"/><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9.emf"/><Relationship Id="rId48"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file:///B:\handtekeningen%20en%20parafen\BMP%20of%20JPG%20bestanden\Marion%20paraaf.bmp" TargetMode="External"/><Relationship Id="rId17" Type="http://schemas.openxmlformats.org/officeDocument/2006/relationships/header" Target="header3.xml"/><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header" Target="header5.xml"/><Relationship Id="rId20" Type="http://schemas.openxmlformats.org/officeDocument/2006/relationships/image" Target="media/image6.wmf"/><Relationship Id="rId41" Type="http://schemas.openxmlformats.org/officeDocument/2006/relationships/image" Target="media/image27.emf"/><Relationship Id="rId54"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emf"/><Relationship Id="rId49" Type="http://schemas.openxmlformats.org/officeDocument/2006/relationships/header" Target="header6.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awsbs23k\NETLOGON\Office2007\Rapporten\AenW%20rapport%202011.dot"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0B2C28C9DB734A42B050F2647DD78F92" ma:contentTypeVersion="19" ma:contentTypeDescription="Een nieuw document maken." ma:contentTypeScope="" ma:versionID="a8ff423da77ebafeca473843584e496c">
  <xsd:schema xmlns:xsd="http://www.w3.org/2001/XMLSchema" xmlns:xs="http://www.w3.org/2001/XMLSchema" xmlns:p="http://schemas.microsoft.com/office/2006/metadata/properties" xmlns:ns2="3f138cb8-bfa4-4202-a7d1-f5ebc74c12f8" xmlns:ns3="5c7ce210-0609-4e94-acf8-7b72a640ef35" targetNamespace="http://schemas.microsoft.com/office/2006/metadata/properties" ma:root="true" ma:fieldsID="6f280942a5aff9a03c39e1393d618c1f" ns2:_="" ns3:_="">
    <xsd:import namespace="3f138cb8-bfa4-4202-a7d1-f5ebc74c12f8"/>
    <xsd:import namespace="5c7ce210-0609-4e94-acf8-7b72a640ef3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LengthInSeconds"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Location" minOccurs="0"/>
                <xsd:element ref="ns3:SharedWithUsers" minOccurs="0"/>
                <xsd:element ref="ns3:SharedWithDetails" minOccurs="0"/>
                <xsd:element ref="ns3:TaxCatchAll" minOccurs="0"/>
                <xsd:element ref="ns2:lcf76f155ced4ddcb4097134ff3c332f"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38cb8-bfa4-4202-a7d1-f5ebc74c12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2" nillable="true" ma:displayName="Length (seconds)" ma:internalName="MediaLengthInSeconds" ma:readOnly="true">
      <xsd:simpleType>
        <xsd:restriction base="dms:Unknown"/>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Afbeeldingtags" ma:readOnly="false" ma:fieldId="{5cf76f15-5ced-4ddc-b409-7134ff3c332f}" ma:taxonomyMulti="true" ma:sspId="ba85812d-04dd-475f-8920-abef5526099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7ce210-0609-4e94-acf8-7b72a640ef35" elementFormDefault="qualified">
    <xsd:import namespace="http://schemas.microsoft.com/office/2006/documentManagement/types"/>
    <xsd:import namespace="http://schemas.microsoft.com/office/infopath/2007/PartnerControls"/>
    <xsd:element name="SharedWithUsers" ma:index="19"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Gedeeld met details" ma:internalName="SharedWithDetails" ma:readOnly="true">
      <xsd:simpleType>
        <xsd:restriction base="dms:Note">
          <xsd:maxLength value="255"/>
        </xsd:restriction>
      </xsd:simpleType>
    </xsd:element>
    <xsd:element name="TaxCatchAll" ma:index="21" nillable="true" ma:displayName="Taxonomy Catch All Column" ma:hidden="true" ma:list="{48a51dbf-2666-406c-b4d1-b2140a5276bf}" ma:internalName="TaxCatchAll" ma:showField="CatchAllData" ma:web="5c7ce210-0609-4e94-acf8-7b72a640ef3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6A24679-ACCC-4A3E-BB11-E06A456F0ADD}">
  <ds:schemaRefs>
    <ds:schemaRef ds:uri="http://schemas.openxmlformats.org/officeDocument/2006/bibliography"/>
  </ds:schemaRefs>
</ds:datastoreItem>
</file>

<file path=customXml/itemProps2.xml><?xml version="1.0" encoding="utf-8"?>
<ds:datastoreItem xmlns:ds="http://schemas.openxmlformats.org/officeDocument/2006/customXml" ds:itemID="{FFC26B22-A376-4684-804D-4FB15BB1B839}"/>
</file>

<file path=customXml/itemProps3.xml><?xml version="1.0" encoding="utf-8"?>
<ds:datastoreItem xmlns:ds="http://schemas.openxmlformats.org/officeDocument/2006/customXml" ds:itemID="{D9B21BFA-3423-4509-A89C-19376D19C5D3}"/>
</file>

<file path=docProps/app.xml><?xml version="1.0" encoding="utf-8"?>
<Properties xmlns="http://schemas.openxmlformats.org/officeDocument/2006/extended-properties" xmlns:vt="http://schemas.openxmlformats.org/officeDocument/2006/docPropsVTypes">
  <Template>AenW rapport 2011.dot</Template>
  <TotalTime>727</TotalTime>
  <Pages>173</Pages>
  <Words>46215</Words>
  <Characters>305485</Characters>
  <Application>Microsoft Office Word</Application>
  <DocSecurity>0</DocSecurity>
  <Lines>2545</Lines>
  <Paragraphs>701</Paragraphs>
  <ScaleCrop>false</ScaleCrop>
  <HeadingPairs>
    <vt:vector size="2" baseType="variant">
      <vt:variant>
        <vt:lpstr>Titel</vt:lpstr>
      </vt:variant>
      <vt:variant>
        <vt:i4>1</vt:i4>
      </vt:variant>
    </vt:vector>
  </HeadingPairs>
  <TitlesOfParts>
    <vt:vector size="1" baseType="lpstr">
      <vt:lpstr>A&amp;W-rapport, versie 1</vt:lpstr>
    </vt:vector>
  </TitlesOfParts>
  <Company>I'tension</Company>
  <LinksUpToDate>false</LinksUpToDate>
  <CharactersWithSpaces>350999</CharactersWithSpaces>
  <SharedDoc>false</SharedDoc>
  <HLinks>
    <vt:vector size="12" baseType="variant">
      <vt:variant>
        <vt:i4>1048631</vt:i4>
      </vt:variant>
      <vt:variant>
        <vt:i4>260</vt:i4>
      </vt:variant>
      <vt:variant>
        <vt:i4>0</vt:i4>
      </vt:variant>
      <vt:variant>
        <vt:i4>5</vt:i4>
      </vt:variant>
      <vt:variant>
        <vt:lpwstr/>
      </vt:variant>
      <vt:variant>
        <vt:lpwstr>_Toc355265758</vt:lpwstr>
      </vt:variant>
      <vt:variant>
        <vt:i4>327752</vt:i4>
      </vt:variant>
      <vt:variant>
        <vt:i4>183</vt:i4>
      </vt:variant>
      <vt:variant>
        <vt:i4>0</vt:i4>
      </vt:variant>
      <vt:variant>
        <vt:i4>5</vt:i4>
      </vt:variant>
      <vt:variant>
        <vt:lpwstr>http://www.altwym.nl/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A&amp;W-rapport, versie 1</dc:title>
  <dc:creator>Administrator A&amp;W</dc:creator>
  <cp:lastModifiedBy>hvdakker</cp:lastModifiedBy>
  <cp:revision>33</cp:revision>
  <cp:lastPrinted>2015-01-23T10:33:00Z</cp:lastPrinted>
  <dcterms:created xsi:type="dcterms:W3CDTF">2014-11-27T13:43:00Z</dcterms:created>
  <dcterms:modified xsi:type="dcterms:W3CDTF">2015-01-23T10:39:00Z</dcterms:modified>
  <cp:contentStatus>Versie 1.0 - 18 november 2011</cp:contentStatus>
</cp:coreProperties>
</file>